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2A6" w:rsidRPr="00854D5A" w:rsidRDefault="00D912A6" w:rsidP="00673E6A">
      <w:pPr>
        <w:autoSpaceDE w:val="0"/>
        <w:autoSpaceDN w:val="0"/>
        <w:adjustRightInd w:val="0"/>
        <w:jc w:val="center"/>
        <w:rPr>
          <w:rFonts w:ascii="Century Gothic" w:hAnsi="Century Gothic" w:cs="Times-Bold"/>
          <w:bCs/>
          <w:sz w:val="20"/>
        </w:rPr>
      </w:pPr>
    </w:p>
    <w:p w:rsidR="00837B5D" w:rsidRDefault="00837B5D" w:rsidP="007E14A0">
      <w:pPr>
        <w:jc w:val="center"/>
        <w:rPr>
          <w:rFonts w:ascii="Century Gothic" w:hAnsi="Century Gothic"/>
          <w:b/>
        </w:rPr>
      </w:pPr>
      <w:r w:rsidRPr="00837B5D">
        <w:rPr>
          <w:rFonts w:ascii="Century Gothic" w:hAnsi="Century Gothic"/>
          <w:b/>
          <w:noProof/>
        </w:rPr>
        <w:drawing>
          <wp:inline distT="0" distB="0" distL="0" distR="0">
            <wp:extent cx="6119080" cy="895611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76" b="6406"/>
                    <a:stretch/>
                  </pic:blipFill>
                  <pic:spPr bwMode="auto">
                    <a:xfrm>
                      <a:off x="0" y="0"/>
                      <a:ext cx="6120765" cy="895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7B5D" w:rsidRDefault="00837B5D" w:rsidP="007E14A0">
      <w:pPr>
        <w:jc w:val="center"/>
        <w:rPr>
          <w:rFonts w:ascii="Century Gothic" w:hAnsi="Century Gothic"/>
          <w:b/>
        </w:rPr>
      </w:pPr>
    </w:p>
    <w:p w:rsidR="007E14A0" w:rsidRDefault="007E14A0" w:rsidP="007E14A0">
      <w:pPr>
        <w:jc w:val="center"/>
        <w:rPr>
          <w:rFonts w:ascii="Century Gothic" w:hAnsi="Century Gothic"/>
          <w:b/>
        </w:rPr>
      </w:pPr>
      <w:r w:rsidRPr="00E90C9E">
        <w:rPr>
          <w:rFonts w:ascii="Century Gothic" w:hAnsi="Century Gothic"/>
          <w:b/>
        </w:rPr>
        <w:t>VALUTAZIONE DEI RISCHI PER L’ATTIVITA’ DI ALTERNANZA SCUOLA LAVORO</w:t>
      </w:r>
    </w:p>
    <w:p w:rsidR="00894802" w:rsidRDefault="00894802" w:rsidP="007E14A0">
      <w:pPr>
        <w:jc w:val="center"/>
        <w:rPr>
          <w:rFonts w:ascii="Century Gothic" w:hAnsi="Century Gothic"/>
          <w:b/>
        </w:rPr>
      </w:pPr>
    </w:p>
    <w:tbl>
      <w:tblPr>
        <w:tblStyle w:val="Grigliatabella"/>
        <w:tblW w:w="9891" w:type="dxa"/>
        <w:tblLook w:val="04A0" w:firstRow="1" w:lastRow="0" w:firstColumn="1" w:lastColumn="0" w:noHBand="0" w:noVBand="1"/>
      </w:tblPr>
      <w:tblGrid>
        <w:gridCol w:w="4207"/>
        <w:gridCol w:w="5684"/>
      </w:tblGrid>
      <w:tr w:rsidR="007E14A0" w:rsidRPr="00E90C9E" w:rsidTr="00894802">
        <w:trPr>
          <w:trHeight w:val="275"/>
        </w:trPr>
        <w:tc>
          <w:tcPr>
            <w:tcW w:w="9891" w:type="dxa"/>
            <w:gridSpan w:val="2"/>
            <w:shd w:val="clear" w:color="auto" w:fill="EEECE1" w:themeFill="background2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  <w:b/>
              </w:rPr>
            </w:pPr>
            <w:bookmarkStart w:id="0" w:name="_GoBack"/>
            <w:bookmarkEnd w:id="0"/>
            <w:r w:rsidRPr="00E90C9E">
              <w:rPr>
                <w:rFonts w:ascii="Century Gothic" w:hAnsi="Century Gothic"/>
                <w:b/>
              </w:rPr>
              <w:t>DATI RIFERITI ALL’AZIENDA</w:t>
            </w: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Nome  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Indirizzo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Referente 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RSPP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TEL.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EMAIL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Settore di Attività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proofErr w:type="spellStart"/>
            <w:proofErr w:type="gramStart"/>
            <w:r w:rsidRPr="00E90C9E">
              <w:rPr>
                <w:rFonts w:ascii="Century Gothic" w:hAnsi="Century Gothic"/>
              </w:rPr>
              <w:t>N.Lavoratori</w:t>
            </w:r>
            <w:proofErr w:type="spellEnd"/>
            <w:proofErr w:type="gramEnd"/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7B0AE0">
        <w:trPr>
          <w:trHeight w:val="398"/>
        </w:trPr>
        <w:tc>
          <w:tcPr>
            <w:tcW w:w="4207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 xml:space="preserve">Tutor Aziendale e ruolo professionale </w:t>
            </w:r>
          </w:p>
        </w:tc>
        <w:tc>
          <w:tcPr>
            <w:tcW w:w="5684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</w:tbl>
    <w:p w:rsidR="007E14A0" w:rsidRPr="00E90C9E" w:rsidRDefault="007E14A0" w:rsidP="007E14A0">
      <w:pPr>
        <w:rPr>
          <w:rFonts w:ascii="Century Gothic" w:hAnsi="Century Gothic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5670"/>
      </w:tblGrid>
      <w:tr w:rsidR="007E14A0" w:rsidRPr="00E90C9E" w:rsidTr="00894802">
        <w:trPr>
          <w:trHeight w:val="162"/>
        </w:trPr>
        <w:tc>
          <w:tcPr>
            <w:tcW w:w="9889" w:type="dxa"/>
            <w:gridSpan w:val="2"/>
            <w:shd w:val="clear" w:color="auto" w:fill="EEECE1" w:themeFill="background2"/>
          </w:tcPr>
          <w:p w:rsidR="007E14A0" w:rsidRPr="00E90C9E" w:rsidRDefault="00894802" w:rsidP="00894802">
            <w:pPr>
              <w:jc w:val="center"/>
              <w:rPr>
                <w:rFonts w:ascii="Century Gothic" w:hAnsi="Century Gothic"/>
                <w:b/>
                <w:noProof/>
                <w:lang w:eastAsia="it-IT"/>
              </w:rPr>
            </w:pPr>
            <w:r>
              <w:rPr>
                <w:rFonts w:ascii="Century Gothic" w:hAnsi="Century Gothic"/>
                <w:b/>
                <w:noProof/>
                <w:lang w:eastAsia="it-IT"/>
              </w:rPr>
              <w:t>DATI RIFERITI ALL’</w:t>
            </w:r>
            <w:r w:rsidR="007E14A0" w:rsidRPr="00E90C9E">
              <w:rPr>
                <w:rFonts w:ascii="Century Gothic" w:hAnsi="Century Gothic"/>
                <w:b/>
                <w:noProof/>
                <w:lang w:eastAsia="it-IT"/>
              </w:rPr>
              <w:t>ATTIVITÀ DELL’ALLIEVO</w:t>
            </w:r>
          </w:p>
        </w:tc>
      </w:tr>
      <w:tr w:rsidR="00894802" w:rsidRPr="00E90C9E" w:rsidTr="00FA3185">
        <w:trPr>
          <w:trHeight w:val="397"/>
        </w:trPr>
        <w:tc>
          <w:tcPr>
            <w:tcW w:w="4219" w:type="dxa"/>
            <w:vAlign w:val="center"/>
          </w:tcPr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>Orario</w:t>
            </w:r>
          </w:p>
        </w:tc>
        <w:tc>
          <w:tcPr>
            <w:tcW w:w="5670" w:type="dxa"/>
          </w:tcPr>
          <w:p w:rsidR="00894802" w:rsidRPr="00E90C9E" w:rsidRDefault="00894802" w:rsidP="00E21C5E">
            <w:pPr>
              <w:spacing w:line="360" w:lineRule="auto"/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894802" w:rsidRPr="00E90C9E" w:rsidTr="00D31EEF">
        <w:trPr>
          <w:trHeight w:val="397"/>
        </w:trPr>
        <w:tc>
          <w:tcPr>
            <w:tcW w:w="4219" w:type="dxa"/>
            <w:vAlign w:val="center"/>
          </w:tcPr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Luogo di svolgimento </w:t>
            </w:r>
          </w:p>
        </w:tc>
        <w:tc>
          <w:tcPr>
            <w:tcW w:w="5670" w:type="dxa"/>
          </w:tcPr>
          <w:p w:rsidR="00894802" w:rsidRPr="00E90C9E" w:rsidRDefault="00894802" w:rsidP="00E21C5E">
            <w:pPr>
              <w:spacing w:line="360" w:lineRule="auto"/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894802" w:rsidRPr="00E90C9E" w:rsidTr="00C7676C">
        <w:trPr>
          <w:trHeight w:val="397"/>
        </w:trPr>
        <w:tc>
          <w:tcPr>
            <w:tcW w:w="4219" w:type="dxa"/>
            <w:vAlign w:val="center"/>
          </w:tcPr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Mansioni </w:t>
            </w:r>
          </w:p>
        </w:tc>
        <w:tc>
          <w:tcPr>
            <w:tcW w:w="5670" w:type="dxa"/>
          </w:tcPr>
          <w:p w:rsidR="00894802" w:rsidRPr="00E90C9E" w:rsidRDefault="00894802" w:rsidP="00E21C5E">
            <w:pPr>
              <w:spacing w:line="360" w:lineRule="auto"/>
              <w:rPr>
                <w:rFonts w:ascii="Century Gothic" w:hAnsi="Century Gothic"/>
                <w:noProof/>
                <w:lang w:eastAsia="it-IT"/>
              </w:rPr>
            </w:pPr>
          </w:p>
        </w:tc>
      </w:tr>
      <w:tr w:rsidR="00894802" w:rsidRPr="00E90C9E" w:rsidTr="00FF39D6">
        <w:tc>
          <w:tcPr>
            <w:tcW w:w="4219" w:type="dxa"/>
          </w:tcPr>
          <w:p w:rsidR="00894802" w:rsidRPr="00E90C9E" w:rsidRDefault="00894802" w:rsidP="00E20ACB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 xml:space="preserve">La </w:t>
            </w:r>
            <w:r>
              <w:rPr>
                <w:rFonts w:ascii="Century Gothic" w:hAnsi="Century Gothic"/>
                <w:noProof/>
                <w:lang w:eastAsia="it-IT"/>
              </w:rPr>
              <w:t>mansione  prevede l’utilizzo di</w:t>
            </w:r>
            <w:r w:rsidRPr="00E90C9E">
              <w:rPr>
                <w:rFonts w:ascii="Century Gothic" w:hAnsi="Century Gothic"/>
                <w:noProof/>
                <w:lang w:eastAsia="it-IT"/>
              </w:rPr>
              <w:t xml:space="preserve">: </w:t>
            </w:r>
          </w:p>
          <w:p w:rsidR="00894802" w:rsidRPr="00E90C9E" w:rsidRDefault="00894802" w:rsidP="00894802">
            <w:pPr>
              <w:rPr>
                <w:rFonts w:ascii="Century Gothic" w:hAnsi="Century Gothic"/>
                <w:noProof/>
                <w:lang w:eastAsia="it-IT"/>
              </w:rPr>
            </w:pPr>
            <w:r w:rsidRPr="00E90C9E">
              <w:rPr>
                <w:rFonts w:ascii="Century Gothic" w:hAnsi="Century Gothic"/>
                <w:noProof/>
                <w:lang w:eastAsia="it-IT"/>
              </w:rPr>
              <w:t>macchine</w:t>
            </w:r>
            <w:r>
              <w:rPr>
                <w:rFonts w:ascii="Century Gothic" w:hAnsi="Century Gothic"/>
                <w:noProof/>
                <w:lang w:eastAsia="it-IT"/>
              </w:rPr>
              <w:t xml:space="preserve"> –</w:t>
            </w:r>
            <w:r w:rsidRPr="00E90C9E">
              <w:rPr>
                <w:rFonts w:ascii="Century Gothic" w:hAnsi="Century Gothic"/>
                <w:noProof/>
                <w:lang w:eastAsia="it-IT"/>
              </w:rPr>
              <w:t xml:space="preserve"> attrezzature</w:t>
            </w:r>
            <w:r>
              <w:rPr>
                <w:rFonts w:ascii="Century Gothic" w:hAnsi="Century Gothic"/>
                <w:noProof/>
                <w:lang w:eastAsia="it-IT"/>
              </w:rPr>
              <w:t xml:space="preserve"> - </w:t>
            </w:r>
            <w:r w:rsidRPr="00E90C9E">
              <w:rPr>
                <w:rFonts w:ascii="Century Gothic" w:hAnsi="Century Gothic"/>
                <w:noProof/>
                <w:lang w:eastAsia="it-IT"/>
              </w:rPr>
              <w:t>sostanze (specificare)</w:t>
            </w:r>
          </w:p>
        </w:tc>
        <w:tc>
          <w:tcPr>
            <w:tcW w:w="5670" w:type="dxa"/>
          </w:tcPr>
          <w:p w:rsidR="00894802" w:rsidRPr="00E90C9E" w:rsidRDefault="00894802" w:rsidP="00E20ACB">
            <w:pPr>
              <w:rPr>
                <w:rFonts w:ascii="Century Gothic" w:hAnsi="Century Gothic"/>
                <w:noProof/>
                <w:lang w:eastAsia="it-IT"/>
              </w:rPr>
            </w:pPr>
          </w:p>
        </w:tc>
      </w:tr>
    </w:tbl>
    <w:p w:rsidR="007E14A0" w:rsidRPr="00854D5A" w:rsidRDefault="007E14A0" w:rsidP="007E14A0">
      <w:pPr>
        <w:rPr>
          <w:rFonts w:ascii="Century Gothic" w:hAnsi="Century Gothic"/>
          <w:sz w:val="22"/>
          <w:szCs w:val="22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8613"/>
        <w:gridCol w:w="650"/>
        <w:gridCol w:w="655"/>
      </w:tblGrid>
      <w:tr w:rsidR="007E14A0" w:rsidRPr="00E90C9E" w:rsidTr="00894802">
        <w:tc>
          <w:tcPr>
            <w:tcW w:w="9918" w:type="dxa"/>
            <w:gridSpan w:val="3"/>
            <w:shd w:val="clear" w:color="auto" w:fill="EEECE1" w:themeFill="background2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  <w:b/>
              </w:rPr>
            </w:pPr>
            <w:r w:rsidRPr="00E90C9E">
              <w:rPr>
                <w:rFonts w:ascii="Century Gothic" w:hAnsi="Century Gothic"/>
                <w:b/>
              </w:rPr>
              <w:t>INFORMAZIONI RIFERITE ALLA SICUREZZA</w:t>
            </w:r>
          </w:p>
        </w:tc>
      </w:tr>
      <w:tr w:rsidR="007E14A0" w:rsidRPr="00E90C9E" w:rsidTr="00894802">
        <w:tc>
          <w:tcPr>
            <w:tcW w:w="8613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0" w:type="dxa"/>
            <w:vAlign w:val="center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SI</w:t>
            </w:r>
          </w:p>
        </w:tc>
        <w:tc>
          <w:tcPr>
            <w:tcW w:w="655" w:type="dxa"/>
            <w:vAlign w:val="center"/>
          </w:tcPr>
          <w:p w:rsidR="007E14A0" w:rsidRPr="00E90C9E" w:rsidRDefault="007E14A0" w:rsidP="00894802">
            <w:pPr>
              <w:jc w:val="center"/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NO</w:t>
            </w: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proofErr w:type="gramStart"/>
            <w:r w:rsidRPr="00E90C9E">
              <w:rPr>
                <w:rFonts w:ascii="Century Gothic" w:hAnsi="Century Gothic"/>
              </w:rPr>
              <w:t>E’</w:t>
            </w:r>
            <w:proofErr w:type="gramEnd"/>
            <w:r w:rsidRPr="00E90C9E">
              <w:rPr>
                <w:rFonts w:ascii="Century Gothic" w:hAnsi="Century Gothic"/>
              </w:rPr>
              <w:t xml:space="preserve"> consentito un sopralluogo preliminare in Azienda da parte del Tutor scolastico?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tutor Aziendale ha ricevuto una formazione specifica per svolgere questo ruolo?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tutor Aziendale ha ricevuto una formazione in materia di sicurezza sul lavoro?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Il DVR dell’Azienda ha preso in considerazione eventuali rischi a carico di allievi in ASL?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A85A34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È</w:t>
            </w:r>
            <w:r w:rsidR="007E14A0" w:rsidRPr="00E90C9E">
              <w:rPr>
                <w:rFonts w:ascii="Century Gothic" w:hAnsi="Century Gothic"/>
              </w:rPr>
              <w:t xml:space="preserve"> prevista la sorveglianza sanitaria per la mansione assegnata all’allievo?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  <w:tr w:rsidR="007E14A0" w:rsidRPr="00E90C9E" w:rsidTr="00894802">
        <w:trPr>
          <w:trHeight w:val="510"/>
        </w:trPr>
        <w:tc>
          <w:tcPr>
            <w:tcW w:w="8613" w:type="dxa"/>
            <w:vAlign w:val="center"/>
          </w:tcPr>
          <w:p w:rsidR="007E14A0" w:rsidRPr="00E90C9E" w:rsidRDefault="007E14A0" w:rsidP="00894802">
            <w:pPr>
              <w:rPr>
                <w:rFonts w:ascii="Century Gothic" w:hAnsi="Century Gothic"/>
              </w:rPr>
            </w:pPr>
            <w:r w:rsidRPr="00E90C9E">
              <w:rPr>
                <w:rFonts w:ascii="Century Gothic" w:hAnsi="Century Gothic"/>
              </w:rPr>
              <w:t>Vengono forniti i DPI, se previsti, per la mansione assegnata all’allievo?</w:t>
            </w:r>
          </w:p>
        </w:tc>
        <w:tc>
          <w:tcPr>
            <w:tcW w:w="650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  <w:tc>
          <w:tcPr>
            <w:tcW w:w="655" w:type="dxa"/>
          </w:tcPr>
          <w:p w:rsidR="007E14A0" w:rsidRPr="00E90C9E" w:rsidRDefault="007E14A0" w:rsidP="00E20ACB">
            <w:pPr>
              <w:rPr>
                <w:rFonts w:ascii="Century Gothic" w:hAnsi="Century Gothic"/>
              </w:rPr>
            </w:pPr>
          </w:p>
        </w:tc>
      </w:tr>
    </w:tbl>
    <w:p w:rsidR="002864CD" w:rsidRDefault="002864CD" w:rsidP="00673E6A">
      <w:pPr>
        <w:autoSpaceDE w:val="0"/>
        <w:autoSpaceDN w:val="0"/>
        <w:adjustRightInd w:val="0"/>
        <w:spacing w:line="600" w:lineRule="auto"/>
        <w:jc w:val="both"/>
        <w:rPr>
          <w:rFonts w:ascii="Century Gothic" w:hAnsi="Century Gothic" w:cs="Times-Bold"/>
          <w:bCs/>
          <w:color w:val="000000"/>
          <w:sz w:val="20"/>
        </w:rPr>
      </w:pPr>
    </w:p>
    <w:p w:rsidR="00007E71" w:rsidRDefault="00C36F06" w:rsidP="00673E6A">
      <w:pPr>
        <w:autoSpaceDE w:val="0"/>
        <w:autoSpaceDN w:val="0"/>
        <w:adjustRightInd w:val="0"/>
        <w:spacing w:line="600" w:lineRule="auto"/>
        <w:jc w:val="both"/>
        <w:rPr>
          <w:rFonts w:ascii="Century Gothic" w:hAnsi="Century Gothic" w:cs="Times-Bold"/>
          <w:bCs/>
          <w:color w:val="000000"/>
          <w:sz w:val="20"/>
        </w:rPr>
      </w:pPr>
      <w:r>
        <w:rPr>
          <w:rFonts w:ascii="Century Gothic" w:hAnsi="Century Gothic" w:cs="Times-Bold"/>
          <w:bCs/>
          <w:color w:val="000000"/>
          <w:sz w:val="20"/>
        </w:rPr>
        <w:t>DATA _____________________</w:t>
      </w:r>
    </w:p>
    <w:p w:rsidR="00007E71" w:rsidRPr="007E14A0" w:rsidRDefault="00007E71" w:rsidP="00894802">
      <w:pPr>
        <w:autoSpaceDE w:val="0"/>
        <w:autoSpaceDN w:val="0"/>
        <w:adjustRightInd w:val="0"/>
        <w:spacing w:line="600" w:lineRule="auto"/>
        <w:jc w:val="right"/>
        <w:rPr>
          <w:rFonts w:ascii="Century Gothic" w:hAnsi="Century Gothic" w:cs="Times-Bold"/>
          <w:bCs/>
          <w:color w:val="000000"/>
          <w:sz w:val="20"/>
        </w:rPr>
      </w:pPr>
      <w:r>
        <w:rPr>
          <w:rFonts w:ascii="Century Gothic" w:hAnsi="Century Gothic" w:cs="Times-Bold"/>
          <w:bCs/>
          <w:color w:val="000000"/>
          <w:sz w:val="20"/>
        </w:rPr>
        <w:t>TIMB</w:t>
      </w:r>
      <w:r w:rsidR="00894802">
        <w:rPr>
          <w:rFonts w:ascii="Century Gothic" w:hAnsi="Century Gothic" w:cs="Times-Bold"/>
          <w:bCs/>
          <w:color w:val="000000"/>
          <w:sz w:val="20"/>
        </w:rPr>
        <w:t>RO E FIRMA AZIENDA ____________</w:t>
      </w:r>
      <w:r>
        <w:rPr>
          <w:rFonts w:ascii="Century Gothic" w:hAnsi="Century Gothic" w:cs="Times-Bold"/>
          <w:bCs/>
          <w:color w:val="000000"/>
          <w:sz w:val="20"/>
        </w:rPr>
        <w:t>________________________</w:t>
      </w:r>
    </w:p>
    <w:sectPr w:rsidR="00007E71" w:rsidRPr="007E14A0" w:rsidSect="00894802">
      <w:headerReference w:type="default" r:id="rId9"/>
      <w:footerReference w:type="default" r:id="rId10"/>
      <w:footerReference w:type="first" r:id="rId11"/>
      <w:type w:val="continuous"/>
      <w:pgSz w:w="11907" w:h="16840" w:code="9"/>
      <w:pgMar w:top="238" w:right="992" w:bottom="1134" w:left="1134" w:header="340" w:footer="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B22" w:rsidRDefault="00376B22">
      <w:r>
        <w:separator/>
      </w:r>
    </w:p>
  </w:endnote>
  <w:endnote w:type="continuationSeparator" w:id="0">
    <w:p w:rsidR="00376B22" w:rsidRDefault="003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5426548"/>
      <w:docPartObj>
        <w:docPartGallery w:val="Page Numbers (Bottom of Page)"/>
        <w:docPartUnique/>
      </w:docPartObj>
    </w:sdtPr>
    <w:sdtEndPr/>
    <w:sdtContent>
      <w:p w:rsidR="00673E6A" w:rsidRDefault="009D78BB">
        <w:pPr>
          <w:pStyle w:val="Pidipagina"/>
          <w:jc w:val="right"/>
        </w:pPr>
        <w:r>
          <w:fldChar w:fldCharType="begin"/>
        </w:r>
        <w:r w:rsidR="00673E6A">
          <w:instrText>PAGE   \* MERGEFORMAT</w:instrText>
        </w:r>
        <w:r>
          <w:fldChar w:fldCharType="separate"/>
        </w:r>
        <w:r w:rsidR="00894802">
          <w:rPr>
            <w:noProof/>
          </w:rPr>
          <w:t>2</w:t>
        </w:r>
        <w:r>
          <w:fldChar w:fldCharType="end"/>
        </w:r>
      </w:p>
    </w:sdtContent>
  </w:sdt>
  <w:p w:rsidR="00673E6A" w:rsidRDefault="00673E6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C78" w:rsidRDefault="00BA0C78">
    <w:pPr>
      <w:pStyle w:val="Pidipagina"/>
      <w:jc w:val="right"/>
    </w:pPr>
  </w:p>
  <w:p w:rsidR="00673E6A" w:rsidRDefault="00673E6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B22" w:rsidRDefault="00376B22">
      <w:r>
        <w:separator/>
      </w:r>
    </w:p>
  </w:footnote>
  <w:footnote w:type="continuationSeparator" w:id="0">
    <w:p w:rsidR="00376B22" w:rsidRDefault="00376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DAE" w:rsidRDefault="00695DA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DejaVu Sans"/>
      </w:rPr>
    </w:lvl>
  </w:abstractNum>
  <w:abstractNum w:abstractNumId="2" w15:restartNumberingAfterBreak="0">
    <w:nsid w:val="05344DFA"/>
    <w:multiLevelType w:val="hybridMultilevel"/>
    <w:tmpl w:val="766C85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26CBE"/>
    <w:multiLevelType w:val="hybridMultilevel"/>
    <w:tmpl w:val="02387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05AF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B453E6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9FB004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0C0B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F277F2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D6028D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D6A171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175B2F"/>
    <w:multiLevelType w:val="hybridMultilevel"/>
    <w:tmpl w:val="ABB0F0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F345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9B66890"/>
    <w:multiLevelType w:val="hybridMultilevel"/>
    <w:tmpl w:val="E4BA74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E56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8698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EEE45F6"/>
    <w:multiLevelType w:val="singleLevel"/>
    <w:tmpl w:val="0410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8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7"/>
    <w:lvlOverride w:ilvl="0">
      <w:startOverride w:val="1"/>
    </w:lvlOverride>
  </w:num>
  <w:num w:numId="12">
    <w:abstractNumId w:val="0"/>
  </w:num>
  <w:num w:numId="13">
    <w:abstractNumId w:val="1"/>
  </w:num>
  <w:num w:numId="14">
    <w:abstractNumId w:val="11"/>
  </w:num>
  <w:num w:numId="15">
    <w:abstractNumId w:val="3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288"/>
    <w:rsid w:val="00007E71"/>
    <w:rsid w:val="00032CF6"/>
    <w:rsid w:val="00042E3B"/>
    <w:rsid w:val="00063CC4"/>
    <w:rsid w:val="00067A9A"/>
    <w:rsid w:val="00075C5B"/>
    <w:rsid w:val="000A19E9"/>
    <w:rsid w:val="000F40F5"/>
    <w:rsid w:val="00121C76"/>
    <w:rsid w:val="00154ED8"/>
    <w:rsid w:val="00161B72"/>
    <w:rsid w:val="00164B12"/>
    <w:rsid w:val="0018094E"/>
    <w:rsid w:val="00187B4D"/>
    <w:rsid w:val="001C4FA9"/>
    <w:rsid w:val="001D3714"/>
    <w:rsid w:val="00214596"/>
    <w:rsid w:val="002154C8"/>
    <w:rsid w:val="002221E0"/>
    <w:rsid w:val="0023608C"/>
    <w:rsid w:val="00251F7B"/>
    <w:rsid w:val="00253AA0"/>
    <w:rsid w:val="00262E89"/>
    <w:rsid w:val="0028562B"/>
    <w:rsid w:val="002864CD"/>
    <w:rsid w:val="002E0E1F"/>
    <w:rsid w:val="002F6CAA"/>
    <w:rsid w:val="00306190"/>
    <w:rsid w:val="00342507"/>
    <w:rsid w:val="00376B22"/>
    <w:rsid w:val="003E3847"/>
    <w:rsid w:val="0040095C"/>
    <w:rsid w:val="00435D3E"/>
    <w:rsid w:val="004557A3"/>
    <w:rsid w:val="00475AC5"/>
    <w:rsid w:val="004E5832"/>
    <w:rsid w:val="004F3569"/>
    <w:rsid w:val="00510B7C"/>
    <w:rsid w:val="005443BA"/>
    <w:rsid w:val="00547AFF"/>
    <w:rsid w:val="0057298D"/>
    <w:rsid w:val="00591FAD"/>
    <w:rsid w:val="005B0CA7"/>
    <w:rsid w:val="005E0B57"/>
    <w:rsid w:val="00673E6A"/>
    <w:rsid w:val="00695DAE"/>
    <w:rsid w:val="006A3B57"/>
    <w:rsid w:val="006C39AE"/>
    <w:rsid w:val="006F5D6B"/>
    <w:rsid w:val="00791364"/>
    <w:rsid w:val="007B0AE0"/>
    <w:rsid w:val="007E1412"/>
    <w:rsid w:val="007E14A0"/>
    <w:rsid w:val="00837B5D"/>
    <w:rsid w:val="008504E3"/>
    <w:rsid w:val="00854D5A"/>
    <w:rsid w:val="00857F78"/>
    <w:rsid w:val="00894802"/>
    <w:rsid w:val="008A7DA8"/>
    <w:rsid w:val="008E6DAA"/>
    <w:rsid w:val="00930F34"/>
    <w:rsid w:val="00997FD2"/>
    <w:rsid w:val="009A092F"/>
    <w:rsid w:val="009B3FD3"/>
    <w:rsid w:val="009D21F7"/>
    <w:rsid w:val="009D78BB"/>
    <w:rsid w:val="009E3236"/>
    <w:rsid w:val="00A22815"/>
    <w:rsid w:val="00A27529"/>
    <w:rsid w:val="00A85A34"/>
    <w:rsid w:val="00B24F14"/>
    <w:rsid w:val="00B81129"/>
    <w:rsid w:val="00B864C4"/>
    <w:rsid w:val="00BA0C78"/>
    <w:rsid w:val="00BF3056"/>
    <w:rsid w:val="00C122B8"/>
    <w:rsid w:val="00C323DF"/>
    <w:rsid w:val="00C36F06"/>
    <w:rsid w:val="00C5665C"/>
    <w:rsid w:val="00C56814"/>
    <w:rsid w:val="00CA170F"/>
    <w:rsid w:val="00D1240F"/>
    <w:rsid w:val="00D3448F"/>
    <w:rsid w:val="00D912A6"/>
    <w:rsid w:val="00D91DD7"/>
    <w:rsid w:val="00DB1288"/>
    <w:rsid w:val="00E15D43"/>
    <w:rsid w:val="00E21C5E"/>
    <w:rsid w:val="00E24EF9"/>
    <w:rsid w:val="00EB3E5E"/>
    <w:rsid w:val="00EE40E6"/>
    <w:rsid w:val="00F45EB0"/>
    <w:rsid w:val="00FD6881"/>
    <w:rsid w:val="00FF2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8DF5D135-B5D6-4A8F-843D-8BDC3F1E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75AC5"/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rsid w:val="00475AC5"/>
    <w:pPr>
      <w:keepNext/>
      <w:jc w:val="both"/>
      <w:outlineLvl w:val="0"/>
    </w:pPr>
    <w:rPr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475AC5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475AC5"/>
    <w:pPr>
      <w:keepNext/>
      <w:jc w:val="center"/>
      <w:outlineLvl w:val="2"/>
    </w:pPr>
    <w:rPr>
      <w:rFonts w:ascii="Times New Roman" w:hAnsi="Times New Roman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C5665C"/>
    <w:pPr>
      <w:spacing w:before="240" w:after="60"/>
      <w:outlineLvl w:val="4"/>
    </w:pPr>
    <w:rPr>
      <w:rFonts w:ascii="Calibri" w:eastAsia="PMingLiU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75AC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75AC5"/>
    <w:pPr>
      <w:tabs>
        <w:tab w:val="center" w:pos="4819"/>
        <w:tab w:val="right" w:pos="9638"/>
      </w:tabs>
    </w:pPr>
  </w:style>
  <w:style w:type="paragraph" w:customStyle="1" w:styleId="t1">
    <w:name w:val="t1"/>
    <w:basedOn w:val="Normale"/>
    <w:rsid w:val="00475AC5"/>
    <w:pPr>
      <w:spacing w:line="240" w:lineRule="atLeast"/>
    </w:pPr>
  </w:style>
  <w:style w:type="paragraph" w:styleId="Titolo">
    <w:name w:val="Title"/>
    <w:basedOn w:val="Normale"/>
    <w:link w:val="TitoloCarattere"/>
    <w:qFormat/>
    <w:rsid w:val="00475AC5"/>
    <w:pPr>
      <w:jc w:val="center"/>
    </w:pPr>
    <w:rPr>
      <w:rFonts w:ascii="Comic Sans MS" w:hAnsi="Comic Sans MS"/>
      <w:b/>
      <w:i/>
    </w:rPr>
  </w:style>
  <w:style w:type="paragraph" w:customStyle="1" w:styleId="Corpodeltesto1">
    <w:name w:val="Corpo del testo1"/>
    <w:basedOn w:val="Normale"/>
    <w:rsid w:val="00475AC5"/>
    <w:pPr>
      <w:jc w:val="both"/>
    </w:pPr>
    <w:rPr>
      <w:sz w:val="16"/>
    </w:rPr>
  </w:style>
  <w:style w:type="character" w:styleId="Collegamentoipertestuale">
    <w:name w:val="Hyperlink"/>
    <w:rsid w:val="00475AC5"/>
    <w:rPr>
      <w:color w:val="0000FF"/>
      <w:u w:val="single"/>
    </w:rPr>
  </w:style>
  <w:style w:type="paragraph" w:styleId="Corpodeltesto2">
    <w:name w:val="Body Text 2"/>
    <w:basedOn w:val="Normale"/>
    <w:rsid w:val="00475AC5"/>
    <w:pPr>
      <w:jc w:val="both"/>
    </w:pPr>
  </w:style>
  <w:style w:type="character" w:customStyle="1" w:styleId="Titolo2Carattere">
    <w:name w:val="Titolo 2 Carattere"/>
    <w:link w:val="Titolo2"/>
    <w:rsid w:val="009A092F"/>
    <w:rPr>
      <w:rFonts w:ascii="Arial" w:hAnsi="Arial"/>
      <w:b/>
      <w:sz w:val="22"/>
      <w:lang w:eastAsia="it-IT"/>
    </w:rPr>
  </w:style>
  <w:style w:type="character" w:customStyle="1" w:styleId="TitoloCarattere">
    <w:name w:val="Titolo Carattere"/>
    <w:link w:val="Titolo"/>
    <w:rsid w:val="009A092F"/>
    <w:rPr>
      <w:rFonts w:ascii="Comic Sans MS" w:hAnsi="Comic Sans MS"/>
      <w:b/>
      <w:i/>
      <w:sz w:val="24"/>
      <w:lang w:eastAsia="it-IT"/>
    </w:rPr>
  </w:style>
  <w:style w:type="character" w:customStyle="1" w:styleId="Titolo5Carattere">
    <w:name w:val="Titolo 5 Carattere"/>
    <w:link w:val="Titolo5"/>
    <w:semiHidden/>
    <w:rsid w:val="00C5665C"/>
    <w:rPr>
      <w:rFonts w:ascii="Calibri" w:eastAsia="PMingLiU" w:hAnsi="Calibri" w:cs="Times New Roman"/>
      <w:b/>
      <w:bCs/>
      <w:i/>
      <w:iCs/>
      <w:sz w:val="26"/>
      <w:szCs w:val="26"/>
      <w:lang w:eastAsia="it-IT"/>
    </w:rPr>
  </w:style>
  <w:style w:type="character" w:styleId="Rimandocommento">
    <w:name w:val="annotation reference"/>
    <w:rsid w:val="008A7DA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8A7DA8"/>
    <w:rPr>
      <w:sz w:val="20"/>
    </w:rPr>
  </w:style>
  <w:style w:type="character" w:customStyle="1" w:styleId="TestocommentoCarattere">
    <w:name w:val="Testo commento Carattere"/>
    <w:link w:val="Testocommento"/>
    <w:rsid w:val="008A7DA8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rsid w:val="008A7DA8"/>
    <w:rPr>
      <w:b/>
      <w:bCs/>
    </w:rPr>
  </w:style>
  <w:style w:type="character" w:customStyle="1" w:styleId="SoggettocommentoCarattere">
    <w:name w:val="Soggetto commento Carattere"/>
    <w:link w:val="Soggettocommento"/>
    <w:rsid w:val="008A7DA8"/>
    <w:rPr>
      <w:rFonts w:ascii="Arial" w:hAnsi="Arial"/>
      <w:b/>
      <w:bCs/>
    </w:rPr>
  </w:style>
  <w:style w:type="paragraph" w:styleId="Testofumetto">
    <w:name w:val="Balloon Text"/>
    <w:basedOn w:val="Normale"/>
    <w:link w:val="TestofumettoCarattere"/>
    <w:rsid w:val="008A7DA8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8A7D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3E6A"/>
    <w:rPr>
      <w:rFonts w:ascii="Arial" w:hAnsi="Arial"/>
      <w:sz w:val="24"/>
    </w:rPr>
  </w:style>
  <w:style w:type="table" w:styleId="Grigliatabella">
    <w:name w:val="Table Grid"/>
    <w:basedOn w:val="Tabellanormale"/>
    <w:uiPriority w:val="59"/>
    <w:rsid w:val="007E14A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rizzomittente">
    <w:name w:val="envelope return"/>
    <w:basedOn w:val="Normale"/>
    <w:semiHidden/>
    <w:rsid w:val="00D912A6"/>
    <w:rPr>
      <w:sz w:val="20"/>
    </w:rPr>
  </w:style>
  <w:style w:type="paragraph" w:styleId="NormaleWeb">
    <w:name w:val="Normal (Web)"/>
    <w:basedOn w:val="Normale"/>
    <w:uiPriority w:val="99"/>
    <w:semiHidden/>
    <w:unhideWhenUsed/>
    <w:rsid w:val="00D912A6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na\Dati%20applicazioni\Microsoft\Modelli\intestazion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4FC79-D9FF-471A-A3BF-93F52C95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intestazione.dot</Template>
  <TotalTime>1</TotalTime>
  <Pages>1</Pages>
  <Words>132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Dirigente Scolastico</vt:lpstr>
    </vt:vector>
  </TitlesOfParts>
  <Company>I.T.I.S."A,VOLTA"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Dirigente Scolastico</dc:title>
  <dc:creator>segreteria didattica</dc:creator>
  <cp:lastModifiedBy>Stefano Tacchella</cp:lastModifiedBy>
  <cp:revision>2</cp:revision>
  <cp:lastPrinted>2016-11-09T10:08:00Z</cp:lastPrinted>
  <dcterms:created xsi:type="dcterms:W3CDTF">2022-03-09T08:32:00Z</dcterms:created>
  <dcterms:modified xsi:type="dcterms:W3CDTF">2022-03-09T08:32:00Z</dcterms:modified>
</cp:coreProperties>
</file>