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ADD68" w14:textId="77777777" w:rsidR="009975E1" w:rsidRPr="009975E1" w:rsidRDefault="00D75853" w:rsidP="00D75853">
      <w:pPr>
        <w:jc w:val="right"/>
        <w:rPr>
          <w:b/>
        </w:rPr>
      </w:pPr>
      <w:r>
        <w:rPr>
          <w:noProof/>
        </w:rPr>
        <w:drawing>
          <wp:anchor distT="0" distB="0" distL="114300" distR="114300" simplePos="0" relativeHeight="251658240" behindDoc="0" locked="1" layoutInCell="1" allowOverlap="1" wp14:anchorId="7BB19644" wp14:editId="66DEA564">
            <wp:simplePos x="0" y="0"/>
            <wp:positionH relativeFrom="column">
              <wp:posOffset>-72390</wp:posOffset>
            </wp:positionH>
            <wp:positionV relativeFrom="page">
              <wp:posOffset>952500</wp:posOffset>
            </wp:positionV>
            <wp:extent cx="781050" cy="866775"/>
            <wp:effectExtent l="0" t="0" r="0" b="9525"/>
            <wp:wrapSquare wrapText="bothSides"/>
            <wp:docPr id="2" name="Immagine 2" descr="C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9DD">
        <w:tab/>
      </w:r>
      <w:r w:rsidR="004279DD">
        <w:tab/>
      </w:r>
      <w:r w:rsidR="004279DD">
        <w:tab/>
      </w:r>
      <w:r w:rsidR="004279DD">
        <w:tab/>
      </w:r>
      <w:r w:rsidR="004279DD">
        <w:tab/>
      </w:r>
      <w:r w:rsidR="004279DD">
        <w:tab/>
      </w:r>
      <w:r w:rsidR="004279DD">
        <w:tab/>
      </w:r>
      <w:r w:rsidR="004279DD">
        <w:tab/>
      </w:r>
    </w:p>
    <w:p w14:paraId="68DC9B19" w14:textId="2874035C" w:rsidR="004D728A" w:rsidRDefault="00552637" w:rsidP="00552637">
      <w:pPr>
        <w:ind w:left="3540" w:firstLine="708"/>
      </w:pPr>
      <w:r>
        <w:tab/>
      </w:r>
      <w:r>
        <w:tab/>
      </w:r>
      <w:r>
        <w:tab/>
      </w:r>
      <w:r>
        <w:tab/>
      </w:r>
      <w:r w:rsidR="00E260A8">
        <w:t xml:space="preserve">        </w:t>
      </w:r>
      <w:r>
        <w:rPr>
          <w:noProof/>
        </w:rPr>
        <w:drawing>
          <wp:inline distT="0" distB="0" distL="0" distR="0" wp14:anchorId="643F82B4" wp14:editId="738618B1">
            <wp:extent cx="771525" cy="76200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pic:spPr>
                </pic:pic>
              </a:graphicData>
            </a:graphic>
          </wp:inline>
        </w:drawing>
      </w:r>
    </w:p>
    <w:p w14:paraId="7236F063" w14:textId="77777777" w:rsidR="004279DD" w:rsidRDefault="004279DD"/>
    <w:p w14:paraId="40B0EBCB" w14:textId="77777777" w:rsidR="004279DD" w:rsidRPr="00D1246A" w:rsidRDefault="004279DD" w:rsidP="004279DD">
      <w:pPr>
        <w:jc w:val="center"/>
        <w:rPr>
          <w:rFonts w:ascii="Arial" w:hAnsi="Arial" w:cs="Arial"/>
          <w:b/>
          <w:sz w:val="24"/>
          <w:szCs w:val="24"/>
        </w:rPr>
      </w:pPr>
      <w:r w:rsidRPr="00D1246A">
        <w:rPr>
          <w:rFonts w:ascii="Arial" w:hAnsi="Arial" w:cs="Arial"/>
          <w:b/>
          <w:sz w:val="24"/>
          <w:szCs w:val="24"/>
        </w:rPr>
        <w:t xml:space="preserve">COMUNE DI </w:t>
      </w:r>
      <w:r w:rsidR="00D75853" w:rsidRPr="00D1246A">
        <w:rPr>
          <w:rFonts w:ascii="Arial" w:hAnsi="Arial" w:cs="Arial"/>
          <w:b/>
          <w:sz w:val="24"/>
          <w:szCs w:val="24"/>
        </w:rPr>
        <w:t>CAMPO NELL’ELBA</w:t>
      </w:r>
    </w:p>
    <w:p w14:paraId="5E529EE4" w14:textId="77777777" w:rsidR="004279DD" w:rsidRPr="00D1246A" w:rsidRDefault="004279DD" w:rsidP="004279DD">
      <w:pPr>
        <w:jc w:val="center"/>
        <w:rPr>
          <w:rFonts w:ascii="Arial" w:hAnsi="Arial" w:cs="Arial"/>
          <w:b/>
          <w:sz w:val="24"/>
          <w:szCs w:val="24"/>
        </w:rPr>
      </w:pPr>
      <w:r w:rsidRPr="00D1246A">
        <w:rPr>
          <w:rFonts w:ascii="Arial" w:hAnsi="Arial" w:cs="Arial"/>
          <w:b/>
          <w:sz w:val="24"/>
          <w:szCs w:val="24"/>
        </w:rPr>
        <w:t>Provincia di Livorno</w:t>
      </w:r>
    </w:p>
    <w:p w14:paraId="22A669FF" w14:textId="77777777" w:rsidR="004279DD" w:rsidRPr="00D1246A" w:rsidRDefault="004279DD" w:rsidP="004279DD">
      <w:pPr>
        <w:jc w:val="center"/>
        <w:rPr>
          <w:rFonts w:ascii="Arial" w:hAnsi="Arial" w:cs="Arial"/>
          <w:b/>
          <w:sz w:val="24"/>
          <w:szCs w:val="24"/>
        </w:rPr>
      </w:pPr>
    </w:p>
    <w:p w14:paraId="653D14F4" w14:textId="77777777" w:rsidR="004279DD" w:rsidRPr="00D1246A" w:rsidRDefault="004279DD" w:rsidP="004279DD">
      <w:pPr>
        <w:jc w:val="center"/>
        <w:rPr>
          <w:rFonts w:ascii="Arial" w:hAnsi="Arial" w:cs="Arial"/>
          <w:b/>
          <w:sz w:val="24"/>
          <w:szCs w:val="24"/>
        </w:rPr>
      </w:pPr>
    </w:p>
    <w:p w14:paraId="47D2EE36" w14:textId="77777777" w:rsidR="00564FD1" w:rsidRDefault="00BE0EEF" w:rsidP="00BE0EEF">
      <w:pPr>
        <w:jc w:val="center"/>
        <w:rPr>
          <w:rFonts w:ascii="Arial" w:hAnsi="Arial" w:cs="Arial"/>
          <w:b/>
          <w:sz w:val="24"/>
          <w:szCs w:val="24"/>
        </w:rPr>
      </w:pPr>
      <w:r w:rsidRPr="00564FD1">
        <w:rPr>
          <w:rFonts w:ascii="Arial" w:hAnsi="Arial" w:cs="Arial"/>
          <w:b/>
          <w:sz w:val="24"/>
          <w:szCs w:val="24"/>
          <w:u w:val="single"/>
        </w:rPr>
        <w:t xml:space="preserve">AVVISO </w:t>
      </w:r>
      <w:r w:rsidR="00564FD1" w:rsidRPr="00564FD1">
        <w:rPr>
          <w:rFonts w:ascii="Arial" w:hAnsi="Arial" w:cs="Arial"/>
          <w:b/>
          <w:sz w:val="24"/>
          <w:szCs w:val="24"/>
          <w:u w:val="single"/>
        </w:rPr>
        <w:t>PROROGA DEI TERMINI</w:t>
      </w:r>
      <w:r w:rsidR="00564FD1">
        <w:rPr>
          <w:rFonts w:ascii="Arial" w:hAnsi="Arial" w:cs="Arial"/>
          <w:b/>
          <w:sz w:val="24"/>
          <w:szCs w:val="24"/>
        </w:rPr>
        <w:t xml:space="preserve"> </w:t>
      </w:r>
    </w:p>
    <w:p w14:paraId="7359D31E" w14:textId="6CEC7F0C" w:rsidR="004279DD" w:rsidRPr="00D1246A" w:rsidRDefault="00564FD1" w:rsidP="00BE0EEF">
      <w:pPr>
        <w:jc w:val="center"/>
        <w:rPr>
          <w:rFonts w:ascii="Arial" w:hAnsi="Arial" w:cs="Arial"/>
          <w:b/>
          <w:sz w:val="24"/>
          <w:szCs w:val="24"/>
        </w:rPr>
      </w:pPr>
      <w:r>
        <w:rPr>
          <w:rFonts w:ascii="Arial" w:hAnsi="Arial" w:cs="Arial"/>
          <w:b/>
          <w:sz w:val="24"/>
          <w:szCs w:val="24"/>
        </w:rPr>
        <w:t xml:space="preserve">PER LA PRESENTAZIONE DELLE DOMANDE DI ADESIONE AL BANDO </w:t>
      </w:r>
      <w:r w:rsidR="00BE0EEF" w:rsidRPr="00D1246A">
        <w:rPr>
          <w:rFonts w:ascii="Arial" w:hAnsi="Arial" w:cs="Arial"/>
          <w:b/>
          <w:sz w:val="24"/>
          <w:szCs w:val="24"/>
        </w:rPr>
        <w:t>PUBBLICO</w:t>
      </w:r>
      <w:r w:rsidR="00BE0EEF" w:rsidRPr="00D1246A">
        <w:rPr>
          <w:rFonts w:ascii="Arial" w:hAnsi="Arial" w:cs="Arial"/>
          <w:sz w:val="24"/>
          <w:szCs w:val="24"/>
        </w:rPr>
        <w:t xml:space="preserve"> </w:t>
      </w:r>
      <w:bookmarkStart w:id="0" w:name="_Hlk123300379"/>
      <w:r w:rsidR="00BE0EEF" w:rsidRPr="00D1246A">
        <w:rPr>
          <w:rFonts w:ascii="Arial" w:hAnsi="Arial" w:cs="Arial"/>
          <w:b/>
          <w:sz w:val="24"/>
          <w:szCs w:val="24"/>
        </w:rPr>
        <w:t xml:space="preserve">PER </w:t>
      </w:r>
      <w:r w:rsidR="00EF0504">
        <w:rPr>
          <w:rFonts w:ascii="Arial" w:hAnsi="Arial" w:cs="Arial"/>
          <w:b/>
          <w:sz w:val="24"/>
          <w:szCs w:val="24"/>
        </w:rPr>
        <w:t xml:space="preserve">IL </w:t>
      </w:r>
      <w:r w:rsidR="00235D89">
        <w:rPr>
          <w:rFonts w:ascii="Arial" w:hAnsi="Arial" w:cs="Arial"/>
          <w:b/>
          <w:sz w:val="24"/>
          <w:szCs w:val="24"/>
        </w:rPr>
        <w:t>RIMBORSO</w:t>
      </w:r>
      <w:r w:rsidR="00EF0504">
        <w:rPr>
          <w:rFonts w:ascii="Arial" w:hAnsi="Arial" w:cs="Arial"/>
          <w:b/>
          <w:sz w:val="24"/>
          <w:szCs w:val="24"/>
        </w:rPr>
        <w:t xml:space="preserve"> DELLE </w:t>
      </w:r>
      <w:r w:rsidR="00235D89">
        <w:rPr>
          <w:rFonts w:ascii="Arial" w:hAnsi="Arial" w:cs="Arial"/>
          <w:b/>
          <w:sz w:val="24"/>
          <w:szCs w:val="24"/>
        </w:rPr>
        <w:t>SPESE DI REFEZIONE SOSTENUTE</w:t>
      </w:r>
      <w:r w:rsidR="00BE0EEF" w:rsidRPr="00D1246A">
        <w:rPr>
          <w:rFonts w:ascii="Arial" w:hAnsi="Arial" w:cs="Arial"/>
          <w:b/>
          <w:sz w:val="24"/>
          <w:szCs w:val="24"/>
        </w:rPr>
        <w:t xml:space="preserve"> </w:t>
      </w:r>
      <w:r w:rsidR="00235D89">
        <w:rPr>
          <w:rFonts w:ascii="Arial" w:hAnsi="Arial" w:cs="Arial"/>
          <w:b/>
          <w:sz w:val="24"/>
          <w:szCs w:val="24"/>
        </w:rPr>
        <w:t xml:space="preserve">DURANTE </w:t>
      </w:r>
      <w:r w:rsidR="00235D89" w:rsidRPr="00D1246A">
        <w:rPr>
          <w:rFonts w:ascii="Arial" w:hAnsi="Arial" w:cs="Arial"/>
          <w:b/>
          <w:sz w:val="24"/>
          <w:szCs w:val="24"/>
        </w:rPr>
        <w:t>L’ANNO SCOLASTICO</w:t>
      </w:r>
      <w:r w:rsidR="00235D89">
        <w:rPr>
          <w:rFonts w:ascii="Arial" w:hAnsi="Arial" w:cs="Arial"/>
          <w:b/>
          <w:sz w:val="24"/>
          <w:szCs w:val="24"/>
        </w:rPr>
        <w:t xml:space="preserve"> ED EDUCATIVO</w:t>
      </w:r>
      <w:r w:rsidR="00235D89" w:rsidRPr="00D1246A">
        <w:rPr>
          <w:rFonts w:ascii="Arial" w:hAnsi="Arial" w:cs="Arial"/>
          <w:b/>
          <w:sz w:val="24"/>
          <w:szCs w:val="24"/>
        </w:rPr>
        <w:t xml:space="preserve"> 20</w:t>
      </w:r>
      <w:r w:rsidR="00235D89">
        <w:rPr>
          <w:rFonts w:ascii="Arial" w:hAnsi="Arial" w:cs="Arial"/>
          <w:b/>
          <w:sz w:val="24"/>
          <w:szCs w:val="24"/>
        </w:rPr>
        <w:t>21</w:t>
      </w:r>
      <w:r w:rsidR="00235D89" w:rsidRPr="00D1246A">
        <w:rPr>
          <w:rFonts w:ascii="Arial" w:hAnsi="Arial" w:cs="Arial"/>
          <w:b/>
          <w:sz w:val="24"/>
          <w:szCs w:val="24"/>
        </w:rPr>
        <w:t>-20</w:t>
      </w:r>
      <w:r w:rsidR="00235D89">
        <w:rPr>
          <w:rFonts w:ascii="Arial" w:hAnsi="Arial" w:cs="Arial"/>
          <w:b/>
          <w:sz w:val="24"/>
          <w:szCs w:val="24"/>
        </w:rPr>
        <w:t>22</w:t>
      </w:r>
      <w:r w:rsidR="00EF0504" w:rsidRPr="00D1246A">
        <w:rPr>
          <w:rFonts w:ascii="Arial" w:hAnsi="Arial" w:cs="Arial"/>
          <w:b/>
          <w:sz w:val="24"/>
          <w:szCs w:val="24"/>
        </w:rPr>
        <w:t xml:space="preserve"> </w:t>
      </w:r>
      <w:r w:rsidR="00235D89">
        <w:rPr>
          <w:rFonts w:ascii="Arial" w:hAnsi="Arial" w:cs="Arial"/>
          <w:b/>
          <w:sz w:val="24"/>
          <w:szCs w:val="24"/>
        </w:rPr>
        <w:t xml:space="preserve">PER </w:t>
      </w:r>
      <w:r w:rsidR="00EF0504" w:rsidRPr="00D1246A">
        <w:rPr>
          <w:rFonts w:ascii="Arial" w:hAnsi="Arial" w:cs="Arial"/>
          <w:b/>
          <w:sz w:val="24"/>
          <w:szCs w:val="24"/>
        </w:rPr>
        <w:t>LA FREQUENZA DEL</w:t>
      </w:r>
      <w:r w:rsidR="00235D89">
        <w:rPr>
          <w:rFonts w:ascii="Arial" w:hAnsi="Arial" w:cs="Arial"/>
          <w:b/>
          <w:sz w:val="24"/>
          <w:szCs w:val="24"/>
        </w:rPr>
        <w:t xml:space="preserve"> NIDO, SEZIONE PRIMAVERA, SCUOLA DELL’</w:t>
      </w:r>
      <w:r w:rsidR="00EF0504" w:rsidRPr="00D1246A">
        <w:rPr>
          <w:rFonts w:ascii="Arial" w:hAnsi="Arial" w:cs="Arial"/>
          <w:b/>
          <w:sz w:val="24"/>
          <w:szCs w:val="24"/>
        </w:rPr>
        <w:t>INFANZIA PARITARI</w:t>
      </w:r>
      <w:r w:rsidR="00235D89">
        <w:rPr>
          <w:rFonts w:ascii="Arial" w:hAnsi="Arial" w:cs="Arial"/>
          <w:b/>
          <w:sz w:val="24"/>
          <w:szCs w:val="24"/>
        </w:rPr>
        <w:t>A</w:t>
      </w:r>
      <w:r w:rsidR="00EF0504" w:rsidRPr="00D1246A">
        <w:rPr>
          <w:rFonts w:ascii="Arial" w:hAnsi="Arial" w:cs="Arial"/>
          <w:b/>
          <w:sz w:val="24"/>
          <w:szCs w:val="24"/>
        </w:rPr>
        <w:t xml:space="preserve"> PRIVAT</w:t>
      </w:r>
      <w:r w:rsidR="00235D89">
        <w:rPr>
          <w:rFonts w:ascii="Arial" w:hAnsi="Arial" w:cs="Arial"/>
          <w:b/>
          <w:sz w:val="24"/>
          <w:szCs w:val="24"/>
        </w:rPr>
        <w:t>A</w:t>
      </w:r>
      <w:r w:rsidR="00EF0504" w:rsidRPr="00D1246A">
        <w:rPr>
          <w:rFonts w:ascii="Arial" w:hAnsi="Arial" w:cs="Arial"/>
          <w:b/>
          <w:sz w:val="24"/>
          <w:szCs w:val="24"/>
        </w:rPr>
        <w:t xml:space="preserve"> </w:t>
      </w:r>
      <w:bookmarkEnd w:id="0"/>
    </w:p>
    <w:p w14:paraId="5805171D" w14:textId="77777777" w:rsidR="00BE0A88" w:rsidRPr="00D1246A" w:rsidRDefault="00BE0A88" w:rsidP="00BE0A88">
      <w:pPr>
        <w:pStyle w:val="Corpotesto"/>
        <w:jc w:val="center"/>
        <w:rPr>
          <w:rFonts w:ascii="Arial" w:hAnsi="Arial" w:cs="Arial"/>
          <w:szCs w:val="24"/>
        </w:rPr>
      </w:pPr>
    </w:p>
    <w:p w14:paraId="56549F0E" w14:textId="77777777" w:rsidR="00BE0A88" w:rsidRPr="00D1246A" w:rsidRDefault="00BE0A88" w:rsidP="00BE0A88">
      <w:pPr>
        <w:pStyle w:val="Corpotesto"/>
        <w:jc w:val="center"/>
        <w:rPr>
          <w:rFonts w:ascii="Arial" w:hAnsi="Arial" w:cs="Arial"/>
          <w:szCs w:val="24"/>
        </w:rPr>
      </w:pPr>
    </w:p>
    <w:p w14:paraId="0766CF08" w14:textId="77777777" w:rsidR="004279DD" w:rsidRPr="00D1246A" w:rsidRDefault="00BE0A88" w:rsidP="00B26ABD">
      <w:pPr>
        <w:pStyle w:val="Corpotesto"/>
        <w:spacing w:line="276" w:lineRule="auto"/>
        <w:jc w:val="center"/>
        <w:rPr>
          <w:rFonts w:ascii="Arial" w:hAnsi="Arial" w:cs="Arial"/>
          <w:b/>
          <w:szCs w:val="24"/>
        </w:rPr>
      </w:pPr>
      <w:r w:rsidRPr="00D1246A">
        <w:rPr>
          <w:rFonts w:ascii="Arial" w:hAnsi="Arial" w:cs="Arial"/>
          <w:b/>
          <w:szCs w:val="24"/>
        </w:rPr>
        <w:t>IL RESPONSABILE DELL’AREA AMMINISTRATIVA</w:t>
      </w:r>
    </w:p>
    <w:p w14:paraId="0E210B73" w14:textId="77777777" w:rsidR="00BE0A88" w:rsidRPr="00D1246A" w:rsidRDefault="00BE0A88" w:rsidP="00B26ABD">
      <w:pPr>
        <w:pStyle w:val="Corpotesto"/>
        <w:spacing w:line="276" w:lineRule="auto"/>
        <w:jc w:val="center"/>
        <w:rPr>
          <w:rFonts w:ascii="Arial" w:hAnsi="Arial" w:cs="Arial"/>
          <w:szCs w:val="24"/>
        </w:rPr>
      </w:pPr>
    </w:p>
    <w:p w14:paraId="24C0EE54" w14:textId="2C2DF61C" w:rsidR="0091184B" w:rsidRPr="00D1246A" w:rsidRDefault="0091184B" w:rsidP="00DE79FD">
      <w:pPr>
        <w:autoSpaceDE w:val="0"/>
        <w:autoSpaceDN w:val="0"/>
        <w:adjustRightInd w:val="0"/>
        <w:jc w:val="both"/>
        <w:rPr>
          <w:rFonts w:ascii="Arial" w:eastAsiaTheme="minorHAnsi" w:hAnsi="Arial" w:cs="Arial"/>
          <w:b/>
          <w:bCs/>
          <w:color w:val="00000A"/>
          <w:sz w:val="24"/>
          <w:szCs w:val="24"/>
          <w:lang w:eastAsia="en-US"/>
        </w:rPr>
      </w:pPr>
      <w:r w:rsidRPr="00D1246A">
        <w:rPr>
          <w:rFonts w:ascii="Arial" w:eastAsiaTheme="minorHAnsi" w:hAnsi="Arial" w:cs="Arial"/>
          <w:b/>
          <w:bCs/>
          <w:color w:val="00000A"/>
          <w:sz w:val="24"/>
          <w:szCs w:val="24"/>
          <w:lang w:eastAsia="en-US"/>
        </w:rPr>
        <w:t>Vist</w:t>
      </w:r>
      <w:r w:rsidR="00564FD1">
        <w:rPr>
          <w:rFonts w:ascii="Arial" w:eastAsiaTheme="minorHAnsi" w:hAnsi="Arial" w:cs="Arial"/>
          <w:b/>
          <w:bCs/>
          <w:color w:val="00000A"/>
          <w:sz w:val="24"/>
          <w:szCs w:val="24"/>
          <w:lang w:eastAsia="en-US"/>
        </w:rPr>
        <w:t xml:space="preserve">o </w:t>
      </w:r>
      <w:r w:rsidR="00564FD1" w:rsidRPr="00564FD1">
        <w:rPr>
          <w:rFonts w:ascii="Arial" w:eastAsiaTheme="minorHAnsi" w:hAnsi="Arial" w:cs="Arial"/>
          <w:bCs/>
          <w:color w:val="00000A"/>
          <w:sz w:val="24"/>
          <w:szCs w:val="24"/>
          <w:lang w:eastAsia="en-US"/>
        </w:rPr>
        <w:t xml:space="preserve">l’AVVISO PUBBLICO </w:t>
      </w:r>
      <w:r w:rsidR="00564FD1" w:rsidRPr="00564FD1">
        <w:rPr>
          <w:rFonts w:ascii="Arial" w:hAnsi="Arial" w:cs="Arial"/>
          <w:sz w:val="24"/>
          <w:szCs w:val="24"/>
        </w:rPr>
        <w:t>PER IL RIMBORSO DELLE SPESE DI REFEZIONE SOSTENUTE DURANTE L’ANNO SCOLASTICO ED EDUCATIVO 2021-2022 PER LA FREQUENZA DEL NIDO, SEZIONE PRIMAVERA, SCUOLA DELL’INFANZIA PARITARIA PRIVATA</w:t>
      </w:r>
      <w:r w:rsidR="00564FD1">
        <w:rPr>
          <w:rFonts w:ascii="Arial" w:hAnsi="Arial" w:cs="Arial"/>
          <w:sz w:val="24"/>
          <w:szCs w:val="24"/>
        </w:rPr>
        <w:t xml:space="preserve"> approvato con Determinazione n. 290 del 14.12.2022 secondo specifico mandato di cui alla Deliberazione di Giunta Comunale n. 248 del 09.12.2022</w:t>
      </w:r>
      <w:r w:rsidR="00DE79FD">
        <w:rPr>
          <w:rFonts w:ascii="Arial" w:hAnsi="Arial" w:cs="Arial"/>
          <w:sz w:val="24"/>
          <w:szCs w:val="24"/>
        </w:rPr>
        <w:t xml:space="preserve"> e pubblicato il 14.12.2022</w:t>
      </w:r>
      <w:r w:rsidRPr="00D1246A">
        <w:rPr>
          <w:rFonts w:ascii="Arial" w:eastAsiaTheme="minorHAnsi" w:hAnsi="Arial" w:cs="Arial"/>
          <w:b/>
          <w:bCs/>
          <w:color w:val="00000A"/>
          <w:sz w:val="24"/>
          <w:szCs w:val="24"/>
          <w:lang w:eastAsia="en-US"/>
        </w:rPr>
        <w:t>:</w:t>
      </w:r>
    </w:p>
    <w:p w14:paraId="499052BD" w14:textId="77777777" w:rsidR="00DE79FD" w:rsidRPr="00DE79FD" w:rsidRDefault="00DE79FD" w:rsidP="00DE79FD">
      <w:pPr>
        <w:suppressAutoHyphens/>
        <w:spacing w:before="240" w:line="276" w:lineRule="auto"/>
        <w:jc w:val="both"/>
        <w:rPr>
          <w:rFonts w:ascii="Arial" w:eastAsia="SimSun" w:hAnsi="Arial" w:cs="Arial"/>
          <w:sz w:val="24"/>
          <w:szCs w:val="24"/>
          <w:lang w:bidi="hi-IN"/>
        </w:rPr>
      </w:pPr>
      <w:r w:rsidRPr="00DE79FD">
        <w:rPr>
          <w:rFonts w:ascii="Arial" w:eastAsia="SimSun" w:hAnsi="Arial" w:cs="Arial"/>
          <w:b/>
          <w:sz w:val="24"/>
          <w:szCs w:val="24"/>
          <w:lang w:bidi="hi-IN"/>
        </w:rPr>
        <w:t xml:space="preserve">Atteso </w:t>
      </w:r>
      <w:r w:rsidRPr="00DE79FD">
        <w:rPr>
          <w:rFonts w:ascii="Arial" w:eastAsia="SimSun" w:hAnsi="Arial" w:cs="Arial"/>
          <w:sz w:val="24"/>
          <w:szCs w:val="24"/>
          <w:lang w:bidi="hi-IN"/>
        </w:rPr>
        <w:t>che il suddetto Avviso prevedeva la data del 30.12.2022 quale termine per la presentazione delle domande di rimborso;</w:t>
      </w:r>
    </w:p>
    <w:p w14:paraId="40C3021D" w14:textId="77777777" w:rsidR="00DE79FD" w:rsidRPr="00DE79FD" w:rsidRDefault="00DE79FD" w:rsidP="00DE79FD">
      <w:pPr>
        <w:suppressAutoHyphens/>
        <w:spacing w:before="240" w:line="276" w:lineRule="auto"/>
        <w:jc w:val="both"/>
        <w:rPr>
          <w:rFonts w:ascii="Arial" w:eastAsia="SimSun" w:hAnsi="Arial" w:cs="Arial"/>
          <w:sz w:val="24"/>
          <w:szCs w:val="24"/>
          <w:lang w:bidi="hi-IN"/>
        </w:rPr>
      </w:pPr>
      <w:r w:rsidRPr="00DE79FD">
        <w:rPr>
          <w:rFonts w:ascii="Arial" w:eastAsia="SimSun" w:hAnsi="Arial" w:cs="Arial"/>
          <w:b/>
          <w:bCs/>
          <w:sz w:val="24"/>
          <w:szCs w:val="24"/>
          <w:lang w:bidi="hi-IN"/>
        </w:rPr>
        <w:t xml:space="preserve">Considerato </w:t>
      </w:r>
      <w:r w:rsidRPr="00DE79FD">
        <w:rPr>
          <w:rFonts w:ascii="Arial" w:eastAsia="SimSun" w:hAnsi="Arial" w:cs="Arial"/>
          <w:bCs/>
          <w:sz w:val="24"/>
          <w:szCs w:val="24"/>
          <w:lang w:bidi="hi-IN"/>
        </w:rPr>
        <w:t>che ad oggi il numero delle domande pervenute risul</w:t>
      </w:r>
      <w:r w:rsidRPr="00DE79FD">
        <w:rPr>
          <w:rFonts w:ascii="Arial" w:eastAsia="SimSun" w:hAnsi="Arial" w:cs="Arial"/>
          <w:sz w:val="24"/>
          <w:szCs w:val="24"/>
          <w:lang w:bidi="hi-IN"/>
        </w:rPr>
        <w:t xml:space="preserve">ta esiguo rispetto al numero storicamente registrato negli anni, e che tale dato sia da riferirsi principalmente alla particolarità del periodo in cui è stato possibile provvedere alla pubblicazione dell’avviso stanti le festività in corso e la relativa sospensione delle attività scolastiche; </w:t>
      </w:r>
    </w:p>
    <w:p w14:paraId="1434EA21" w14:textId="76EA8CBC" w:rsidR="00DE79FD" w:rsidRPr="00DE79FD" w:rsidRDefault="00DE79FD" w:rsidP="00DE79FD">
      <w:pPr>
        <w:suppressAutoHyphens/>
        <w:spacing w:before="240" w:line="276" w:lineRule="auto"/>
        <w:jc w:val="both"/>
        <w:rPr>
          <w:rFonts w:ascii="Arial" w:eastAsia="SimSun" w:hAnsi="Arial" w:cs="Arial"/>
          <w:sz w:val="24"/>
          <w:szCs w:val="24"/>
          <w:lang w:bidi="hi-IN"/>
        </w:rPr>
      </w:pPr>
      <w:r w:rsidRPr="00DE79FD">
        <w:rPr>
          <w:rFonts w:ascii="Arial" w:eastAsia="SimSun" w:hAnsi="Arial" w:cs="Arial"/>
          <w:b/>
          <w:sz w:val="24"/>
          <w:szCs w:val="24"/>
          <w:lang w:bidi="hi-IN"/>
        </w:rPr>
        <w:t>Ritenuto</w:t>
      </w:r>
      <w:r w:rsidRPr="00DE79FD">
        <w:rPr>
          <w:rFonts w:ascii="Arial" w:eastAsia="SimSun" w:hAnsi="Arial" w:cs="Arial"/>
          <w:sz w:val="24"/>
          <w:szCs w:val="24"/>
          <w:lang w:bidi="hi-IN"/>
        </w:rPr>
        <w:t xml:space="preserve"> opportuno favorire la massima adesione possibile all’iniziativa in oggetto viste le difficolt</w:t>
      </w:r>
      <w:r>
        <w:rPr>
          <w:rFonts w:ascii="Arial" w:eastAsia="SimSun" w:hAnsi="Arial" w:cs="Arial"/>
          <w:sz w:val="24"/>
          <w:szCs w:val="24"/>
          <w:lang w:bidi="hi-IN"/>
        </w:rPr>
        <w:t>à</w:t>
      </w:r>
      <w:r w:rsidRPr="00DE79FD">
        <w:rPr>
          <w:rFonts w:ascii="Arial" w:eastAsia="SimSun" w:hAnsi="Arial" w:cs="Arial"/>
          <w:sz w:val="24"/>
          <w:szCs w:val="24"/>
          <w:lang w:bidi="hi-IN"/>
        </w:rPr>
        <w:t xml:space="preserve"> con cui le famiglie stanno affrontando la particolare congiuntura socio economica (progressivo aumento dei prezzi al consumo, caro energia, ecc.) attraverso la l’individuazione di rinnovati termini per la presentazione delle domande di rimborso di almeno 20 giorni</w:t>
      </w:r>
      <w:r w:rsidR="005A0924">
        <w:rPr>
          <w:rFonts w:ascii="Arial" w:eastAsia="SimSun" w:hAnsi="Arial" w:cs="Arial"/>
          <w:sz w:val="24"/>
          <w:szCs w:val="24"/>
          <w:lang w:bidi="hi-IN"/>
        </w:rPr>
        <w:t>;</w:t>
      </w:r>
    </w:p>
    <w:p w14:paraId="4D06B46D" w14:textId="393CA410" w:rsidR="00DE79FD" w:rsidRDefault="00DE79FD" w:rsidP="00DE79FD">
      <w:pPr>
        <w:suppressAutoHyphens/>
        <w:spacing w:before="240" w:line="276" w:lineRule="auto"/>
        <w:jc w:val="both"/>
        <w:rPr>
          <w:rFonts w:ascii="Arial" w:eastAsia="SimSun" w:hAnsi="Arial" w:cs="Arial"/>
          <w:sz w:val="24"/>
          <w:szCs w:val="24"/>
          <w:lang w:bidi="hi-IN"/>
        </w:rPr>
      </w:pPr>
      <w:r w:rsidRPr="00DE79FD">
        <w:rPr>
          <w:rFonts w:ascii="Arial" w:eastAsia="SimSun" w:hAnsi="Arial" w:cs="Arial"/>
          <w:b/>
          <w:sz w:val="24"/>
          <w:szCs w:val="24"/>
          <w:lang w:bidi="hi-IN"/>
        </w:rPr>
        <w:t>Richiamata</w:t>
      </w:r>
      <w:r w:rsidRPr="00DE79FD">
        <w:rPr>
          <w:rFonts w:ascii="Arial" w:eastAsia="SimSun" w:hAnsi="Arial" w:cs="Arial"/>
          <w:sz w:val="24"/>
          <w:szCs w:val="24"/>
          <w:lang w:bidi="hi-IN"/>
        </w:rPr>
        <w:t xml:space="preserve"> l</w:t>
      </w:r>
      <w:r>
        <w:rPr>
          <w:rFonts w:ascii="Arial" w:eastAsia="SimSun" w:hAnsi="Arial" w:cs="Arial"/>
          <w:sz w:val="24"/>
          <w:szCs w:val="24"/>
          <w:lang w:bidi="hi-IN"/>
        </w:rPr>
        <w:t xml:space="preserve">a </w:t>
      </w:r>
      <w:r w:rsidRPr="00DE79FD">
        <w:rPr>
          <w:rFonts w:ascii="Arial" w:eastAsia="SimSun" w:hAnsi="Arial" w:cs="Arial"/>
          <w:sz w:val="24"/>
          <w:szCs w:val="24"/>
          <w:lang w:bidi="hi-IN"/>
        </w:rPr>
        <w:t>deliberazione della Giunta Comunale n.  265</w:t>
      </w:r>
      <w:r>
        <w:rPr>
          <w:rFonts w:ascii="Arial" w:eastAsia="SimSun" w:hAnsi="Arial" w:cs="Arial"/>
          <w:sz w:val="24"/>
          <w:szCs w:val="24"/>
          <w:lang w:bidi="hi-IN"/>
        </w:rPr>
        <w:t xml:space="preserve"> del 30.12.202</w:t>
      </w:r>
      <w:r w:rsidR="005A0924">
        <w:rPr>
          <w:rFonts w:ascii="Arial" w:eastAsia="SimSun" w:hAnsi="Arial" w:cs="Arial"/>
          <w:sz w:val="24"/>
          <w:szCs w:val="24"/>
          <w:lang w:bidi="hi-IN"/>
        </w:rPr>
        <w:t>2, immediatamente eseguibile ed in fase di pubblicazione,</w:t>
      </w:r>
      <w:r w:rsidRPr="00DE79FD">
        <w:rPr>
          <w:rFonts w:ascii="Arial" w:eastAsia="SimSun" w:hAnsi="Arial" w:cs="Arial"/>
          <w:sz w:val="24"/>
          <w:szCs w:val="24"/>
          <w:lang w:bidi="hi-IN"/>
        </w:rPr>
        <w:t xml:space="preserve"> con la quale, in forza delle sopra citate motivazioni, viene dato mandato al Responsabile dell’Area Amministrativa all’espletamento di tutte le procedure ed attività conseguenti alla ridefinizione dei termini per la presentazione delle domande di adesione al bando di cui alla citata determinazione n. 290 del 14.12.2022</w:t>
      </w:r>
      <w:r>
        <w:rPr>
          <w:rFonts w:ascii="Arial" w:eastAsia="SimSun" w:hAnsi="Arial" w:cs="Arial"/>
          <w:sz w:val="24"/>
          <w:szCs w:val="24"/>
          <w:lang w:bidi="hi-IN"/>
        </w:rPr>
        <w:t>;</w:t>
      </w:r>
    </w:p>
    <w:p w14:paraId="5294950F" w14:textId="77777777" w:rsidR="00DE79FD" w:rsidRPr="00DE79FD" w:rsidRDefault="00DE79FD" w:rsidP="00DE79FD">
      <w:pPr>
        <w:suppressAutoHyphens/>
        <w:spacing w:before="240" w:line="276" w:lineRule="auto"/>
        <w:jc w:val="both"/>
        <w:rPr>
          <w:rFonts w:ascii="Arial" w:eastAsia="SimSun" w:hAnsi="Arial" w:cs="Arial"/>
          <w:sz w:val="24"/>
          <w:szCs w:val="24"/>
          <w:lang w:bidi="hi-IN"/>
        </w:rPr>
      </w:pPr>
    </w:p>
    <w:p w14:paraId="26B80F81" w14:textId="1EAD726E" w:rsidR="006C28AA" w:rsidRDefault="00DE79FD" w:rsidP="00A24E4F">
      <w:pPr>
        <w:autoSpaceDE w:val="0"/>
        <w:autoSpaceDN w:val="0"/>
        <w:adjustRightInd w:val="0"/>
        <w:jc w:val="both"/>
        <w:rPr>
          <w:rFonts w:ascii="Arial" w:eastAsia="SimSun" w:hAnsi="Arial" w:cs="Arial"/>
          <w:sz w:val="24"/>
          <w:szCs w:val="24"/>
          <w:lang w:bidi="hi-IN"/>
        </w:rPr>
      </w:pPr>
      <w:r w:rsidRPr="00DE79FD">
        <w:rPr>
          <w:rFonts w:ascii="Arial" w:eastAsia="SimSun" w:hAnsi="Arial" w:cs="Arial"/>
          <w:b/>
          <w:bCs/>
          <w:sz w:val="24"/>
          <w:szCs w:val="24"/>
          <w:lang w:bidi="hi-IN"/>
        </w:rPr>
        <w:lastRenderedPageBreak/>
        <w:t>Ritenuto</w:t>
      </w:r>
      <w:r w:rsidRPr="00DE79FD">
        <w:rPr>
          <w:rFonts w:ascii="Arial" w:eastAsia="SimSun" w:hAnsi="Arial" w:cs="Arial"/>
          <w:sz w:val="24"/>
          <w:szCs w:val="24"/>
          <w:lang w:bidi="hi-IN"/>
        </w:rPr>
        <w:t xml:space="preserve"> pertanto di dover procedere alla ridefinizione dei termini per la presentazione delle domande di rimborso di cui al</w:t>
      </w:r>
      <w:r>
        <w:rPr>
          <w:rFonts w:ascii="Arial" w:eastAsia="SimSun" w:hAnsi="Arial" w:cs="Arial"/>
          <w:sz w:val="24"/>
          <w:szCs w:val="24"/>
          <w:lang w:bidi="hi-IN"/>
        </w:rPr>
        <w:t xml:space="preserve"> bando pubblico</w:t>
      </w:r>
      <w:r w:rsidRPr="00DE79FD">
        <w:rPr>
          <w:rFonts w:ascii="Arial" w:eastAsia="SimSun" w:hAnsi="Arial" w:cs="Arial"/>
          <w:sz w:val="24"/>
          <w:szCs w:val="24"/>
          <w:lang w:bidi="hi-IN"/>
        </w:rPr>
        <w:t xml:space="preserve"> del 14.12.2022</w:t>
      </w:r>
      <w:r w:rsidR="005A0924">
        <w:rPr>
          <w:rFonts w:ascii="Arial" w:eastAsia="SimSun" w:hAnsi="Arial" w:cs="Arial"/>
          <w:sz w:val="24"/>
          <w:szCs w:val="24"/>
          <w:lang w:bidi="hi-IN"/>
        </w:rPr>
        <w:t>;</w:t>
      </w:r>
    </w:p>
    <w:p w14:paraId="01DE0A78" w14:textId="3E445065" w:rsidR="00DE79FD" w:rsidRDefault="00DE79FD" w:rsidP="00A24E4F">
      <w:pPr>
        <w:autoSpaceDE w:val="0"/>
        <w:autoSpaceDN w:val="0"/>
        <w:adjustRightInd w:val="0"/>
        <w:jc w:val="both"/>
        <w:rPr>
          <w:rFonts w:ascii="Arial" w:eastAsia="SimSun" w:hAnsi="Arial" w:cs="Arial"/>
          <w:sz w:val="24"/>
          <w:szCs w:val="24"/>
          <w:lang w:bidi="hi-IN"/>
        </w:rPr>
      </w:pPr>
    </w:p>
    <w:p w14:paraId="5DCD1260" w14:textId="7174F6A7" w:rsidR="00DE79FD" w:rsidRPr="005A0924" w:rsidRDefault="00DE79FD" w:rsidP="00A24E4F">
      <w:pPr>
        <w:autoSpaceDE w:val="0"/>
        <w:autoSpaceDN w:val="0"/>
        <w:adjustRightInd w:val="0"/>
        <w:jc w:val="both"/>
        <w:rPr>
          <w:rFonts w:ascii="Arial" w:eastAsia="SimSun" w:hAnsi="Arial" w:cs="Arial"/>
          <w:sz w:val="24"/>
          <w:szCs w:val="24"/>
          <w:lang w:bidi="hi-IN"/>
        </w:rPr>
      </w:pPr>
      <w:r w:rsidRPr="00A24E4F">
        <w:rPr>
          <w:rFonts w:ascii="Arial" w:eastAsia="SimSun" w:hAnsi="Arial" w:cs="Arial"/>
          <w:b/>
          <w:sz w:val="24"/>
          <w:szCs w:val="24"/>
          <w:lang w:bidi="hi-IN"/>
        </w:rPr>
        <w:t>Vista</w:t>
      </w:r>
      <w:r>
        <w:rPr>
          <w:rFonts w:ascii="Arial" w:eastAsia="SimSun" w:hAnsi="Arial" w:cs="Arial"/>
          <w:sz w:val="24"/>
          <w:szCs w:val="24"/>
          <w:lang w:bidi="hi-IN"/>
        </w:rPr>
        <w:t xml:space="preserve"> la determinazione n. </w:t>
      </w:r>
      <w:r>
        <w:rPr>
          <w:rFonts w:ascii="Arial" w:eastAsia="SimSun" w:hAnsi="Arial" w:cs="Arial"/>
          <w:sz w:val="24"/>
          <w:szCs w:val="24"/>
          <w:lang w:bidi="hi-IN"/>
        </w:rPr>
        <w:softHyphen/>
      </w:r>
      <w:r>
        <w:rPr>
          <w:rFonts w:ascii="Arial" w:eastAsia="SimSun" w:hAnsi="Arial" w:cs="Arial"/>
          <w:sz w:val="24"/>
          <w:szCs w:val="24"/>
          <w:lang w:bidi="hi-IN"/>
        </w:rPr>
        <w:softHyphen/>
      </w:r>
      <w:r>
        <w:rPr>
          <w:rFonts w:ascii="Arial" w:eastAsia="SimSun" w:hAnsi="Arial" w:cs="Arial"/>
          <w:sz w:val="24"/>
          <w:szCs w:val="24"/>
          <w:lang w:bidi="hi-IN"/>
        </w:rPr>
        <w:softHyphen/>
      </w:r>
      <w:r>
        <w:rPr>
          <w:rFonts w:ascii="Arial" w:eastAsia="SimSun" w:hAnsi="Arial" w:cs="Arial"/>
          <w:sz w:val="24"/>
          <w:szCs w:val="24"/>
          <w:lang w:bidi="hi-IN"/>
        </w:rPr>
        <w:softHyphen/>
        <w:t>___</w:t>
      </w:r>
    </w:p>
    <w:p w14:paraId="20B5DC9E" w14:textId="7BDD69F1" w:rsidR="00DE79FD" w:rsidRDefault="00DE79FD" w:rsidP="00DE79FD">
      <w:pPr>
        <w:autoSpaceDE w:val="0"/>
        <w:autoSpaceDN w:val="0"/>
        <w:adjustRightInd w:val="0"/>
        <w:rPr>
          <w:rFonts w:ascii="Arial" w:eastAsiaTheme="minorHAnsi" w:hAnsi="Arial" w:cs="Arial"/>
          <w:b/>
          <w:bCs/>
          <w:color w:val="00000A"/>
          <w:sz w:val="24"/>
          <w:szCs w:val="24"/>
          <w:lang w:eastAsia="en-US"/>
        </w:rPr>
      </w:pPr>
    </w:p>
    <w:p w14:paraId="78364CDE" w14:textId="77777777" w:rsidR="00DE79FD" w:rsidRPr="00D1246A" w:rsidRDefault="00DE79FD" w:rsidP="00DE79FD">
      <w:pPr>
        <w:autoSpaceDE w:val="0"/>
        <w:autoSpaceDN w:val="0"/>
        <w:adjustRightInd w:val="0"/>
        <w:rPr>
          <w:rFonts w:ascii="Arial" w:eastAsiaTheme="minorHAnsi" w:hAnsi="Arial" w:cs="Arial"/>
          <w:b/>
          <w:bCs/>
          <w:color w:val="00000A"/>
          <w:sz w:val="24"/>
          <w:szCs w:val="24"/>
          <w:lang w:eastAsia="en-US"/>
        </w:rPr>
      </w:pPr>
    </w:p>
    <w:p w14:paraId="7E37970F" w14:textId="77777777" w:rsidR="00BE0A88" w:rsidRPr="00D1246A" w:rsidRDefault="00BE0A88" w:rsidP="00B26ABD">
      <w:pPr>
        <w:pStyle w:val="Corpotesto"/>
        <w:spacing w:line="276" w:lineRule="auto"/>
        <w:jc w:val="center"/>
        <w:rPr>
          <w:rFonts w:ascii="Arial" w:hAnsi="Arial" w:cs="Arial"/>
          <w:b/>
          <w:szCs w:val="24"/>
        </w:rPr>
      </w:pPr>
      <w:r w:rsidRPr="00D1246A">
        <w:rPr>
          <w:rFonts w:ascii="Arial" w:hAnsi="Arial" w:cs="Arial"/>
          <w:b/>
          <w:szCs w:val="24"/>
        </w:rPr>
        <w:t>RENDE NOTO</w:t>
      </w:r>
    </w:p>
    <w:p w14:paraId="35AB1A6D" w14:textId="77777777" w:rsidR="00BE0A88" w:rsidRPr="00D1246A" w:rsidRDefault="00BE0A88" w:rsidP="00B26ABD">
      <w:pPr>
        <w:pStyle w:val="Corpotesto"/>
        <w:spacing w:line="276" w:lineRule="auto"/>
        <w:rPr>
          <w:rFonts w:ascii="Arial" w:hAnsi="Arial" w:cs="Arial"/>
          <w:szCs w:val="24"/>
        </w:rPr>
      </w:pPr>
    </w:p>
    <w:p w14:paraId="7B468CA4" w14:textId="064286F6" w:rsidR="005A0924" w:rsidRDefault="005A0924" w:rsidP="00B26ABD">
      <w:pPr>
        <w:pStyle w:val="Corpotesto"/>
        <w:spacing w:line="276" w:lineRule="auto"/>
        <w:rPr>
          <w:rFonts w:ascii="Arial" w:hAnsi="Arial" w:cs="Arial"/>
          <w:szCs w:val="24"/>
        </w:rPr>
      </w:pPr>
      <w:r w:rsidRPr="005A0924">
        <w:rPr>
          <w:rFonts w:ascii="Arial" w:hAnsi="Arial" w:cs="Arial"/>
          <w:szCs w:val="24"/>
        </w:rPr>
        <w:t xml:space="preserve">CHE SONO PROROGATI </w:t>
      </w:r>
      <w:r>
        <w:rPr>
          <w:rFonts w:ascii="Arial" w:hAnsi="Arial" w:cs="Arial"/>
          <w:szCs w:val="24"/>
        </w:rPr>
        <w:t>DAL 30.12.2022 AL 20.01.2023 I</w:t>
      </w:r>
      <w:r w:rsidRPr="005A0924">
        <w:rPr>
          <w:rFonts w:ascii="Arial" w:hAnsi="Arial" w:cs="Arial"/>
          <w:szCs w:val="24"/>
        </w:rPr>
        <w:t xml:space="preserve"> TERMINI PER LA PRESENTAZIONE DELLE DOMANDE DI CUI ALL’AVVISO DEL 14.12.2022 PER IL RIMBORSO DELLE SPESE DI REFEZIONE SOSTENUTE DURANTE L’ANNO SCOLASTICO ED EDUCATIVO 2021-2022 PER LA FREQUENZA DEL NIDO, SEZIONE PRIMAVERA, SCUOLA DELL’INFANZIA PARITARIA PRIVATA (DETERMINA N. 290 DEL 14.12.2022)</w:t>
      </w:r>
    </w:p>
    <w:p w14:paraId="414048A9" w14:textId="5A304533" w:rsidR="008B4980" w:rsidRDefault="008B4980" w:rsidP="00B26ABD">
      <w:pPr>
        <w:pStyle w:val="Corpotesto"/>
        <w:spacing w:line="276" w:lineRule="auto"/>
        <w:rPr>
          <w:rFonts w:ascii="Arial" w:hAnsi="Arial" w:cs="Arial"/>
          <w:szCs w:val="24"/>
        </w:rPr>
      </w:pPr>
    </w:p>
    <w:p w14:paraId="08DB8C26" w14:textId="523CDAA9" w:rsidR="008B4980" w:rsidRDefault="008B4980" w:rsidP="00B26ABD">
      <w:pPr>
        <w:pStyle w:val="Corpotesto"/>
        <w:spacing w:line="276" w:lineRule="auto"/>
        <w:rPr>
          <w:rFonts w:ascii="Arial" w:hAnsi="Arial" w:cs="Arial"/>
          <w:szCs w:val="24"/>
        </w:rPr>
      </w:pPr>
      <w:r>
        <w:rPr>
          <w:rFonts w:ascii="Arial" w:hAnsi="Arial" w:cs="Arial"/>
          <w:szCs w:val="24"/>
        </w:rPr>
        <w:t xml:space="preserve">Campo nell’Elba, il </w:t>
      </w:r>
      <w:bookmarkStart w:id="1" w:name="_GoBack"/>
      <w:bookmarkEnd w:id="1"/>
    </w:p>
    <w:p w14:paraId="2D1AC692" w14:textId="77409F5C" w:rsidR="005A0924" w:rsidRDefault="005A0924" w:rsidP="00B26ABD">
      <w:pPr>
        <w:pStyle w:val="Corpotesto"/>
        <w:spacing w:line="276" w:lineRule="auto"/>
        <w:rPr>
          <w:rFonts w:ascii="Arial" w:hAnsi="Arial" w:cs="Arial"/>
          <w:szCs w:val="24"/>
        </w:rPr>
      </w:pPr>
    </w:p>
    <w:p w14:paraId="5B905CE1" w14:textId="77777777" w:rsidR="00BB3BAD" w:rsidRPr="00D1246A" w:rsidRDefault="008663CE" w:rsidP="00BB3BAD">
      <w:pPr>
        <w:spacing w:before="100" w:beforeAutospacing="1" w:after="100" w:afterAutospacing="1"/>
        <w:jc w:val="center"/>
        <w:rPr>
          <w:rFonts w:ascii="Arial" w:hAnsi="Arial" w:cs="Arial"/>
          <w:sz w:val="24"/>
          <w:szCs w:val="24"/>
        </w:rPr>
      </w:pPr>
      <w:r w:rsidRPr="00D1246A">
        <w:rPr>
          <w:rFonts w:ascii="Arial" w:hAnsi="Arial" w:cs="Arial"/>
          <w:sz w:val="24"/>
          <w:szCs w:val="24"/>
        </w:rPr>
        <w:t>IL RESPONSABILE   DEL SERVIZIO</w:t>
      </w:r>
    </w:p>
    <w:p w14:paraId="4C4805AB" w14:textId="77777777" w:rsidR="00B26ABD" w:rsidRPr="00D1246A" w:rsidRDefault="008663CE" w:rsidP="00BB3BAD">
      <w:pPr>
        <w:spacing w:before="100" w:beforeAutospacing="1" w:after="100" w:afterAutospacing="1"/>
        <w:jc w:val="center"/>
        <w:rPr>
          <w:rFonts w:ascii="Arial" w:hAnsi="Arial" w:cs="Arial"/>
          <w:sz w:val="24"/>
          <w:szCs w:val="24"/>
        </w:rPr>
      </w:pPr>
      <w:r w:rsidRPr="00D1246A">
        <w:rPr>
          <w:rFonts w:ascii="Arial" w:hAnsi="Arial" w:cs="Arial"/>
          <w:sz w:val="24"/>
          <w:szCs w:val="24"/>
        </w:rPr>
        <w:t>Dr. Sandra Landi</w:t>
      </w:r>
    </w:p>
    <w:p w14:paraId="020E5A79" w14:textId="77777777" w:rsidR="00C859A3" w:rsidRPr="00955F49" w:rsidRDefault="00C859A3" w:rsidP="00562768">
      <w:pPr>
        <w:spacing w:after="200" w:line="276" w:lineRule="auto"/>
        <w:rPr>
          <w:sz w:val="24"/>
          <w:szCs w:val="24"/>
        </w:rPr>
      </w:pPr>
    </w:p>
    <w:sectPr w:rsidR="00C859A3" w:rsidRPr="00955F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2AC5"/>
    <w:multiLevelType w:val="hybridMultilevel"/>
    <w:tmpl w:val="031CC37C"/>
    <w:lvl w:ilvl="0" w:tplc="ED9C2CAA">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 w15:restartNumberingAfterBreak="0">
    <w:nsid w:val="07D40695"/>
    <w:multiLevelType w:val="hybridMultilevel"/>
    <w:tmpl w:val="487C3A9C"/>
    <w:lvl w:ilvl="0" w:tplc="F7DC718A">
      <w:start w:val="1"/>
      <w:numFmt w:val="bullet"/>
      <w:lvlText w:val=""/>
      <w:lvlJc w:val="left"/>
      <w:pPr>
        <w:ind w:left="720" w:hanging="360"/>
      </w:pPr>
      <w:rPr>
        <w:rFonts w:ascii="Symbol" w:hAnsi="Symbol" w:hint="default"/>
        <w:b w:val="0"/>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B76554"/>
    <w:multiLevelType w:val="hybridMultilevel"/>
    <w:tmpl w:val="0F5A2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926F5"/>
    <w:multiLevelType w:val="hybridMultilevel"/>
    <w:tmpl w:val="0F885260"/>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DC6DB5"/>
    <w:multiLevelType w:val="hybridMultilevel"/>
    <w:tmpl w:val="2836E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CF6F40"/>
    <w:multiLevelType w:val="hybridMultilevel"/>
    <w:tmpl w:val="21200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712937"/>
    <w:multiLevelType w:val="hybridMultilevel"/>
    <w:tmpl w:val="9BBC0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3B1525"/>
    <w:multiLevelType w:val="multilevel"/>
    <w:tmpl w:val="C5144C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9FE4B26"/>
    <w:multiLevelType w:val="hybridMultilevel"/>
    <w:tmpl w:val="621C21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CD2C39"/>
    <w:multiLevelType w:val="hybridMultilevel"/>
    <w:tmpl w:val="6020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35516A"/>
    <w:multiLevelType w:val="hybridMultilevel"/>
    <w:tmpl w:val="DC0E7D44"/>
    <w:lvl w:ilvl="0" w:tplc="0410000B">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578E1EE3"/>
    <w:multiLevelType w:val="hybridMultilevel"/>
    <w:tmpl w:val="68CCB3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DD54F5"/>
    <w:multiLevelType w:val="hybridMultilevel"/>
    <w:tmpl w:val="1A1E593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E964DC"/>
    <w:multiLevelType w:val="hybridMultilevel"/>
    <w:tmpl w:val="20EC4C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FF52B7C"/>
    <w:multiLevelType w:val="multilevel"/>
    <w:tmpl w:val="DA6C1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8"/>
  </w:num>
  <w:num w:numId="4">
    <w:abstractNumId w:val="10"/>
  </w:num>
  <w:num w:numId="5">
    <w:abstractNumId w:val="0"/>
  </w:num>
  <w:num w:numId="6">
    <w:abstractNumId w:val="9"/>
  </w:num>
  <w:num w:numId="7">
    <w:abstractNumId w:val="2"/>
  </w:num>
  <w:num w:numId="8">
    <w:abstractNumId w:val="11"/>
  </w:num>
  <w:num w:numId="9">
    <w:abstractNumId w:val="13"/>
  </w:num>
  <w:num w:numId="10">
    <w:abstractNumId w:val="12"/>
  </w:num>
  <w:num w:numId="11">
    <w:abstractNumId w:val="4"/>
  </w:num>
  <w:num w:numId="12">
    <w:abstractNumId w:val="5"/>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BE"/>
    <w:rsid w:val="00016551"/>
    <w:rsid w:val="00071C40"/>
    <w:rsid w:val="0014713F"/>
    <w:rsid w:val="001538DA"/>
    <w:rsid w:val="001777A5"/>
    <w:rsid w:val="001A021D"/>
    <w:rsid w:val="001A2E6E"/>
    <w:rsid w:val="002319C6"/>
    <w:rsid w:val="00235D89"/>
    <w:rsid w:val="002A6987"/>
    <w:rsid w:val="002B62C7"/>
    <w:rsid w:val="002D2078"/>
    <w:rsid w:val="00315FA7"/>
    <w:rsid w:val="00315FEB"/>
    <w:rsid w:val="004279DD"/>
    <w:rsid w:val="00432C7E"/>
    <w:rsid w:val="004415E9"/>
    <w:rsid w:val="00451923"/>
    <w:rsid w:val="004D728A"/>
    <w:rsid w:val="004E4ED5"/>
    <w:rsid w:val="005054B2"/>
    <w:rsid w:val="00515746"/>
    <w:rsid w:val="005263F6"/>
    <w:rsid w:val="00542379"/>
    <w:rsid w:val="00544DAF"/>
    <w:rsid w:val="00552637"/>
    <w:rsid w:val="0056052D"/>
    <w:rsid w:val="00562768"/>
    <w:rsid w:val="00564FD1"/>
    <w:rsid w:val="005A0924"/>
    <w:rsid w:val="005C6B3D"/>
    <w:rsid w:val="005C7262"/>
    <w:rsid w:val="006049E0"/>
    <w:rsid w:val="00606F79"/>
    <w:rsid w:val="00612C91"/>
    <w:rsid w:val="006A5321"/>
    <w:rsid w:val="006C28AA"/>
    <w:rsid w:val="006E25BE"/>
    <w:rsid w:val="00752488"/>
    <w:rsid w:val="00766D80"/>
    <w:rsid w:val="00785788"/>
    <w:rsid w:val="007D00A4"/>
    <w:rsid w:val="008365CF"/>
    <w:rsid w:val="008566A7"/>
    <w:rsid w:val="008663CE"/>
    <w:rsid w:val="008A2894"/>
    <w:rsid w:val="008B4980"/>
    <w:rsid w:val="008D376E"/>
    <w:rsid w:val="0091184B"/>
    <w:rsid w:val="00927FB9"/>
    <w:rsid w:val="00955F49"/>
    <w:rsid w:val="009975E1"/>
    <w:rsid w:val="009B36D5"/>
    <w:rsid w:val="00A24E4F"/>
    <w:rsid w:val="00A80B8F"/>
    <w:rsid w:val="00AE6B31"/>
    <w:rsid w:val="00AF0658"/>
    <w:rsid w:val="00AF6938"/>
    <w:rsid w:val="00B24A0D"/>
    <w:rsid w:val="00B26ABD"/>
    <w:rsid w:val="00BB3BAD"/>
    <w:rsid w:val="00BE0A88"/>
    <w:rsid w:val="00BE0EEF"/>
    <w:rsid w:val="00C35E75"/>
    <w:rsid w:val="00C36F58"/>
    <w:rsid w:val="00C44E45"/>
    <w:rsid w:val="00C57ADF"/>
    <w:rsid w:val="00C859A3"/>
    <w:rsid w:val="00CA1A02"/>
    <w:rsid w:val="00CE1185"/>
    <w:rsid w:val="00D1246A"/>
    <w:rsid w:val="00D260C0"/>
    <w:rsid w:val="00D75853"/>
    <w:rsid w:val="00DE79FD"/>
    <w:rsid w:val="00E260A8"/>
    <w:rsid w:val="00E4718B"/>
    <w:rsid w:val="00EF0504"/>
    <w:rsid w:val="00EF7F16"/>
    <w:rsid w:val="00F2215E"/>
    <w:rsid w:val="00F42031"/>
    <w:rsid w:val="00F452DA"/>
    <w:rsid w:val="00F828BF"/>
    <w:rsid w:val="00F87644"/>
    <w:rsid w:val="00F87969"/>
    <w:rsid w:val="00FB2626"/>
    <w:rsid w:val="00FB2AA7"/>
    <w:rsid w:val="00FB3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C88B"/>
  <w15:docId w15:val="{A7638433-F431-4ED8-B73B-8BAB5C47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279D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279D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79DD"/>
    <w:rPr>
      <w:rFonts w:ascii="Tahoma" w:eastAsia="Times New Roman" w:hAnsi="Tahoma" w:cs="Tahoma"/>
      <w:sz w:val="16"/>
      <w:szCs w:val="16"/>
      <w:lang w:eastAsia="it-IT"/>
    </w:rPr>
  </w:style>
  <w:style w:type="paragraph" w:styleId="Corpotesto">
    <w:name w:val="Body Text"/>
    <w:basedOn w:val="Normale"/>
    <w:link w:val="CorpotestoCarattere"/>
    <w:rsid w:val="004279DD"/>
    <w:pPr>
      <w:jc w:val="both"/>
    </w:pPr>
    <w:rPr>
      <w:sz w:val="24"/>
    </w:rPr>
  </w:style>
  <w:style w:type="character" w:customStyle="1" w:styleId="CorpotestoCarattere">
    <w:name w:val="Corpo testo Carattere"/>
    <w:basedOn w:val="Carpredefinitoparagrafo"/>
    <w:link w:val="Corpotesto"/>
    <w:rsid w:val="004279DD"/>
    <w:rPr>
      <w:rFonts w:ascii="Times New Roman" w:eastAsia="Times New Roman" w:hAnsi="Times New Roman" w:cs="Times New Roman"/>
      <w:sz w:val="24"/>
      <w:szCs w:val="20"/>
      <w:lang w:eastAsia="it-IT"/>
    </w:rPr>
  </w:style>
  <w:style w:type="paragraph" w:styleId="NormaleWeb">
    <w:name w:val="Normal (Web)"/>
    <w:basedOn w:val="Normale"/>
    <w:uiPriority w:val="99"/>
    <w:unhideWhenUsed/>
    <w:rsid w:val="00766D80"/>
    <w:pPr>
      <w:spacing w:before="100" w:beforeAutospacing="1" w:after="100" w:afterAutospacing="1"/>
    </w:pPr>
    <w:rPr>
      <w:sz w:val="24"/>
      <w:szCs w:val="24"/>
    </w:rPr>
  </w:style>
  <w:style w:type="character" w:styleId="Enfasicorsivo">
    <w:name w:val="Emphasis"/>
    <w:basedOn w:val="Carpredefinitoparagrafo"/>
    <w:uiPriority w:val="20"/>
    <w:qFormat/>
    <w:rsid w:val="00766D80"/>
    <w:rPr>
      <w:i/>
      <w:iCs/>
    </w:rPr>
  </w:style>
  <w:style w:type="character" w:styleId="Collegamentoipertestuale">
    <w:name w:val="Hyperlink"/>
    <w:basedOn w:val="Carpredefinitoparagrafo"/>
    <w:uiPriority w:val="99"/>
    <w:unhideWhenUsed/>
    <w:rsid w:val="00315FA7"/>
    <w:rPr>
      <w:color w:val="0000FF" w:themeColor="hyperlink"/>
      <w:u w:val="single"/>
    </w:rPr>
  </w:style>
  <w:style w:type="paragraph" w:styleId="Corpodeltesto2">
    <w:name w:val="Body Text 2"/>
    <w:basedOn w:val="Normale"/>
    <w:link w:val="Corpodeltesto2Carattere"/>
    <w:uiPriority w:val="99"/>
    <w:semiHidden/>
    <w:unhideWhenUsed/>
    <w:rsid w:val="00315FA7"/>
    <w:pPr>
      <w:spacing w:after="120" w:line="480" w:lineRule="auto"/>
    </w:pPr>
  </w:style>
  <w:style w:type="character" w:customStyle="1" w:styleId="Corpodeltesto2Carattere">
    <w:name w:val="Corpo del testo 2 Carattere"/>
    <w:basedOn w:val="Carpredefinitoparagrafo"/>
    <w:link w:val="Corpodeltesto2"/>
    <w:uiPriority w:val="99"/>
    <w:semiHidden/>
    <w:rsid w:val="00315FA7"/>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56052D"/>
    <w:pPr>
      <w:ind w:left="720"/>
      <w:contextualSpacing/>
    </w:pPr>
  </w:style>
  <w:style w:type="table" w:styleId="Grigliatabella">
    <w:name w:val="Table Grid"/>
    <w:basedOn w:val="Tabellanormale"/>
    <w:uiPriority w:val="59"/>
    <w:rsid w:val="0095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73230">
      <w:bodyDiv w:val="1"/>
      <w:marLeft w:val="0"/>
      <w:marRight w:val="0"/>
      <w:marTop w:val="0"/>
      <w:marBottom w:val="0"/>
      <w:divBdr>
        <w:top w:val="none" w:sz="0" w:space="0" w:color="auto"/>
        <w:left w:val="none" w:sz="0" w:space="0" w:color="auto"/>
        <w:bottom w:val="none" w:sz="0" w:space="0" w:color="auto"/>
        <w:right w:val="none" w:sz="0" w:space="0" w:color="auto"/>
      </w:divBdr>
      <w:divsChild>
        <w:div w:id="2018539996">
          <w:marLeft w:val="0"/>
          <w:marRight w:val="0"/>
          <w:marTop w:val="0"/>
          <w:marBottom w:val="0"/>
          <w:divBdr>
            <w:top w:val="none" w:sz="0" w:space="0" w:color="auto"/>
            <w:left w:val="none" w:sz="0" w:space="0" w:color="auto"/>
            <w:bottom w:val="none" w:sz="0" w:space="0" w:color="auto"/>
            <w:right w:val="none" w:sz="0" w:space="0" w:color="auto"/>
          </w:divBdr>
        </w:div>
        <w:div w:id="499732275">
          <w:marLeft w:val="0"/>
          <w:marRight w:val="0"/>
          <w:marTop w:val="0"/>
          <w:marBottom w:val="0"/>
          <w:divBdr>
            <w:top w:val="none" w:sz="0" w:space="0" w:color="auto"/>
            <w:left w:val="none" w:sz="0" w:space="0" w:color="auto"/>
            <w:bottom w:val="none" w:sz="0" w:space="0" w:color="auto"/>
            <w:right w:val="none" w:sz="0" w:space="0" w:color="auto"/>
          </w:divBdr>
        </w:div>
        <w:div w:id="6253509">
          <w:marLeft w:val="0"/>
          <w:marRight w:val="0"/>
          <w:marTop w:val="0"/>
          <w:marBottom w:val="0"/>
          <w:divBdr>
            <w:top w:val="none" w:sz="0" w:space="0" w:color="auto"/>
            <w:left w:val="none" w:sz="0" w:space="0" w:color="auto"/>
            <w:bottom w:val="none" w:sz="0" w:space="0" w:color="auto"/>
            <w:right w:val="none" w:sz="0" w:space="0" w:color="auto"/>
          </w:divBdr>
        </w:div>
      </w:divsChild>
    </w:div>
    <w:div w:id="401217079">
      <w:bodyDiv w:val="1"/>
      <w:marLeft w:val="0"/>
      <w:marRight w:val="0"/>
      <w:marTop w:val="0"/>
      <w:marBottom w:val="0"/>
      <w:divBdr>
        <w:top w:val="none" w:sz="0" w:space="0" w:color="auto"/>
        <w:left w:val="none" w:sz="0" w:space="0" w:color="auto"/>
        <w:bottom w:val="none" w:sz="0" w:space="0" w:color="auto"/>
        <w:right w:val="none" w:sz="0" w:space="0" w:color="auto"/>
      </w:divBdr>
      <w:divsChild>
        <w:div w:id="743451258">
          <w:marLeft w:val="0"/>
          <w:marRight w:val="0"/>
          <w:marTop w:val="0"/>
          <w:marBottom w:val="0"/>
          <w:divBdr>
            <w:top w:val="none" w:sz="0" w:space="0" w:color="auto"/>
            <w:left w:val="none" w:sz="0" w:space="0" w:color="auto"/>
            <w:bottom w:val="none" w:sz="0" w:space="0" w:color="auto"/>
            <w:right w:val="none" w:sz="0" w:space="0" w:color="auto"/>
          </w:divBdr>
          <w:divsChild>
            <w:div w:id="237982210">
              <w:marLeft w:val="0"/>
              <w:marRight w:val="0"/>
              <w:marTop w:val="0"/>
              <w:marBottom w:val="0"/>
              <w:divBdr>
                <w:top w:val="none" w:sz="0" w:space="0" w:color="auto"/>
                <w:left w:val="none" w:sz="0" w:space="0" w:color="auto"/>
                <w:bottom w:val="none" w:sz="0" w:space="0" w:color="auto"/>
                <w:right w:val="none" w:sz="0" w:space="0" w:color="auto"/>
              </w:divBdr>
              <w:divsChild>
                <w:div w:id="300573363">
                  <w:marLeft w:val="0"/>
                  <w:marRight w:val="0"/>
                  <w:marTop w:val="0"/>
                  <w:marBottom w:val="0"/>
                  <w:divBdr>
                    <w:top w:val="none" w:sz="0" w:space="0" w:color="auto"/>
                    <w:left w:val="none" w:sz="0" w:space="0" w:color="auto"/>
                    <w:bottom w:val="none" w:sz="0" w:space="0" w:color="auto"/>
                    <w:right w:val="none" w:sz="0" w:space="0" w:color="auto"/>
                  </w:divBdr>
                </w:div>
                <w:div w:id="434863274">
                  <w:marLeft w:val="0"/>
                  <w:marRight w:val="0"/>
                  <w:marTop w:val="0"/>
                  <w:marBottom w:val="0"/>
                  <w:divBdr>
                    <w:top w:val="none" w:sz="0" w:space="0" w:color="auto"/>
                    <w:left w:val="none" w:sz="0" w:space="0" w:color="auto"/>
                    <w:bottom w:val="none" w:sz="0" w:space="0" w:color="auto"/>
                    <w:right w:val="none" w:sz="0" w:space="0" w:color="auto"/>
                  </w:divBdr>
                </w:div>
                <w:div w:id="654378050">
                  <w:marLeft w:val="0"/>
                  <w:marRight w:val="0"/>
                  <w:marTop w:val="0"/>
                  <w:marBottom w:val="0"/>
                  <w:divBdr>
                    <w:top w:val="none" w:sz="0" w:space="0" w:color="auto"/>
                    <w:left w:val="none" w:sz="0" w:space="0" w:color="auto"/>
                    <w:bottom w:val="none" w:sz="0" w:space="0" w:color="auto"/>
                    <w:right w:val="none" w:sz="0" w:space="0" w:color="auto"/>
                  </w:divBdr>
                </w:div>
                <w:div w:id="1921133774">
                  <w:marLeft w:val="0"/>
                  <w:marRight w:val="0"/>
                  <w:marTop w:val="0"/>
                  <w:marBottom w:val="0"/>
                  <w:divBdr>
                    <w:top w:val="none" w:sz="0" w:space="0" w:color="auto"/>
                    <w:left w:val="none" w:sz="0" w:space="0" w:color="auto"/>
                    <w:bottom w:val="none" w:sz="0" w:space="0" w:color="auto"/>
                    <w:right w:val="none" w:sz="0" w:space="0" w:color="auto"/>
                  </w:divBdr>
                </w:div>
                <w:div w:id="1843887162">
                  <w:marLeft w:val="0"/>
                  <w:marRight w:val="0"/>
                  <w:marTop w:val="0"/>
                  <w:marBottom w:val="0"/>
                  <w:divBdr>
                    <w:top w:val="none" w:sz="0" w:space="0" w:color="auto"/>
                    <w:left w:val="none" w:sz="0" w:space="0" w:color="auto"/>
                    <w:bottom w:val="none" w:sz="0" w:space="0" w:color="auto"/>
                    <w:right w:val="none" w:sz="0" w:space="0" w:color="auto"/>
                  </w:divBdr>
                </w:div>
                <w:div w:id="2055033750">
                  <w:marLeft w:val="0"/>
                  <w:marRight w:val="0"/>
                  <w:marTop w:val="0"/>
                  <w:marBottom w:val="0"/>
                  <w:divBdr>
                    <w:top w:val="none" w:sz="0" w:space="0" w:color="auto"/>
                    <w:left w:val="none" w:sz="0" w:space="0" w:color="auto"/>
                    <w:bottom w:val="none" w:sz="0" w:space="0" w:color="auto"/>
                    <w:right w:val="none" w:sz="0" w:space="0" w:color="auto"/>
                  </w:divBdr>
                </w:div>
                <w:div w:id="1251281525">
                  <w:marLeft w:val="0"/>
                  <w:marRight w:val="0"/>
                  <w:marTop w:val="0"/>
                  <w:marBottom w:val="0"/>
                  <w:divBdr>
                    <w:top w:val="none" w:sz="0" w:space="0" w:color="auto"/>
                    <w:left w:val="none" w:sz="0" w:space="0" w:color="auto"/>
                    <w:bottom w:val="none" w:sz="0" w:space="0" w:color="auto"/>
                    <w:right w:val="none" w:sz="0" w:space="0" w:color="auto"/>
                  </w:divBdr>
                </w:div>
                <w:div w:id="1043796186">
                  <w:marLeft w:val="0"/>
                  <w:marRight w:val="0"/>
                  <w:marTop w:val="0"/>
                  <w:marBottom w:val="0"/>
                  <w:divBdr>
                    <w:top w:val="none" w:sz="0" w:space="0" w:color="auto"/>
                    <w:left w:val="none" w:sz="0" w:space="0" w:color="auto"/>
                    <w:bottom w:val="none" w:sz="0" w:space="0" w:color="auto"/>
                    <w:right w:val="none" w:sz="0" w:space="0" w:color="auto"/>
                  </w:divBdr>
                </w:div>
                <w:div w:id="2048682103">
                  <w:marLeft w:val="0"/>
                  <w:marRight w:val="0"/>
                  <w:marTop w:val="0"/>
                  <w:marBottom w:val="0"/>
                  <w:divBdr>
                    <w:top w:val="none" w:sz="0" w:space="0" w:color="auto"/>
                    <w:left w:val="none" w:sz="0" w:space="0" w:color="auto"/>
                    <w:bottom w:val="none" w:sz="0" w:space="0" w:color="auto"/>
                    <w:right w:val="none" w:sz="0" w:space="0" w:color="auto"/>
                  </w:divBdr>
                </w:div>
                <w:div w:id="1048380576">
                  <w:marLeft w:val="0"/>
                  <w:marRight w:val="0"/>
                  <w:marTop w:val="0"/>
                  <w:marBottom w:val="0"/>
                  <w:divBdr>
                    <w:top w:val="none" w:sz="0" w:space="0" w:color="auto"/>
                    <w:left w:val="none" w:sz="0" w:space="0" w:color="auto"/>
                    <w:bottom w:val="none" w:sz="0" w:space="0" w:color="auto"/>
                    <w:right w:val="none" w:sz="0" w:space="0" w:color="auto"/>
                  </w:divBdr>
                </w:div>
                <w:div w:id="1786146769">
                  <w:marLeft w:val="0"/>
                  <w:marRight w:val="0"/>
                  <w:marTop w:val="0"/>
                  <w:marBottom w:val="0"/>
                  <w:divBdr>
                    <w:top w:val="none" w:sz="0" w:space="0" w:color="auto"/>
                    <w:left w:val="none" w:sz="0" w:space="0" w:color="auto"/>
                    <w:bottom w:val="none" w:sz="0" w:space="0" w:color="auto"/>
                    <w:right w:val="none" w:sz="0" w:space="0" w:color="auto"/>
                  </w:divBdr>
                </w:div>
                <w:div w:id="1233538586">
                  <w:marLeft w:val="0"/>
                  <w:marRight w:val="0"/>
                  <w:marTop w:val="0"/>
                  <w:marBottom w:val="0"/>
                  <w:divBdr>
                    <w:top w:val="none" w:sz="0" w:space="0" w:color="auto"/>
                    <w:left w:val="none" w:sz="0" w:space="0" w:color="auto"/>
                    <w:bottom w:val="none" w:sz="0" w:space="0" w:color="auto"/>
                    <w:right w:val="none" w:sz="0" w:space="0" w:color="auto"/>
                  </w:divBdr>
                </w:div>
                <w:div w:id="1218931735">
                  <w:marLeft w:val="0"/>
                  <w:marRight w:val="0"/>
                  <w:marTop w:val="0"/>
                  <w:marBottom w:val="0"/>
                  <w:divBdr>
                    <w:top w:val="none" w:sz="0" w:space="0" w:color="auto"/>
                    <w:left w:val="none" w:sz="0" w:space="0" w:color="auto"/>
                    <w:bottom w:val="none" w:sz="0" w:space="0" w:color="auto"/>
                    <w:right w:val="none" w:sz="0" w:space="0" w:color="auto"/>
                  </w:divBdr>
                </w:div>
                <w:div w:id="1629777291">
                  <w:marLeft w:val="0"/>
                  <w:marRight w:val="0"/>
                  <w:marTop w:val="0"/>
                  <w:marBottom w:val="0"/>
                  <w:divBdr>
                    <w:top w:val="none" w:sz="0" w:space="0" w:color="auto"/>
                    <w:left w:val="none" w:sz="0" w:space="0" w:color="auto"/>
                    <w:bottom w:val="none" w:sz="0" w:space="0" w:color="auto"/>
                    <w:right w:val="none" w:sz="0" w:space="0" w:color="auto"/>
                  </w:divBdr>
                </w:div>
                <w:div w:id="569465692">
                  <w:marLeft w:val="0"/>
                  <w:marRight w:val="0"/>
                  <w:marTop w:val="0"/>
                  <w:marBottom w:val="0"/>
                  <w:divBdr>
                    <w:top w:val="none" w:sz="0" w:space="0" w:color="auto"/>
                    <w:left w:val="none" w:sz="0" w:space="0" w:color="auto"/>
                    <w:bottom w:val="none" w:sz="0" w:space="0" w:color="auto"/>
                    <w:right w:val="none" w:sz="0" w:space="0" w:color="auto"/>
                  </w:divBdr>
                </w:div>
                <w:div w:id="11302545">
                  <w:marLeft w:val="0"/>
                  <w:marRight w:val="0"/>
                  <w:marTop w:val="0"/>
                  <w:marBottom w:val="0"/>
                  <w:divBdr>
                    <w:top w:val="none" w:sz="0" w:space="0" w:color="auto"/>
                    <w:left w:val="none" w:sz="0" w:space="0" w:color="auto"/>
                    <w:bottom w:val="none" w:sz="0" w:space="0" w:color="auto"/>
                    <w:right w:val="none" w:sz="0" w:space="0" w:color="auto"/>
                  </w:divBdr>
                </w:div>
                <w:div w:id="966550553">
                  <w:marLeft w:val="0"/>
                  <w:marRight w:val="0"/>
                  <w:marTop w:val="0"/>
                  <w:marBottom w:val="0"/>
                  <w:divBdr>
                    <w:top w:val="none" w:sz="0" w:space="0" w:color="auto"/>
                    <w:left w:val="none" w:sz="0" w:space="0" w:color="auto"/>
                    <w:bottom w:val="none" w:sz="0" w:space="0" w:color="auto"/>
                    <w:right w:val="none" w:sz="0" w:space="0" w:color="auto"/>
                  </w:divBdr>
                </w:div>
                <w:div w:id="1013725681">
                  <w:marLeft w:val="0"/>
                  <w:marRight w:val="0"/>
                  <w:marTop w:val="0"/>
                  <w:marBottom w:val="0"/>
                  <w:divBdr>
                    <w:top w:val="none" w:sz="0" w:space="0" w:color="auto"/>
                    <w:left w:val="none" w:sz="0" w:space="0" w:color="auto"/>
                    <w:bottom w:val="none" w:sz="0" w:space="0" w:color="auto"/>
                    <w:right w:val="none" w:sz="0" w:space="0" w:color="auto"/>
                  </w:divBdr>
                </w:div>
                <w:div w:id="1962804439">
                  <w:marLeft w:val="0"/>
                  <w:marRight w:val="0"/>
                  <w:marTop w:val="0"/>
                  <w:marBottom w:val="0"/>
                  <w:divBdr>
                    <w:top w:val="none" w:sz="0" w:space="0" w:color="auto"/>
                    <w:left w:val="none" w:sz="0" w:space="0" w:color="auto"/>
                    <w:bottom w:val="none" w:sz="0" w:space="0" w:color="auto"/>
                    <w:right w:val="none" w:sz="0" w:space="0" w:color="auto"/>
                  </w:divBdr>
                </w:div>
                <w:div w:id="709258928">
                  <w:marLeft w:val="0"/>
                  <w:marRight w:val="0"/>
                  <w:marTop w:val="0"/>
                  <w:marBottom w:val="0"/>
                  <w:divBdr>
                    <w:top w:val="none" w:sz="0" w:space="0" w:color="auto"/>
                    <w:left w:val="none" w:sz="0" w:space="0" w:color="auto"/>
                    <w:bottom w:val="none" w:sz="0" w:space="0" w:color="auto"/>
                    <w:right w:val="none" w:sz="0" w:space="0" w:color="auto"/>
                  </w:divBdr>
                </w:div>
                <w:div w:id="1871869081">
                  <w:marLeft w:val="0"/>
                  <w:marRight w:val="0"/>
                  <w:marTop w:val="0"/>
                  <w:marBottom w:val="0"/>
                  <w:divBdr>
                    <w:top w:val="none" w:sz="0" w:space="0" w:color="auto"/>
                    <w:left w:val="none" w:sz="0" w:space="0" w:color="auto"/>
                    <w:bottom w:val="none" w:sz="0" w:space="0" w:color="auto"/>
                    <w:right w:val="none" w:sz="0" w:space="0" w:color="auto"/>
                  </w:divBdr>
                </w:div>
                <w:div w:id="1046030745">
                  <w:marLeft w:val="0"/>
                  <w:marRight w:val="0"/>
                  <w:marTop w:val="0"/>
                  <w:marBottom w:val="0"/>
                  <w:divBdr>
                    <w:top w:val="none" w:sz="0" w:space="0" w:color="auto"/>
                    <w:left w:val="none" w:sz="0" w:space="0" w:color="auto"/>
                    <w:bottom w:val="none" w:sz="0" w:space="0" w:color="auto"/>
                    <w:right w:val="none" w:sz="0" w:space="0" w:color="auto"/>
                  </w:divBdr>
                </w:div>
                <w:div w:id="1816874486">
                  <w:marLeft w:val="0"/>
                  <w:marRight w:val="0"/>
                  <w:marTop w:val="0"/>
                  <w:marBottom w:val="0"/>
                  <w:divBdr>
                    <w:top w:val="none" w:sz="0" w:space="0" w:color="auto"/>
                    <w:left w:val="none" w:sz="0" w:space="0" w:color="auto"/>
                    <w:bottom w:val="none" w:sz="0" w:space="0" w:color="auto"/>
                    <w:right w:val="none" w:sz="0" w:space="0" w:color="auto"/>
                  </w:divBdr>
                </w:div>
                <w:div w:id="2005665874">
                  <w:marLeft w:val="0"/>
                  <w:marRight w:val="0"/>
                  <w:marTop w:val="0"/>
                  <w:marBottom w:val="0"/>
                  <w:divBdr>
                    <w:top w:val="none" w:sz="0" w:space="0" w:color="auto"/>
                    <w:left w:val="none" w:sz="0" w:space="0" w:color="auto"/>
                    <w:bottom w:val="none" w:sz="0" w:space="0" w:color="auto"/>
                    <w:right w:val="none" w:sz="0" w:space="0" w:color="auto"/>
                  </w:divBdr>
                </w:div>
                <w:div w:id="1149636258">
                  <w:marLeft w:val="0"/>
                  <w:marRight w:val="0"/>
                  <w:marTop w:val="0"/>
                  <w:marBottom w:val="0"/>
                  <w:divBdr>
                    <w:top w:val="none" w:sz="0" w:space="0" w:color="auto"/>
                    <w:left w:val="none" w:sz="0" w:space="0" w:color="auto"/>
                    <w:bottom w:val="none" w:sz="0" w:space="0" w:color="auto"/>
                    <w:right w:val="none" w:sz="0" w:space="0" w:color="auto"/>
                  </w:divBdr>
                </w:div>
                <w:div w:id="1900049964">
                  <w:marLeft w:val="0"/>
                  <w:marRight w:val="0"/>
                  <w:marTop w:val="0"/>
                  <w:marBottom w:val="0"/>
                  <w:divBdr>
                    <w:top w:val="none" w:sz="0" w:space="0" w:color="auto"/>
                    <w:left w:val="none" w:sz="0" w:space="0" w:color="auto"/>
                    <w:bottom w:val="none" w:sz="0" w:space="0" w:color="auto"/>
                    <w:right w:val="none" w:sz="0" w:space="0" w:color="auto"/>
                  </w:divBdr>
                </w:div>
                <w:div w:id="777530295">
                  <w:marLeft w:val="0"/>
                  <w:marRight w:val="0"/>
                  <w:marTop w:val="0"/>
                  <w:marBottom w:val="0"/>
                  <w:divBdr>
                    <w:top w:val="none" w:sz="0" w:space="0" w:color="auto"/>
                    <w:left w:val="none" w:sz="0" w:space="0" w:color="auto"/>
                    <w:bottom w:val="none" w:sz="0" w:space="0" w:color="auto"/>
                    <w:right w:val="none" w:sz="0" w:space="0" w:color="auto"/>
                  </w:divBdr>
                </w:div>
                <w:div w:id="356469288">
                  <w:marLeft w:val="0"/>
                  <w:marRight w:val="0"/>
                  <w:marTop w:val="0"/>
                  <w:marBottom w:val="0"/>
                  <w:divBdr>
                    <w:top w:val="none" w:sz="0" w:space="0" w:color="auto"/>
                    <w:left w:val="none" w:sz="0" w:space="0" w:color="auto"/>
                    <w:bottom w:val="none" w:sz="0" w:space="0" w:color="auto"/>
                    <w:right w:val="none" w:sz="0" w:space="0" w:color="auto"/>
                  </w:divBdr>
                </w:div>
                <w:div w:id="2042780688">
                  <w:marLeft w:val="0"/>
                  <w:marRight w:val="0"/>
                  <w:marTop w:val="0"/>
                  <w:marBottom w:val="0"/>
                  <w:divBdr>
                    <w:top w:val="none" w:sz="0" w:space="0" w:color="auto"/>
                    <w:left w:val="none" w:sz="0" w:space="0" w:color="auto"/>
                    <w:bottom w:val="none" w:sz="0" w:space="0" w:color="auto"/>
                    <w:right w:val="none" w:sz="0" w:space="0" w:color="auto"/>
                  </w:divBdr>
                </w:div>
                <w:div w:id="1787194508">
                  <w:marLeft w:val="0"/>
                  <w:marRight w:val="0"/>
                  <w:marTop w:val="0"/>
                  <w:marBottom w:val="0"/>
                  <w:divBdr>
                    <w:top w:val="none" w:sz="0" w:space="0" w:color="auto"/>
                    <w:left w:val="none" w:sz="0" w:space="0" w:color="auto"/>
                    <w:bottom w:val="none" w:sz="0" w:space="0" w:color="auto"/>
                    <w:right w:val="none" w:sz="0" w:space="0" w:color="auto"/>
                  </w:divBdr>
                </w:div>
                <w:div w:id="1591617037">
                  <w:marLeft w:val="0"/>
                  <w:marRight w:val="0"/>
                  <w:marTop w:val="0"/>
                  <w:marBottom w:val="0"/>
                  <w:divBdr>
                    <w:top w:val="none" w:sz="0" w:space="0" w:color="auto"/>
                    <w:left w:val="none" w:sz="0" w:space="0" w:color="auto"/>
                    <w:bottom w:val="none" w:sz="0" w:space="0" w:color="auto"/>
                    <w:right w:val="none" w:sz="0" w:space="0" w:color="auto"/>
                  </w:divBdr>
                </w:div>
                <w:div w:id="1720589843">
                  <w:marLeft w:val="0"/>
                  <w:marRight w:val="0"/>
                  <w:marTop w:val="0"/>
                  <w:marBottom w:val="0"/>
                  <w:divBdr>
                    <w:top w:val="none" w:sz="0" w:space="0" w:color="auto"/>
                    <w:left w:val="none" w:sz="0" w:space="0" w:color="auto"/>
                    <w:bottom w:val="none" w:sz="0" w:space="0" w:color="auto"/>
                    <w:right w:val="none" w:sz="0" w:space="0" w:color="auto"/>
                  </w:divBdr>
                </w:div>
                <w:div w:id="1635596718">
                  <w:marLeft w:val="0"/>
                  <w:marRight w:val="0"/>
                  <w:marTop w:val="0"/>
                  <w:marBottom w:val="0"/>
                  <w:divBdr>
                    <w:top w:val="none" w:sz="0" w:space="0" w:color="auto"/>
                    <w:left w:val="none" w:sz="0" w:space="0" w:color="auto"/>
                    <w:bottom w:val="none" w:sz="0" w:space="0" w:color="auto"/>
                    <w:right w:val="none" w:sz="0" w:space="0" w:color="auto"/>
                  </w:divBdr>
                </w:div>
                <w:div w:id="1390767689">
                  <w:marLeft w:val="0"/>
                  <w:marRight w:val="0"/>
                  <w:marTop w:val="0"/>
                  <w:marBottom w:val="0"/>
                  <w:divBdr>
                    <w:top w:val="none" w:sz="0" w:space="0" w:color="auto"/>
                    <w:left w:val="none" w:sz="0" w:space="0" w:color="auto"/>
                    <w:bottom w:val="none" w:sz="0" w:space="0" w:color="auto"/>
                    <w:right w:val="none" w:sz="0" w:space="0" w:color="auto"/>
                  </w:divBdr>
                </w:div>
                <w:div w:id="2100910514">
                  <w:marLeft w:val="0"/>
                  <w:marRight w:val="0"/>
                  <w:marTop w:val="0"/>
                  <w:marBottom w:val="0"/>
                  <w:divBdr>
                    <w:top w:val="none" w:sz="0" w:space="0" w:color="auto"/>
                    <w:left w:val="none" w:sz="0" w:space="0" w:color="auto"/>
                    <w:bottom w:val="none" w:sz="0" w:space="0" w:color="auto"/>
                    <w:right w:val="none" w:sz="0" w:space="0" w:color="auto"/>
                  </w:divBdr>
                </w:div>
                <w:div w:id="417216021">
                  <w:marLeft w:val="0"/>
                  <w:marRight w:val="0"/>
                  <w:marTop w:val="0"/>
                  <w:marBottom w:val="0"/>
                  <w:divBdr>
                    <w:top w:val="none" w:sz="0" w:space="0" w:color="auto"/>
                    <w:left w:val="none" w:sz="0" w:space="0" w:color="auto"/>
                    <w:bottom w:val="none" w:sz="0" w:space="0" w:color="auto"/>
                    <w:right w:val="none" w:sz="0" w:space="0" w:color="auto"/>
                  </w:divBdr>
                </w:div>
                <w:div w:id="1814450034">
                  <w:marLeft w:val="0"/>
                  <w:marRight w:val="0"/>
                  <w:marTop w:val="0"/>
                  <w:marBottom w:val="0"/>
                  <w:divBdr>
                    <w:top w:val="none" w:sz="0" w:space="0" w:color="auto"/>
                    <w:left w:val="none" w:sz="0" w:space="0" w:color="auto"/>
                    <w:bottom w:val="none" w:sz="0" w:space="0" w:color="auto"/>
                    <w:right w:val="none" w:sz="0" w:space="0" w:color="auto"/>
                  </w:divBdr>
                </w:div>
                <w:div w:id="1639802942">
                  <w:marLeft w:val="0"/>
                  <w:marRight w:val="0"/>
                  <w:marTop w:val="0"/>
                  <w:marBottom w:val="0"/>
                  <w:divBdr>
                    <w:top w:val="none" w:sz="0" w:space="0" w:color="auto"/>
                    <w:left w:val="none" w:sz="0" w:space="0" w:color="auto"/>
                    <w:bottom w:val="none" w:sz="0" w:space="0" w:color="auto"/>
                    <w:right w:val="none" w:sz="0" w:space="0" w:color="auto"/>
                  </w:divBdr>
                </w:div>
                <w:div w:id="915473711">
                  <w:marLeft w:val="0"/>
                  <w:marRight w:val="0"/>
                  <w:marTop w:val="0"/>
                  <w:marBottom w:val="0"/>
                  <w:divBdr>
                    <w:top w:val="none" w:sz="0" w:space="0" w:color="auto"/>
                    <w:left w:val="none" w:sz="0" w:space="0" w:color="auto"/>
                    <w:bottom w:val="none" w:sz="0" w:space="0" w:color="auto"/>
                    <w:right w:val="none" w:sz="0" w:space="0" w:color="auto"/>
                  </w:divBdr>
                </w:div>
                <w:div w:id="1893151982">
                  <w:marLeft w:val="0"/>
                  <w:marRight w:val="0"/>
                  <w:marTop w:val="0"/>
                  <w:marBottom w:val="0"/>
                  <w:divBdr>
                    <w:top w:val="none" w:sz="0" w:space="0" w:color="auto"/>
                    <w:left w:val="none" w:sz="0" w:space="0" w:color="auto"/>
                    <w:bottom w:val="none" w:sz="0" w:space="0" w:color="auto"/>
                    <w:right w:val="none" w:sz="0" w:space="0" w:color="auto"/>
                  </w:divBdr>
                </w:div>
                <w:div w:id="374695916">
                  <w:marLeft w:val="0"/>
                  <w:marRight w:val="0"/>
                  <w:marTop w:val="0"/>
                  <w:marBottom w:val="0"/>
                  <w:divBdr>
                    <w:top w:val="none" w:sz="0" w:space="0" w:color="auto"/>
                    <w:left w:val="none" w:sz="0" w:space="0" w:color="auto"/>
                    <w:bottom w:val="none" w:sz="0" w:space="0" w:color="auto"/>
                    <w:right w:val="none" w:sz="0" w:space="0" w:color="auto"/>
                  </w:divBdr>
                </w:div>
                <w:div w:id="1635713781">
                  <w:marLeft w:val="0"/>
                  <w:marRight w:val="0"/>
                  <w:marTop w:val="0"/>
                  <w:marBottom w:val="0"/>
                  <w:divBdr>
                    <w:top w:val="none" w:sz="0" w:space="0" w:color="auto"/>
                    <w:left w:val="none" w:sz="0" w:space="0" w:color="auto"/>
                    <w:bottom w:val="none" w:sz="0" w:space="0" w:color="auto"/>
                    <w:right w:val="none" w:sz="0" w:space="0" w:color="auto"/>
                  </w:divBdr>
                </w:div>
                <w:div w:id="29653117">
                  <w:marLeft w:val="0"/>
                  <w:marRight w:val="0"/>
                  <w:marTop w:val="0"/>
                  <w:marBottom w:val="0"/>
                  <w:divBdr>
                    <w:top w:val="none" w:sz="0" w:space="0" w:color="auto"/>
                    <w:left w:val="none" w:sz="0" w:space="0" w:color="auto"/>
                    <w:bottom w:val="none" w:sz="0" w:space="0" w:color="auto"/>
                    <w:right w:val="none" w:sz="0" w:space="0" w:color="auto"/>
                  </w:divBdr>
                </w:div>
                <w:div w:id="2103648880">
                  <w:marLeft w:val="0"/>
                  <w:marRight w:val="0"/>
                  <w:marTop w:val="0"/>
                  <w:marBottom w:val="0"/>
                  <w:divBdr>
                    <w:top w:val="none" w:sz="0" w:space="0" w:color="auto"/>
                    <w:left w:val="none" w:sz="0" w:space="0" w:color="auto"/>
                    <w:bottom w:val="none" w:sz="0" w:space="0" w:color="auto"/>
                    <w:right w:val="none" w:sz="0" w:space="0" w:color="auto"/>
                  </w:divBdr>
                </w:div>
                <w:div w:id="728379172">
                  <w:marLeft w:val="0"/>
                  <w:marRight w:val="0"/>
                  <w:marTop w:val="0"/>
                  <w:marBottom w:val="0"/>
                  <w:divBdr>
                    <w:top w:val="none" w:sz="0" w:space="0" w:color="auto"/>
                    <w:left w:val="none" w:sz="0" w:space="0" w:color="auto"/>
                    <w:bottom w:val="none" w:sz="0" w:space="0" w:color="auto"/>
                    <w:right w:val="none" w:sz="0" w:space="0" w:color="auto"/>
                  </w:divBdr>
                </w:div>
                <w:div w:id="270012376">
                  <w:marLeft w:val="0"/>
                  <w:marRight w:val="0"/>
                  <w:marTop w:val="0"/>
                  <w:marBottom w:val="0"/>
                  <w:divBdr>
                    <w:top w:val="none" w:sz="0" w:space="0" w:color="auto"/>
                    <w:left w:val="none" w:sz="0" w:space="0" w:color="auto"/>
                    <w:bottom w:val="none" w:sz="0" w:space="0" w:color="auto"/>
                    <w:right w:val="none" w:sz="0" w:space="0" w:color="auto"/>
                  </w:divBdr>
                </w:div>
                <w:div w:id="1446078495">
                  <w:marLeft w:val="0"/>
                  <w:marRight w:val="0"/>
                  <w:marTop w:val="0"/>
                  <w:marBottom w:val="0"/>
                  <w:divBdr>
                    <w:top w:val="none" w:sz="0" w:space="0" w:color="auto"/>
                    <w:left w:val="none" w:sz="0" w:space="0" w:color="auto"/>
                    <w:bottom w:val="none" w:sz="0" w:space="0" w:color="auto"/>
                    <w:right w:val="none" w:sz="0" w:space="0" w:color="auto"/>
                  </w:divBdr>
                </w:div>
                <w:div w:id="85076270">
                  <w:marLeft w:val="0"/>
                  <w:marRight w:val="0"/>
                  <w:marTop w:val="0"/>
                  <w:marBottom w:val="0"/>
                  <w:divBdr>
                    <w:top w:val="none" w:sz="0" w:space="0" w:color="auto"/>
                    <w:left w:val="none" w:sz="0" w:space="0" w:color="auto"/>
                    <w:bottom w:val="none" w:sz="0" w:space="0" w:color="auto"/>
                    <w:right w:val="none" w:sz="0" w:space="0" w:color="auto"/>
                  </w:divBdr>
                </w:div>
                <w:div w:id="1344623349">
                  <w:marLeft w:val="0"/>
                  <w:marRight w:val="0"/>
                  <w:marTop w:val="0"/>
                  <w:marBottom w:val="0"/>
                  <w:divBdr>
                    <w:top w:val="none" w:sz="0" w:space="0" w:color="auto"/>
                    <w:left w:val="none" w:sz="0" w:space="0" w:color="auto"/>
                    <w:bottom w:val="none" w:sz="0" w:space="0" w:color="auto"/>
                    <w:right w:val="none" w:sz="0" w:space="0" w:color="auto"/>
                  </w:divBdr>
                </w:div>
                <w:div w:id="879560457">
                  <w:marLeft w:val="0"/>
                  <w:marRight w:val="0"/>
                  <w:marTop w:val="0"/>
                  <w:marBottom w:val="0"/>
                  <w:divBdr>
                    <w:top w:val="none" w:sz="0" w:space="0" w:color="auto"/>
                    <w:left w:val="none" w:sz="0" w:space="0" w:color="auto"/>
                    <w:bottom w:val="none" w:sz="0" w:space="0" w:color="auto"/>
                    <w:right w:val="none" w:sz="0" w:space="0" w:color="auto"/>
                  </w:divBdr>
                </w:div>
                <w:div w:id="1564026056">
                  <w:marLeft w:val="0"/>
                  <w:marRight w:val="0"/>
                  <w:marTop w:val="0"/>
                  <w:marBottom w:val="0"/>
                  <w:divBdr>
                    <w:top w:val="none" w:sz="0" w:space="0" w:color="auto"/>
                    <w:left w:val="none" w:sz="0" w:space="0" w:color="auto"/>
                    <w:bottom w:val="none" w:sz="0" w:space="0" w:color="auto"/>
                    <w:right w:val="none" w:sz="0" w:space="0" w:color="auto"/>
                  </w:divBdr>
                </w:div>
                <w:div w:id="277106787">
                  <w:marLeft w:val="0"/>
                  <w:marRight w:val="0"/>
                  <w:marTop w:val="0"/>
                  <w:marBottom w:val="0"/>
                  <w:divBdr>
                    <w:top w:val="none" w:sz="0" w:space="0" w:color="auto"/>
                    <w:left w:val="none" w:sz="0" w:space="0" w:color="auto"/>
                    <w:bottom w:val="none" w:sz="0" w:space="0" w:color="auto"/>
                    <w:right w:val="none" w:sz="0" w:space="0" w:color="auto"/>
                  </w:divBdr>
                </w:div>
                <w:div w:id="194079446">
                  <w:marLeft w:val="0"/>
                  <w:marRight w:val="0"/>
                  <w:marTop w:val="0"/>
                  <w:marBottom w:val="0"/>
                  <w:divBdr>
                    <w:top w:val="none" w:sz="0" w:space="0" w:color="auto"/>
                    <w:left w:val="none" w:sz="0" w:space="0" w:color="auto"/>
                    <w:bottom w:val="none" w:sz="0" w:space="0" w:color="auto"/>
                    <w:right w:val="none" w:sz="0" w:space="0" w:color="auto"/>
                  </w:divBdr>
                </w:div>
                <w:div w:id="916792060">
                  <w:marLeft w:val="0"/>
                  <w:marRight w:val="0"/>
                  <w:marTop w:val="0"/>
                  <w:marBottom w:val="0"/>
                  <w:divBdr>
                    <w:top w:val="none" w:sz="0" w:space="0" w:color="auto"/>
                    <w:left w:val="none" w:sz="0" w:space="0" w:color="auto"/>
                    <w:bottom w:val="none" w:sz="0" w:space="0" w:color="auto"/>
                    <w:right w:val="none" w:sz="0" w:space="0" w:color="auto"/>
                  </w:divBdr>
                </w:div>
                <w:div w:id="597757557">
                  <w:marLeft w:val="0"/>
                  <w:marRight w:val="0"/>
                  <w:marTop w:val="0"/>
                  <w:marBottom w:val="0"/>
                  <w:divBdr>
                    <w:top w:val="none" w:sz="0" w:space="0" w:color="auto"/>
                    <w:left w:val="none" w:sz="0" w:space="0" w:color="auto"/>
                    <w:bottom w:val="none" w:sz="0" w:space="0" w:color="auto"/>
                    <w:right w:val="none" w:sz="0" w:space="0" w:color="auto"/>
                  </w:divBdr>
                </w:div>
                <w:div w:id="884946691">
                  <w:marLeft w:val="0"/>
                  <w:marRight w:val="0"/>
                  <w:marTop w:val="0"/>
                  <w:marBottom w:val="0"/>
                  <w:divBdr>
                    <w:top w:val="none" w:sz="0" w:space="0" w:color="auto"/>
                    <w:left w:val="none" w:sz="0" w:space="0" w:color="auto"/>
                    <w:bottom w:val="none" w:sz="0" w:space="0" w:color="auto"/>
                    <w:right w:val="none" w:sz="0" w:space="0" w:color="auto"/>
                  </w:divBdr>
                </w:div>
                <w:div w:id="367267650">
                  <w:marLeft w:val="0"/>
                  <w:marRight w:val="0"/>
                  <w:marTop w:val="0"/>
                  <w:marBottom w:val="0"/>
                  <w:divBdr>
                    <w:top w:val="none" w:sz="0" w:space="0" w:color="auto"/>
                    <w:left w:val="none" w:sz="0" w:space="0" w:color="auto"/>
                    <w:bottom w:val="none" w:sz="0" w:space="0" w:color="auto"/>
                    <w:right w:val="none" w:sz="0" w:space="0" w:color="auto"/>
                  </w:divBdr>
                </w:div>
                <w:div w:id="1927491165">
                  <w:marLeft w:val="0"/>
                  <w:marRight w:val="0"/>
                  <w:marTop w:val="0"/>
                  <w:marBottom w:val="0"/>
                  <w:divBdr>
                    <w:top w:val="none" w:sz="0" w:space="0" w:color="auto"/>
                    <w:left w:val="none" w:sz="0" w:space="0" w:color="auto"/>
                    <w:bottom w:val="none" w:sz="0" w:space="0" w:color="auto"/>
                    <w:right w:val="none" w:sz="0" w:space="0" w:color="auto"/>
                  </w:divBdr>
                </w:div>
                <w:div w:id="998314078">
                  <w:marLeft w:val="0"/>
                  <w:marRight w:val="0"/>
                  <w:marTop w:val="0"/>
                  <w:marBottom w:val="0"/>
                  <w:divBdr>
                    <w:top w:val="none" w:sz="0" w:space="0" w:color="auto"/>
                    <w:left w:val="none" w:sz="0" w:space="0" w:color="auto"/>
                    <w:bottom w:val="none" w:sz="0" w:space="0" w:color="auto"/>
                    <w:right w:val="none" w:sz="0" w:space="0" w:color="auto"/>
                  </w:divBdr>
                </w:div>
                <w:div w:id="1924022315">
                  <w:marLeft w:val="0"/>
                  <w:marRight w:val="0"/>
                  <w:marTop w:val="0"/>
                  <w:marBottom w:val="0"/>
                  <w:divBdr>
                    <w:top w:val="none" w:sz="0" w:space="0" w:color="auto"/>
                    <w:left w:val="none" w:sz="0" w:space="0" w:color="auto"/>
                    <w:bottom w:val="none" w:sz="0" w:space="0" w:color="auto"/>
                    <w:right w:val="none" w:sz="0" w:space="0" w:color="auto"/>
                  </w:divBdr>
                </w:div>
                <w:div w:id="1506432818">
                  <w:marLeft w:val="0"/>
                  <w:marRight w:val="0"/>
                  <w:marTop w:val="0"/>
                  <w:marBottom w:val="0"/>
                  <w:divBdr>
                    <w:top w:val="none" w:sz="0" w:space="0" w:color="auto"/>
                    <w:left w:val="none" w:sz="0" w:space="0" w:color="auto"/>
                    <w:bottom w:val="none" w:sz="0" w:space="0" w:color="auto"/>
                    <w:right w:val="none" w:sz="0" w:space="0" w:color="auto"/>
                  </w:divBdr>
                </w:div>
                <w:div w:id="684014297">
                  <w:marLeft w:val="0"/>
                  <w:marRight w:val="0"/>
                  <w:marTop w:val="0"/>
                  <w:marBottom w:val="0"/>
                  <w:divBdr>
                    <w:top w:val="none" w:sz="0" w:space="0" w:color="auto"/>
                    <w:left w:val="none" w:sz="0" w:space="0" w:color="auto"/>
                    <w:bottom w:val="none" w:sz="0" w:space="0" w:color="auto"/>
                    <w:right w:val="none" w:sz="0" w:space="0" w:color="auto"/>
                  </w:divBdr>
                </w:div>
                <w:div w:id="971326475">
                  <w:marLeft w:val="0"/>
                  <w:marRight w:val="0"/>
                  <w:marTop w:val="0"/>
                  <w:marBottom w:val="0"/>
                  <w:divBdr>
                    <w:top w:val="none" w:sz="0" w:space="0" w:color="auto"/>
                    <w:left w:val="none" w:sz="0" w:space="0" w:color="auto"/>
                    <w:bottom w:val="none" w:sz="0" w:space="0" w:color="auto"/>
                    <w:right w:val="none" w:sz="0" w:space="0" w:color="auto"/>
                  </w:divBdr>
                </w:div>
                <w:div w:id="1983460696">
                  <w:marLeft w:val="0"/>
                  <w:marRight w:val="0"/>
                  <w:marTop w:val="0"/>
                  <w:marBottom w:val="0"/>
                  <w:divBdr>
                    <w:top w:val="none" w:sz="0" w:space="0" w:color="auto"/>
                    <w:left w:val="none" w:sz="0" w:space="0" w:color="auto"/>
                    <w:bottom w:val="none" w:sz="0" w:space="0" w:color="auto"/>
                    <w:right w:val="none" w:sz="0" w:space="0" w:color="auto"/>
                  </w:divBdr>
                </w:div>
                <w:div w:id="2096398297">
                  <w:marLeft w:val="0"/>
                  <w:marRight w:val="0"/>
                  <w:marTop w:val="0"/>
                  <w:marBottom w:val="0"/>
                  <w:divBdr>
                    <w:top w:val="none" w:sz="0" w:space="0" w:color="auto"/>
                    <w:left w:val="none" w:sz="0" w:space="0" w:color="auto"/>
                    <w:bottom w:val="none" w:sz="0" w:space="0" w:color="auto"/>
                    <w:right w:val="none" w:sz="0" w:space="0" w:color="auto"/>
                  </w:divBdr>
                </w:div>
                <w:div w:id="1141654944">
                  <w:marLeft w:val="0"/>
                  <w:marRight w:val="0"/>
                  <w:marTop w:val="0"/>
                  <w:marBottom w:val="0"/>
                  <w:divBdr>
                    <w:top w:val="none" w:sz="0" w:space="0" w:color="auto"/>
                    <w:left w:val="none" w:sz="0" w:space="0" w:color="auto"/>
                    <w:bottom w:val="none" w:sz="0" w:space="0" w:color="auto"/>
                    <w:right w:val="none" w:sz="0" w:space="0" w:color="auto"/>
                  </w:divBdr>
                </w:div>
                <w:div w:id="876814909">
                  <w:marLeft w:val="0"/>
                  <w:marRight w:val="0"/>
                  <w:marTop w:val="0"/>
                  <w:marBottom w:val="0"/>
                  <w:divBdr>
                    <w:top w:val="none" w:sz="0" w:space="0" w:color="auto"/>
                    <w:left w:val="none" w:sz="0" w:space="0" w:color="auto"/>
                    <w:bottom w:val="none" w:sz="0" w:space="0" w:color="auto"/>
                    <w:right w:val="none" w:sz="0" w:space="0" w:color="auto"/>
                  </w:divBdr>
                </w:div>
                <w:div w:id="217591515">
                  <w:marLeft w:val="0"/>
                  <w:marRight w:val="0"/>
                  <w:marTop w:val="0"/>
                  <w:marBottom w:val="0"/>
                  <w:divBdr>
                    <w:top w:val="none" w:sz="0" w:space="0" w:color="auto"/>
                    <w:left w:val="none" w:sz="0" w:space="0" w:color="auto"/>
                    <w:bottom w:val="none" w:sz="0" w:space="0" w:color="auto"/>
                    <w:right w:val="none" w:sz="0" w:space="0" w:color="auto"/>
                  </w:divBdr>
                </w:div>
                <w:div w:id="670915379">
                  <w:marLeft w:val="0"/>
                  <w:marRight w:val="0"/>
                  <w:marTop w:val="0"/>
                  <w:marBottom w:val="0"/>
                  <w:divBdr>
                    <w:top w:val="none" w:sz="0" w:space="0" w:color="auto"/>
                    <w:left w:val="none" w:sz="0" w:space="0" w:color="auto"/>
                    <w:bottom w:val="none" w:sz="0" w:space="0" w:color="auto"/>
                    <w:right w:val="none" w:sz="0" w:space="0" w:color="auto"/>
                  </w:divBdr>
                </w:div>
                <w:div w:id="1702436740">
                  <w:marLeft w:val="0"/>
                  <w:marRight w:val="0"/>
                  <w:marTop w:val="0"/>
                  <w:marBottom w:val="0"/>
                  <w:divBdr>
                    <w:top w:val="none" w:sz="0" w:space="0" w:color="auto"/>
                    <w:left w:val="none" w:sz="0" w:space="0" w:color="auto"/>
                    <w:bottom w:val="none" w:sz="0" w:space="0" w:color="auto"/>
                    <w:right w:val="none" w:sz="0" w:space="0" w:color="auto"/>
                  </w:divBdr>
                </w:div>
                <w:div w:id="445807616">
                  <w:marLeft w:val="0"/>
                  <w:marRight w:val="0"/>
                  <w:marTop w:val="0"/>
                  <w:marBottom w:val="0"/>
                  <w:divBdr>
                    <w:top w:val="none" w:sz="0" w:space="0" w:color="auto"/>
                    <w:left w:val="none" w:sz="0" w:space="0" w:color="auto"/>
                    <w:bottom w:val="none" w:sz="0" w:space="0" w:color="auto"/>
                    <w:right w:val="none" w:sz="0" w:space="0" w:color="auto"/>
                  </w:divBdr>
                </w:div>
                <w:div w:id="7197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4562">
      <w:bodyDiv w:val="1"/>
      <w:marLeft w:val="0"/>
      <w:marRight w:val="0"/>
      <w:marTop w:val="0"/>
      <w:marBottom w:val="0"/>
      <w:divBdr>
        <w:top w:val="none" w:sz="0" w:space="0" w:color="auto"/>
        <w:left w:val="none" w:sz="0" w:space="0" w:color="auto"/>
        <w:bottom w:val="none" w:sz="0" w:space="0" w:color="auto"/>
        <w:right w:val="none" w:sz="0" w:space="0" w:color="auto"/>
      </w:divBdr>
      <w:divsChild>
        <w:div w:id="963661341">
          <w:marLeft w:val="0"/>
          <w:marRight w:val="0"/>
          <w:marTop w:val="0"/>
          <w:marBottom w:val="0"/>
          <w:divBdr>
            <w:top w:val="none" w:sz="0" w:space="0" w:color="auto"/>
            <w:left w:val="none" w:sz="0" w:space="0" w:color="auto"/>
            <w:bottom w:val="none" w:sz="0" w:space="0" w:color="auto"/>
            <w:right w:val="none" w:sz="0" w:space="0" w:color="auto"/>
          </w:divBdr>
        </w:div>
        <w:div w:id="1385328552">
          <w:marLeft w:val="0"/>
          <w:marRight w:val="0"/>
          <w:marTop w:val="0"/>
          <w:marBottom w:val="0"/>
          <w:divBdr>
            <w:top w:val="none" w:sz="0" w:space="0" w:color="auto"/>
            <w:left w:val="none" w:sz="0" w:space="0" w:color="auto"/>
            <w:bottom w:val="none" w:sz="0" w:space="0" w:color="auto"/>
            <w:right w:val="none" w:sz="0" w:space="0" w:color="auto"/>
          </w:divBdr>
        </w:div>
        <w:div w:id="424426008">
          <w:marLeft w:val="0"/>
          <w:marRight w:val="0"/>
          <w:marTop w:val="0"/>
          <w:marBottom w:val="0"/>
          <w:divBdr>
            <w:top w:val="none" w:sz="0" w:space="0" w:color="auto"/>
            <w:left w:val="none" w:sz="0" w:space="0" w:color="auto"/>
            <w:bottom w:val="none" w:sz="0" w:space="0" w:color="auto"/>
            <w:right w:val="none" w:sz="0" w:space="0" w:color="auto"/>
          </w:divBdr>
        </w:div>
        <w:div w:id="1436825879">
          <w:marLeft w:val="0"/>
          <w:marRight w:val="0"/>
          <w:marTop w:val="0"/>
          <w:marBottom w:val="0"/>
          <w:divBdr>
            <w:top w:val="none" w:sz="0" w:space="0" w:color="auto"/>
            <w:left w:val="none" w:sz="0" w:space="0" w:color="auto"/>
            <w:bottom w:val="none" w:sz="0" w:space="0" w:color="auto"/>
            <w:right w:val="none" w:sz="0" w:space="0" w:color="auto"/>
          </w:divBdr>
        </w:div>
        <w:div w:id="1052001101">
          <w:marLeft w:val="0"/>
          <w:marRight w:val="0"/>
          <w:marTop w:val="0"/>
          <w:marBottom w:val="0"/>
          <w:divBdr>
            <w:top w:val="none" w:sz="0" w:space="0" w:color="auto"/>
            <w:left w:val="none" w:sz="0" w:space="0" w:color="auto"/>
            <w:bottom w:val="none" w:sz="0" w:space="0" w:color="auto"/>
            <w:right w:val="none" w:sz="0" w:space="0" w:color="auto"/>
          </w:divBdr>
        </w:div>
        <w:div w:id="1851094755">
          <w:marLeft w:val="0"/>
          <w:marRight w:val="0"/>
          <w:marTop w:val="0"/>
          <w:marBottom w:val="0"/>
          <w:divBdr>
            <w:top w:val="none" w:sz="0" w:space="0" w:color="auto"/>
            <w:left w:val="none" w:sz="0" w:space="0" w:color="auto"/>
            <w:bottom w:val="none" w:sz="0" w:space="0" w:color="auto"/>
            <w:right w:val="none" w:sz="0" w:space="0" w:color="auto"/>
          </w:divBdr>
        </w:div>
      </w:divsChild>
    </w:div>
    <w:div w:id="455684785">
      <w:bodyDiv w:val="1"/>
      <w:marLeft w:val="0"/>
      <w:marRight w:val="0"/>
      <w:marTop w:val="0"/>
      <w:marBottom w:val="0"/>
      <w:divBdr>
        <w:top w:val="none" w:sz="0" w:space="0" w:color="auto"/>
        <w:left w:val="none" w:sz="0" w:space="0" w:color="auto"/>
        <w:bottom w:val="none" w:sz="0" w:space="0" w:color="auto"/>
        <w:right w:val="none" w:sz="0" w:space="0" w:color="auto"/>
      </w:divBdr>
      <w:divsChild>
        <w:div w:id="1816608041">
          <w:marLeft w:val="0"/>
          <w:marRight w:val="0"/>
          <w:marTop w:val="0"/>
          <w:marBottom w:val="0"/>
          <w:divBdr>
            <w:top w:val="none" w:sz="0" w:space="0" w:color="auto"/>
            <w:left w:val="none" w:sz="0" w:space="0" w:color="auto"/>
            <w:bottom w:val="none" w:sz="0" w:space="0" w:color="auto"/>
            <w:right w:val="none" w:sz="0" w:space="0" w:color="auto"/>
          </w:divBdr>
        </w:div>
        <w:div w:id="1910847264">
          <w:marLeft w:val="0"/>
          <w:marRight w:val="0"/>
          <w:marTop w:val="0"/>
          <w:marBottom w:val="0"/>
          <w:divBdr>
            <w:top w:val="none" w:sz="0" w:space="0" w:color="auto"/>
            <w:left w:val="none" w:sz="0" w:space="0" w:color="auto"/>
            <w:bottom w:val="none" w:sz="0" w:space="0" w:color="auto"/>
            <w:right w:val="none" w:sz="0" w:space="0" w:color="auto"/>
          </w:divBdr>
        </w:div>
        <w:div w:id="1685938159">
          <w:marLeft w:val="0"/>
          <w:marRight w:val="0"/>
          <w:marTop w:val="0"/>
          <w:marBottom w:val="0"/>
          <w:divBdr>
            <w:top w:val="none" w:sz="0" w:space="0" w:color="auto"/>
            <w:left w:val="none" w:sz="0" w:space="0" w:color="auto"/>
            <w:bottom w:val="none" w:sz="0" w:space="0" w:color="auto"/>
            <w:right w:val="none" w:sz="0" w:space="0" w:color="auto"/>
          </w:divBdr>
        </w:div>
        <w:div w:id="28336449">
          <w:marLeft w:val="0"/>
          <w:marRight w:val="0"/>
          <w:marTop w:val="0"/>
          <w:marBottom w:val="0"/>
          <w:divBdr>
            <w:top w:val="none" w:sz="0" w:space="0" w:color="auto"/>
            <w:left w:val="none" w:sz="0" w:space="0" w:color="auto"/>
            <w:bottom w:val="none" w:sz="0" w:space="0" w:color="auto"/>
            <w:right w:val="none" w:sz="0" w:space="0" w:color="auto"/>
          </w:divBdr>
        </w:div>
        <w:div w:id="719016948">
          <w:marLeft w:val="0"/>
          <w:marRight w:val="0"/>
          <w:marTop w:val="0"/>
          <w:marBottom w:val="0"/>
          <w:divBdr>
            <w:top w:val="none" w:sz="0" w:space="0" w:color="auto"/>
            <w:left w:val="none" w:sz="0" w:space="0" w:color="auto"/>
            <w:bottom w:val="none" w:sz="0" w:space="0" w:color="auto"/>
            <w:right w:val="none" w:sz="0" w:space="0" w:color="auto"/>
          </w:divBdr>
        </w:div>
        <w:div w:id="1386024124">
          <w:marLeft w:val="0"/>
          <w:marRight w:val="0"/>
          <w:marTop w:val="0"/>
          <w:marBottom w:val="0"/>
          <w:divBdr>
            <w:top w:val="none" w:sz="0" w:space="0" w:color="auto"/>
            <w:left w:val="none" w:sz="0" w:space="0" w:color="auto"/>
            <w:bottom w:val="none" w:sz="0" w:space="0" w:color="auto"/>
            <w:right w:val="none" w:sz="0" w:space="0" w:color="auto"/>
          </w:divBdr>
        </w:div>
        <w:div w:id="618032625">
          <w:marLeft w:val="0"/>
          <w:marRight w:val="0"/>
          <w:marTop w:val="0"/>
          <w:marBottom w:val="0"/>
          <w:divBdr>
            <w:top w:val="none" w:sz="0" w:space="0" w:color="auto"/>
            <w:left w:val="none" w:sz="0" w:space="0" w:color="auto"/>
            <w:bottom w:val="none" w:sz="0" w:space="0" w:color="auto"/>
            <w:right w:val="none" w:sz="0" w:space="0" w:color="auto"/>
          </w:divBdr>
        </w:div>
        <w:div w:id="1434865498">
          <w:marLeft w:val="0"/>
          <w:marRight w:val="0"/>
          <w:marTop w:val="0"/>
          <w:marBottom w:val="0"/>
          <w:divBdr>
            <w:top w:val="none" w:sz="0" w:space="0" w:color="auto"/>
            <w:left w:val="none" w:sz="0" w:space="0" w:color="auto"/>
            <w:bottom w:val="none" w:sz="0" w:space="0" w:color="auto"/>
            <w:right w:val="none" w:sz="0" w:space="0" w:color="auto"/>
          </w:divBdr>
        </w:div>
        <w:div w:id="1106802757">
          <w:marLeft w:val="0"/>
          <w:marRight w:val="0"/>
          <w:marTop w:val="0"/>
          <w:marBottom w:val="0"/>
          <w:divBdr>
            <w:top w:val="none" w:sz="0" w:space="0" w:color="auto"/>
            <w:left w:val="none" w:sz="0" w:space="0" w:color="auto"/>
            <w:bottom w:val="none" w:sz="0" w:space="0" w:color="auto"/>
            <w:right w:val="none" w:sz="0" w:space="0" w:color="auto"/>
          </w:divBdr>
        </w:div>
        <w:div w:id="526212098">
          <w:marLeft w:val="0"/>
          <w:marRight w:val="0"/>
          <w:marTop w:val="0"/>
          <w:marBottom w:val="0"/>
          <w:divBdr>
            <w:top w:val="none" w:sz="0" w:space="0" w:color="auto"/>
            <w:left w:val="none" w:sz="0" w:space="0" w:color="auto"/>
            <w:bottom w:val="none" w:sz="0" w:space="0" w:color="auto"/>
            <w:right w:val="none" w:sz="0" w:space="0" w:color="auto"/>
          </w:divBdr>
        </w:div>
        <w:div w:id="1831361342">
          <w:marLeft w:val="0"/>
          <w:marRight w:val="0"/>
          <w:marTop w:val="0"/>
          <w:marBottom w:val="0"/>
          <w:divBdr>
            <w:top w:val="none" w:sz="0" w:space="0" w:color="auto"/>
            <w:left w:val="none" w:sz="0" w:space="0" w:color="auto"/>
            <w:bottom w:val="none" w:sz="0" w:space="0" w:color="auto"/>
            <w:right w:val="none" w:sz="0" w:space="0" w:color="auto"/>
          </w:divBdr>
        </w:div>
        <w:div w:id="2030988613">
          <w:marLeft w:val="0"/>
          <w:marRight w:val="0"/>
          <w:marTop w:val="0"/>
          <w:marBottom w:val="0"/>
          <w:divBdr>
            <w:top w:val="none" w:sz="0" w:space="0" w:color="auto"/>
            <w:left w:val="none" w:sz="0" w:space="0" w:color="auto"/>
            <w:bottom w:val="none" w:sz="0" w:space="0" w:color="auto"/>
            <w:right w:val="none" w:sz="0" w:space="0" w:color="auto"/>
          </w:divBdr>
        </w:div>
        <w:div w:id="560293842">
          <w:marLeft w:val="0"/>
          <w:marRight w:val="0"/>
          <w:marTop w:val="0"/>
          <w:marBottom w:val="0"/>
          <w:divBdr>
            <w:top w:val="none" w:sz="0" w:space="0" w:color="auto"/>
            <w:left w:val="none" w:sz="0" w:space="0" w:color="auto"/>
            <w:bottom w:val="none" w:sz="0" w:space="0" w:color="auto"/>
            <w:right w:val="none" w:sz="0" w:space="0" w:color="auto"/>
          </w:divBdr>
        </w:div>
        <w:div w:id="444346351">
          <w:marLeft w:val="0"/>
          <w:marRight w:val="0"/>
          <w:marTop w:val="0"/>
          <w:marBottom w:val="0"/>
          <w:divBdr>
            <w:top w:val="none" w:sz="0" w:space="0" w:color="auto"/>
            <w:left w:val="none" w:sz="0" w:space="0" w:color="auto"/>
            <w:bottom w:val="none" w:sz="0" w:space="0" w:color="auto"/>
            <w:right w:val="none" w:sz="0" w:space="0" w:color="auto"/>
          </w:divBdr>
        </w:div>
        <w:div w:id="2012173541">
          <w:marLeft w:val="0"/>
          <w:marRight w:val="0"/>
          <w:marTop w:val="0"/>
          <w:marBottom w:val="0"/>
          <w:divBdr>
            <w:top w:val="none" w:sz="0" w:space="0" w:color="auto"/>
            <w:left w:val="none" w:sz="0" w:space="0" w:color="auto"/>
            <w:bottom w:val="none" w:sz="0" w:space="0" w:color="auto"/>
            <w:right w:val="none" w:sz="0" w:space="0" w:color="auto"/>
          </w:divBdr>
        </w:div>
        <w:div w:id="1890218154">
          <w:marLeft w:val="0"/>
          <w:marRight w:val="0"/>
          <w:marTop w:val="0"/>
          <w:marBottom w:val="0"/>
          <w:divBdr>
            <w:top w:val="none" w:sz="0" w:space="0" w:color="auto"/>
            <w:left w:val="none" w:sz="0" w:space="0" w:color="auto"/>
            <w:bottom w:val="none" w:sz="0" w:space="0" w:color="auto"/>
            <w:right w:val="none" w:sz="0" w:space="0" w:color="auto"/>
          </w:divBdr>
        </w:div>
        <w:div w:id="1303849543">
          <w:marLeft w:val="0"/>
          <w:marRight w:val="0"/>
          <w:marTop w:val="0"/>
          <w:marBottom w:val="0"/>
          <w:divBdr>
            <w:top w:val="none" w:sz="0" w:space="0" w:color="auto"/>
            <w:left w:val="none" w:sz="0" w:space="0" w:color="auto"/>
            <w:bottom w:val="none" w:sz="0" w:space="0" w:color="auto"/>
            <w:right w:val="none" w:sz="0" w:space="0" w:color="auto"/>
          </w:divBdr>
        </w:div>
        <w:div w:id="2139453329">
          <w:marLeft w:val="0"/>
          <w:marRight w:val="0"/>
          <w:marTop w:val="0"/>
          <w:marBottom w:val="0"/>
          <w:divBdr>
            <w:top w:val="none" w:sz="0" w:space="0" w:color="auto"/>
            <w:left w:val="none" w:sz="0" w:space="0" w:color="auto"/>
            <w:bottom w:val="none" w:sz="0" w:space="0" w:color="auto"/>
            <w:right w:val="none" w:sz="0" w:space="0" w:color="auto"/>
          </w:divBdr>
        </w:div>
        <w:div w:id="259409875">
          <w:marLeft w:val="0"/>
          <w:marRight w:val="0"/>
          <w:marTop w:val="0"/>
          <w:marBottom w:val="0"/>
          <w:divBdr>
            <w:top w:val="none" w:sz="0" w:space="0" w:color="auto"/>
            <w:left w:val="none" w:sz="0" w:space="0" w:color="auto"/>
            <w:bottom w:val="none" w:sz="0" w:space="0" w:color="auto"/>
            <w:right w:val="none" w:sz="0" w:space="0" w:color="auto"/>
          </w:divBdr>
        </w:div>
        <w:div w:id="1965691098">
          <w:marLeft w:val="0"/>
          <w:marRight w:val="0"/>
          <w:marTop w:val="0"/>
          <w:marBottom w:val="0"/>
          <w:divBdr>
            <w:top w:val="none" w:sz="0" w:space="0" w:color="auto"/>
            <w:left w:val="none" w:sz="0" w:space="0" w:color="auto"/>
            <w:bottom w:val="none" w:sz="0" w:space="0" w:color="auto"/>
            <w:right w:val="none" w:sz="0" w:space="0" w:color="auto"/>
          </w:divBdr>
        </w:div>
      </w:divsChild>
    </w:div>
    <w:div w:id="480926024">
      <w:bodyDiv w:val="1"/>
      <w:marLeft w:val="0"/>
      <w:marRight w:val="0"/>
      <w:marTop w:val="0"/>
      <w:marBottom w:val="0"/>
      <w:divBdr>
        <w:top w:val="none" w:sz="0" w:space="0" w:color="auto"/>
        <w:left w:val="none" w:sz="0" w:space="0" w:color="auto"/>
        <w:bottom w:val="none" w:sz="0" w:space="0" w:color="auto"/>
        <w:right w:val="none" w:sz="0" w:space="0" w:color="auto"/>
      </w:divBdr>
      <w:divsChild>
        <w:div w:id="1537933336">
          <w:marLeft w:val="0"/>
          <w:marRight w:val="0"/>
          <w:marTop w:val="0"/>
          <w:marBottom w:val="0"/>
          <w:divBdr>
            <w:top w:val="none" w:sz="0" w:space="0" w:color="auto"/>
            <w:left w:val="none" w:sz="0" w:space="0" w:color="auto"/>
            <w:bottom w:val="none" w:sz="0" w:space="0" w:color="auto"/>
            <w:right w:val="none" w:sz="0" w:space="0" w:color="auto"/>
          </w:divBdr>
          <w:divsChild>
            <w:div w:id="448671900">
              <w:marLeft w:val="0"/>
              <w:marRight w:val="0"/>
              <w:marTop w:val="0"/>
              <w:marBottom w:val="0"/>
              <w:divBdr>
                <w:top w:val="none" w:sz="0" w:space="0" w:color="auto"/>
                <w:left w:val="none" w:sz="0" w:space="0" w:color="auto"/>
                <w:bottom w:val="none" w:sz="0" w:space="0" w:color="auto"/>
                <w:right w:val="none" w:sz="0" w:space="0" w:color="auto"/>
              </w:divBdr>
            </w:div>
            <w:div w:id="1885482020">
              <w:marLeft w:val="0"/>
              <w:marRight w:val="0"/>
              <w:marTop w:val="0"/>
              <w:marBottom w:val="0"/>
              <w:divBdr>
                <w:top w:val="none" w:sz="0" w:space="0" w:color="auto"/>
                <w:left w:val="none" w:sz="0" w:space="0" w:color="auto"/>
                <w:bottom w:val="none" w:sz="0" w:space="0" w:color="auto"/>
                <w:right w:val="none" w:sz="0" w:space="0" w:color="auto"/>
              </w:divBdr>
            </w:div>
            <w:div w:id="30886869">
              <w:marLeft w:val="0"/>
              <w:marRight w:val="0"/>
              <w:marTop w:val="0"/>
              <w:marBottom w:val="0"/>
              <w:divBdr>
                <w:top w:val="none" w:sz="0" w:space="0" w:color="auto"/>
                <w:left w:val="none" w:sz="0" w:space="0" w:color="auto"/>
                <w:bottom w:val="none" w:sz="0" w:space="0" w:color="auto"/>
                <w:right w:val="none" w:sz="0" w:space="0" w:color="auto"/>
              </w:divBdr>
            </w:div>
            <w:div w:id="1462458398">
              <w:marLeft w:val="0"/>
              <w:marRight w:val="0"/>
              <w:marTop w:val="0"/>
              <w:marBottom w:val="0"/>
              <w:divBdr>
                <w:top w:val="none" w:sz="0" w:space="0" w:color="auto"/>
                <w:left w:val="none" w:sz="0" w:space="0" w:color="auto"/>
                <w:bottom w:val="none" w:sz="0" w:space="0" w:color="auto"/>
                <w:right w:val="none" w:sz="0" w:space="0" w:color="auto"/>
              </w:divBdr>
            </w:div>
            <w:div w:id="319425546">
              <w:marLeft w:val="0"/>
              <w:marRight w:val="0"/>
              <w:marTop w:val="0"/>
              <w:marBottom w:val="0"/>
              <w:divBdr>
                <w:top w:val="none" w:sz="0" w:space="0" w:color="auto"/>
                <w:left w:val="none" w:sz="0" w:space="0" w:color="auto"/>
                <w:bottom w:val="none" w:sz="0" w:space="0" w:color="auto"/>
                <w:right w:val="none" w:sz="0" w:space="0" w:color="auto"/>
              </w:divBdr>
            </w:div>
            <w:div w:id="1810442037">
              <w:marLeft w:val="0"/>
              <w:marRight w:val="0"/>
              <w:marTop w:val="0"/>
              <w:marBottom w:val="0"/>
              <w:divBdr>
                <w:top w:val="none" w:sz="0" w:space="0" w:color="auto"/>
                <w:left w:val="none" w:sz="0" w:space="0" w:color="auto"/>
                <w:bottom w:val="none" w:sz="0" w:space="0" w:color="auto"/>
                <w:right w:val="none" w:sz="0" w:space="0" w:color="auto"/>
              </w:divBdr>
            </w:div>
            <w:div w:id="793056889">
              <w:marLeft w:val="0"/>
              <w:marRight w:val="0"/>
              <w:marTop w:val="0"/>
              <w:marBottom w:val="0"/>
              <w:divBdr>
                <w:top w:val="none" w:sz="0" w:space="0" w:color="auto"/>
                <w:left w:val="none" w:sz="0" w:space="0" w:color="auto"/>
                <w:bottom w:val="none" w:sz="0" w:space="0" w:color="auto"/>
                <w:right w:val="none" w:sz="0" w:space="0" w:color="auto"/>
              </w:divBdr>
            </w:div>
            <w:div w:id="799762211">
              <w:marLeft w:val="0"/>
              <w:marRight w:val="0"/>
              <w:marTop w:val="0"/>
              <w:marBottom w:val="0"/>
              <w:divBdr>
                <w:top w:val="none" w:sz="0" w:space="0" w:color="auto"/>
                <w:left w:val="none" w:sz="0" w:space="0" w:color="auto"/>
                <w:bottom w:val="none" w:sz="0" w:space="0" w:color="auto"/>
                <w:right w:val="none" w:sz="0" w:space="0" w:color="auto"/>
              </w:divBdr>
            </w:div>
            <w:div w:id="1349331939">
              <w:marLeft w:val="0"/>
              <w:marRight w:val="0"/>
              <w:marTop w:val="0"/>
              <w:marBottom w:val="0"/>
              <w:divBdr>
                <w:top w:val="none" w:sz="0" w:space="0" w:color="auto"/>
                <w:left w:val="none" w:sz="0" w:space="0" w:color="auto"/>
                <w:bottom w:val="none" w:sz="0" w:space="0" w:color="auto"/>
                <w:right w:val="none" w:sz="0" w:space="0" w:color="auto"/>
              </w:divBdr>
            </w:div>
            <w:div w:id="773092400">
              <w:marLeft w:val="0"/>
              <w:marRight w:val="0"/>
              <w:marTop w:val="0"/>
              <w:marBottom w:val="0"/>
              <w:divBdr>
                <w:top w:val="none" w:sz="0" w:space="0" w:color="auto"/>
                <w:left w:val="none" w:sz="0" w:space="0" w:color="auto"/>
                <w:bottom w:val="none" w:sz="0" w:space="0" w:color="auto"/>
                <w:right w:val="none" w:sz="0" w:space="0" w:color="auto"/>
              </w:divBdr>
            </w:div>
            <w:div w:id="214202573">
              <w:marLeft w:val="0"/>
              <w:marRight w:val="0"/>
              <w:marTop w:val="0"/>
              <w:marBottom w:val="0"/>
              <w:divBdr>
                <w:top w:val="none" w:sz="0" w:space="0" w:color="auto"/>
                <w:left w:val="none" w:sz="0" w:space="0" w:color="auto"/>
                <w:bottom w:val="none" w:sz="0" w:space="0" w:color="auto"/>
                <w:right w:val="none" w:sz="0" w:space="0" w:color="auto"/>
              </w:divBdr>
            </w:div>
            <w:div w:id="1854538561">
              <w:marLeft w:val="0"/>
              <w:marRight w:val="0"/>
              <w:marTop w:val="0"/>
              <w:marBottom w:val="0"/>
              <w:divBdr>
                <w:top w:val="none" w:sz="0" w:space="0" w:color="auto"/>
                <w:left w:val="none" w:sz="0" w:space="0" w:color="auto"/>
                <w:bottom w:val="none" w:sz="0" w:space="0" w:color="auto"/>
                <w:right w:val="none" w:sz="0" w:space="0" w:color="auto"/>
              </w:divBdr>
            </w:div>
            <w:div w:id="1685132470">
              <w:marLeft w:val="0"/>
              <w:marRight w:val="0"/>
              <w:marTop w:val="0"/>
              <w:marBottom w:val="0"/>
              <w:divBdr>
                <w:top w:val="none" w:sz="0" w:space="0" w:color="auto"/>
                <w:left w:val="none" w:sz="0" w:space="0" w:color="auto"/>
                <w:bottom w:val="none" w:sz="0" w:space="0" w:color="auto"/>
                <w:right w:val="none" w:sz="0" w:space="0" w:color="auto"/>
              </w:divBdr>
            </w:div>
            <w:div w:id="585267743">
              <w:marLeft w:val="0"/>
              <w:marRight w:val="0"/>
              <w:marTop w:val="0"/>
              <w:marBottom w:val="0"/>
              <w:divBdr>
                <w:top w:val="none" w:sz="0" w:space="0" w:color="auto"/>
                <w:left w:val="none" w:sz="0" w:space="0" w:color="auto"/>
                <w:bottom w:val="none" w:sz="0" w:space="0" w:color="auto"/>
                <w:right w:val="none" w:sz="0" w:space="0" w:color="auto"/>
              </w:divBdr>
            </w:div>
            <w:div w:id="913319551">
              <w:marLeft w:val="0"/>
              <w:marRight w:val="0"/>
              <w:marTop w:val="0"/>
              <w:marBottom w:val="0"/>
              <w:divBdr>
                <w:top w:val="none" w:sz="0" w:space="0" w:color="auto"/>
                <w:left w:val="none" w:sz="0" w:space="0" w:color="auto"/>
                <w:bottom w:val="none" w:sz="0" w:space="0" w:color="auto"/>
                <w:right w:val="none" w:sz="0" w:space="0" w:color="auto"/>
              </w:divBdr>
            </w:div>
            <w:div w:id="1950358941">
              <w:marLeft w:val="0"/>
              <w:marRight w:val="0"/>
              <w:marTop w:val="0"/>
              <w:marBottom w:val="0"/>
              <w:divBdr>
                <w:top w:val="none" w:sz="0" w:space="0" w:color="auto"/>
                <w:left w:val="none" w:sz="0" w:space="0" w:color="auto"/>
                <w:bottom w:val="none" w:sz="0" w:space="0" w:color="auto"/>
                <w:right w:val="none" w:sz="0" w:space="0" w:color="auto"/>
              </w:divBdr>
            </w:div>
            <w:div w:id="625741923">
              <w:marLeft w:val="0"/>
              <w:marRight w:val="0"/>
              <w:marTop w:val="0"/>
              <w:marBottom w:val="0"/>
              <w:divBdr>
                <w:top w:val="none" w:sz="0" w:space="0" w:color="auto"/>
                <w:left w:val="none" w:sz="0" w:space="0" w:color="auto"/>
                <w:bottom w:val="none" w:sz="0" w:space="0" w:color="auto"/>
                <w:right w:val="none" w:sz="0" w:space="0" w:color="auto"/>
              </w:divBdr>
            </w:div>
            <w:div w:id="650259621">
              <w:marLeft w:val="0"/>
              <w:marRight w:val="0"/>
              <w:marTop w:val="0"/>
              <w:marBottom w:val="0"/>
              <w:divBdr>
                <w:top w:val="none" w:sz="0" w:space="0" w:color="auto"/>
                <w:left w:val="none" w:sz="0" w:space="0" w:color="auto"/>
                <w:bottom w:val="none" w:sz="0" w:space="0" w:color="auto"/>
                <w:right w:val="none" w:sz="0" w:space="0" w:color="auto"/>
              </w:divBdr>
            </w:div>
            <w:div w:id="1065033965">
              <w:marLeft w:val="0"/>
              <w:marRight w:val="0"/>
              <w:marTop w:val="0"/>
              <w:marBottom w:val="0"/>
              <w:divBdr>
                <w:top w:val="none" w:sz="0" w:space="0" w:color="auto"/>
                <w:left w:val="none" w:sz="0" w:space="0" w:color="auto"/>
                <w:bottom w:val="none" w:sz="0" w:space="0" w:color="auto"/>
                <w:right w:val="none" w:sz="0" w:space="0" w:color="auto"/>
              </w:divBdr>
            </w:div>
            <w:div w:id="835339040">
              <w:marLeft w:val="0"/>
              <w:marRight w:val="0"/>
              <w:marTop w:val="0"/>
              <w:marBottom w:val="0"/>
              <w:divBdr>
                <w:top w:val="none" w:sz="0" w:space="0" w:color="auto"/>
                <w:left w:val="none" w:sz="0" w:space="0" w:color="auto"/>
                <w:bottom w:val="none" w:sz="0" w:space="0" w:color="auto"/>
                <w:right w:val="none" w:sz="0" w:space="0" w:color="auto"/>
              </w:divBdr>
            </w:div>
            <w:div w:id="1061058353">
              <w:marLeft w:val="0"/>
              <w:marRight w:val="0"/>
              <w:marTop w:val="0"/>
              <w:marBottom w:val="0"/>
              <w:divBdr>
                <w:top w:val="none" w:sz="0" w:space="0" w:color="auto"/>
                <w:left w:val="none" w:sz="0" w:space="0" w:color="auto"/>
                <w:bottom w:val="none" w:sz="0" w:space="0" w:color="auto"/>
                <w:right w:val="none" w:sz="0" w:space="0" w:color="auto"/>
              </w:divBdr>
            </w:div>
            <w:div w:id="1181972666">
              <w:marLeft w:val="0"/>
              <w:marRight w:val="0"/>
              <w:marTop w:val="0"/>
              <w:marBottom w:val="0"/>
              <w:divBdr>
                <w:top w:val="none" w:sz="0" w:space="0" w:color="auto"/>
                <w:left w:val="none" w:sz="0" w:space="0" w:color="auto"/>
                <w:bottom w:val="none" w:sz="0" w:space="0" w:color="auto"/>
                <w:right w:val="none" w:sz="0" w:space="0" w:color="auto"/>
              </w:divBdr>
            </w:div>
            <w:div w:id="753664623">
              <w:marLeft w:val="0"/>
              <w:marRight w:val="0"/>
              <w:marTop w:val="0"/>
              <w:marBottom w:val="0"/>
              <w:divBdr>
                <w:top w:val="none" w:sz="0" w:space="0" w:color="auto"/>
                <w:left w:val="none" w:sz="0" w:space="0" w:color="auto"/>
                <w:bottom w:val="none" w:sz="0" w:space="0" w:color="auto"/>
                <w:right w:val="none" w:sz="0" w:space="0" w:color="auto"/>
              </w:divBdr>
            </w:div>
            <w:div w:id="2001418555">
              <w:marLeft w:val="0"/>
              <w:marRight w:val="0"/>
              <w:marTop w:val="0"/>
              <w:marBottom w:val="0"/>
              <w:divBdr>
                <w:top w:val="none" w:sz="0" w:space="0" w:color="auto"/>
                <w:left w:val="none" w:sz="0" w:space="0" w:color="auto"/>
                <w:bottom w:val="none" w:sz="0" w:space="0" w:color="auto"/>
                <w:right w:val="none" w:sz="0" w:space="0" w:color="auto"/>
              </w:divBdr>
            </w:div>
            <w:div w:id="519007387">
              <w:marLeft w:val="0"/>
              <w:marRight w:val="0"/>
              <w:marTop w:val="0"/>
              <w:marBottom w:val="0"/>
              <w:divBdr>
                <w:top w:val="none" w:sz="0" w:space="0" w:color="auto"/>
                <w:left w:val="none" w:sz="0" w:space="0" w:color="auto"/>
                <w:bottom w:val="none" w:sz="0" w:space="0" w:color="auto"/>
                <w:right w:val="none" w:sz="0" w:space="0" w:color="auto"/>
              </w:divBdr>
            </w:div>
            <w:div w:id="686298387">
              <w:marLeft w:val="0"/>
              <w:marRight w:val="0"/>
              <w:marTop w:val="0"/>
              <w:marBottom w:val="0"/>
              <w:divBdr>
                <w:top w:val="none" w:sz="0" w:space="0" w:color="auto"/>
                <w:left w:val="none" w:sz="0" w:space="0" w:color="auto"/>
                <w:bottom w:val="none" w:sz="0" w:space="0" w:color="auto"/>
                <w:right w:val="none" w:sz="0" w:space="0" w:color="auto"/>
              </w:divBdr>
            </w:div>
            <w:div w:id="355037733">
              <w:marLeft w:val="0"/>
              <w:marRight w:val="0"/>
              <w:marTop w:val="0"/>
              <w:marBottom w:val="0"/>
              <w:divBdr>
                <w:top w:val="none" w:sz="0" w:space="0" w:color="auto"/>
                <w:left w:val="none" w:sz="0" w:space="0" w:color="auto"/>
                <w:bottom w:val="none" w:sz="0" w:space="0" w:color="auto"/>
                <w:right w:val="none" w:sz="0" w:space="0" w:color="auto"/>
              </w:divBdr>
            </w:div>
            <w:div w:id="428740732">
              <w:marLeft w:val="0"/>
              <w:marRight w:val="0"/>
              <w:marTop w:val="0"/>
              <w:marBottom w:val="0"/>
              <w:divBdr>
                <w:top w:val="none" w:sz="0" w:space="0" w:color="auto"/>
                <w:left w:val="none" w:sz="0" w:space="0" w:color="auto"/>
                <w:bottom w:val="none" w:sz="0" w:space="0" w:color="auto"/>
                <w:right w:val="none" w:sz="0" w:space="0" w:color="auto"/>
              </w:divBdr>
            </w:div>
            <w:div w:id="2027708414">
              <w:marLeft w:val="0"/>
              <w:marRight w:val="0"/>
              <w:marTop w:val="0"/>
              <w:marBottom w:val="0"/>
              <w:divBdr>
                <w:top w:val="none" w:sz="0" w:space="0" w:color="auto"/>
                <w:left w:val="none" w:sz="0" w:space="0" w:color="auto"/>
                <w:bottom w:val="none" w:sz="0" w:space="0" w:color="auto"/>
                <w:right w:val="none" w:sz="0" w:space="0" w:color="auto"/>
              </w:divBdr>
            </w:div>
            <w:div w:id="1177305565">
              <w:marLeft w:val="0"/>
              <w:marRight w:val="0"/>
              <w:marTop w:val="0"/>
              <w:marBottom w:val="0"/>
              <w:divBdr>
                <w:top w:val="none" w:sz="0" w:space="0" w:color="auto"/>
                <w:left w:val="none" w:sz="0" w:space="0" w:color="auto"/>
                <w:bottom w:val="none" w:sz="0" w:space="0" w:color="auto"/>
                <w:right w:val="none" w:sz="0" w:space="0" w:color="auto"/>
              </w:divBdr>
            </w:div>
            <w:div w:id="1245381918">
              <w:marLeft w:val="0"/>
              <w:marRight w:val="0"/>
              <w:marTop w:val="0"/>
              <w:marBottom w:val="0"/>
              <w:divBdr>
                <w:top w:val="none" w:sz="0" w:space="0" w:color="auto"/>
                <w:left w:val="none" w:sz="0" w:space="0" w:color="auto"/>
                <w:bottom w:val="none" w:sz="0" w:space="0" w:color="auto"/>
                <w:right w:val="none" w:sz="0" w:space="0" w:color="auto"/>
              </w:divBdr>
            </w:div>
            <w:div w:id="16554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1935">
      <w:bodyDiv w:val="1"/>
      <w:marLeft w:val="0"/>
      <w:marRight w:val="0"/>
      <w:marTop w:val="0"/>
      <w:marBottom w:val="0"/>
      <w:divBdr>
        <w:top w:val="none" w:sz="0" w:space="0" w:color="auto"/>
        <w:left w:val="none" w:sz="0" w:space="0" w:color="auto"/>
        <w:bottom w:val="none" w:sz="0" w:space="0" w:color="auto"/>
        <w:right w:val="none" w:sz="0" w:space="0" w:color="auto"/>
      </w:divBdr>
    </w:div>
    <w:div w:id="1923945589">
      <w:bodyDiv w:val="1"/>
      <w:marLeft w:val="0"/>
      <w:marRight w:val="0"/>
      <w:marTop w:val="0"/>
      <w:marBottom w:val="0"/>
      <w:divBdr>
        <w:top w:val="none" w:sz="0" w:space="0" w:color="auto"/>
        <w:left w:val="none" w:sz="0" w:space="0" w:color="auto"/>
        <w:bottom w:val="none" w:sz="0" w:space="0" w:color="auto"/>
        <w:right w:val="none" w:sz="0" w:space="0" w:color="auto"/>
      </w:divBdr>
    </w:div>
    <w:div w:id="20093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Franceschini</dc:creator>
  <cp:lastModifiedBy>Maria Cristina Galli</cp:lastModifiedBy>
  <cp:revision>4</cp:revision>
  <cp:lastPrinted>2017-09-22T07:40:00Z</cp:lastPrinted>
  <dcterms:created xsi:type="dcterms:W3CDTF">2022-12-30T12:57:00Z</dcterms:created>
  <dcterms:modified xsi:type="dcterms:W3CDTF">2022-12-30T12:58:00Z</dcterms:modified>
</cp:coreProperties>
</file>