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827573" w14:textId="77777777" w:rsidR="00083F90" w:rsidRDefault="0095348A">
      <w:pPr>
        <w:spacing w:before="57"/>
        <w:ind w:left="1170" w:right="1157"/>
        <w:jc w:val="center"/>
        <w:rPr>
          <w:sz w:val="44"/>
        </w:rPr>
      </w:pPr>
      <w:r>
        <w:rPr>
          <w:sz w:val="44"/>
        </w:rPr>
        <w:t>COMUNE</w:t>
      </w:r>
      <w:r>
        <w:rPr>
          <w:spacing w:val="-14"/>
          <w:sz w:val="44"/>
        </w:rPr>
        <w:t xml:space="preserve"> </w:t>
      </w:r>
      <w:r>
        <w:rPr>
          <w:sz w:val="44"/>
        </w:rPr>
        <w:t>DI</w:t>
      </w:r>
      <w:r>
        <w:rPr>
          <w:spacing w:val="-13"/>
          <w:sz w:val="44"/>
        </w:rPr>
        <w:t xml:space="preserve"> </w:t>
      </w:r>
      <w:r>
        <w:rPr>
          <w:sz w:val="44"/>
        </w:rPr>
        <w:t>CAMPO</w:t>
      </w:r>
      <w:r>
        <w:rPr>
          <w:spacing w:val="-13"/>
          <w:sz w:val="44"/>
        </w:rPr>
        <w:t xml:space="preserve"> </w:t>
      </w:r>
      <w:r>
        <w:rPr>
          <w:sz w:val="44"/>
        </w:rPr>
        <w:t>NELL’</w:t>
      </w:r>
      <w:r>
        <w:rPr>
          <w:spacing w:val="-13"/>
          <w:sz w:val="44"/>
        </w:rPr>
        <w:t xml:space="preserve"> </w:t>
      </w:r>
      <w:r>
        <w:rPr>
          <w:spacing w:val="-4"/>
          <w:sz w:val="44"/>
        </w:rPr>
        <w:t>ELBA</w:t>
      </w:r>
    </w:p>
    <w:p w14:paraId="24E074C0" w14:textId="77777777" w:rsidR="00083F90" w:rsidRDefault="0095348A">
      <w:pPr>
        <w:pStyle w:val="Titolo1"/>
        <w:ind w:left="1172" w:right="1156"/>
        <w:jc w:val="center"/>
      </w:pPr>
      <w:r>
        <w:t>PROVINCIA</w:t>
      </w:r>
      <w:r>
        <w:rPr>
          <w:spacing w:val="-2"/>
        </w:rPr>
        <w:t xml:space="preserve"> </w:t>
      </w:r>
      <w:r>
        <w:t>DI</w:t>
      </w:r>
      <w:r>
        <w:rPr>
          <w:spacing w:val="-1"/>
        </w:rPr>
        <w:t xml:space="preserve"> </w:t>
      </w:r>
      <w:r>
        <w:rPr>
          <w:spacing w:val="-2"/>
        </w:rPr>
        <w:t>LIVORNO</w:t>
      </w:r>
    </w:p>
    <w:p w14:paraId="51EBB786" w14:textId="77777777" w:rsidR="00083F90" w:rsidRDefault="00083F90">
      <w:pPr>
        <w:pStyle w:val="Corpotesto"/>
        <w:ind w:left="0"/>
        <w:jc w:val="left"/>
        <w:rPr>
          <w:b/>
          <w:sz w:val="20"/>
        </w:rPr>
      </w:pPr>
    </w:p>
    <w:p w14:paraId="5AEC7E59" w14:textId="77777777" w:rsidR="00083F90" w:rsidRDefault="00083F90">
      <w:pPr>
        <w:pStyle w:val="Corpotesto"/>
        <w:ind w:left="0"/>
        <w:jc w:val="left"/>
        <w:rPr>
          <w:b/>
          <w:sz w:val="20"/>
        </w:rPr>
      </w:pPr>
    </w:p>
    <w:p w14:paraId="3DB80109" w14:textId="77777777" w:rsidR="00083F90" w:rsidRDefault="00083F90">
      <w:pPr>
        <w:pStyle w:val="Corpotesto"/>
        <w:ind w:left="0"/>
        <w:jc w:val="left"/>
        <w:rPr>
          <w:b/>
          <w:sz w:val="20"/>
        </w:rPr>
      </w:pPr>
    </w:p>
    <w:p w14:paraId="570C94E7" w14:textId="77777777" w:rsidR="00083F90" w:rsidRDefault="0095348A">
      <w:pPr>
        <w:pStyle w:val="Corpotesto"/>
        <w:ind w:left="0"/>
        <w:jc w:val="left"/>
        <w:rPr>
          <w:b/>
          <w:sz w:val="10"/>
        </w:rPr>
      </w:pPr>
      <w:r>
        <w:rPr>
          <w:noProof/>
        </w:rPr>
        <w:drawing>
          <wp:anchor distT="0" distB="0" distL="0" distR="0" simplePos="0" relativeHeight="251658240" behindDoc="0" locked="0" layoutInCell="1" allowOverlap="1" wp14:anchorId="62B1ACA1" wp14:editId="5538951F">
            <wp:simplePos x="0" y="0"/>
            <wp:positionH relativeFrom="page">
              <wp:posOffset>3224022</wp:posOffset>
            </wp:positionH>
            <wp:positionV relativeFrom="paragraph">
              <wp:posOffset>88839</wp:posOffset>
            </wp:positionV>
            <wp:extent cx="1108748" cy="1444752"/>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108748" cy="1444752"/>
                    </a:xfrm>
                    <a:prstGeom prst="rect">
                      <a:avLst/>
                    </a:prstGeom>
                  </pic:spPr>
                </pic:pic>
              </a:graphicData>
            </a:graphic>
          </wp:anchor>
        </w:drawing>
      </w:r>
    </w:p>
    <w:p w14:paraId="18B94B92" w14:textId="77777777" w:rsidR="00083F90" w:rsidRDefault="00083F90">
      <w:pPr>
        <w:pStyle w:val="Corpotesto"/>
        <w:ind w:left="0"/>
        <w:jc w:val="left"/>
        <w:rPr>
          <w:b/>
          <w:sz w:val="20"/>
        </w:rPr>
      </w:pPr>
    </w:p>
    <w:p w14:paraId="1794D7DD" w14:textId="77777777" w:rsidR="00083F90" w:rsidRDefault="00083F90">
      <w:pPr>
        <w:pStyle w:val="Corpotesto"/>
        <w:ind w:left="0"/>
        <w:jc w:val="left"/>
        <w:rPr>
          <w:b/>
          <w:sz w:val="20"/>
        </w:rPr>
      </w:pPr>
    </w:p>
    <w:p w14:paraId="4429F920" w14:textId="77777777" w:rsidR="00083F90" w:rsidRDefault="00083F90">
      <w:pPr>
        <w:pStyle w:val="Corpotesto"/>
        <w:ind w:left="0"/>
        <w:jc w:val="left"/>
        <w:rPr>
          <w:b/>
          <w:sz w:val="20"/>
        </w:rPr>
      </w:pPr>
    </w:p>
    <w:p w14:paraId="1947112D" w14:textId="77777777" w:rsidR="00083F90" w:rsidRDefault="00083F90">
      <w:pPr>
        <w:pStyle w:val="Corpotesto"/>
        <w:spacing w:before="7"/>
        <w:ind w:left="0"/>
        <w:jc w:val="left"/>
        <w:rPr>
          <w:b/>
          <w:sz w:val="25"/>
        </w:rPr>
      </w:pPr>
    </w:p>
    <w:p w14:paraId="566AA8F0" w14:textId="77777777" w:rsidR="00083F90" w:rsidRDefault="0095348A">
      <w:pPr>
        <w:pStyle w:val="Titolo"/>
      </w:pPr>
      <w:r>
        <w:t>REGOLAMENTO</w:t>
      </w:r>
      <w:r>
        <w:rPr>
          <w:spacing w:val="-17"/>
        </w:rPr>
        <w:t xml:space="preserve"> </w:t>
      </w:r>
      <w:r>
        <w:t>SULLA</w:t>
      </w:r>
      <w:r>
        <w:rPr>
          <w:spacing w:val="-18"/>
        </w:rPr>
        <w:t xml:space="preserve"> </w:t>
      </w:r>
      <w:r>
        <w:t>GESTIONE DEL DEMANIO MARITTIMO</w:t>
      </w:r>
    </w:p>
    <w:p w14:paraId="54DFE4DD" w14:textId="77777777" w:rsidR="00083F90" w:rsidRDefault="00083F90">
      <w:pPr>
        <w:pStyle w:val="Corpotesto"/>
        <w:spacing w:before="9"/>
        <w:ind w:left="0"/>
        <w:jc w:val="left"/>
        <w:rPr>
          <w:b/>
          <w:sz w:val="71"/>
        </w:rPr>
      </w:pPr>
    </w:p>
    <w:p w14:paraId="2C5BDEC8" w14:textId="77777777" w:rsidR="00083F90" w:rsidRDefault="0095348A">
      <w:pPr>
        <w:tabs>
          <w:tab w:val="left" w:pos="5837"/>
        </w:tabs>
        <w:ind w:left="19"/>
        <w:jc w:val="center"/>
      </w:pPr>
      <w:r>
        <w:rPr>
          <w:position w:val="2"/>
          <w:sz w:val="24"/>
        </w:rPr>
        <w:t>Approvato</w:t>
      </w:r>
      <w:r>
        <w:rPr>
          <w:spacing w:val="-3"/>
          <w:position w:val="2"/>
          <w:sz w:val="24"/>
        </w:rPr>
        <w:t xml:space="preserve"> </w:t>
      </w:r>
      <w:r>
        <w:rPr>
          <w:position w:val="2"/>
          <w:sz w:val="24"/>
        </w:rPr>
        <w:t>con</w:t>
      </w:r>
      <w:r>
        <w:rPr>
          <w:spacing w:val="-1"/>
          <w:position w:val="2"/>
          <w:sz w:val="24"/>
        </w:rPr>
        <w:t xml:space="preserve"> </w:t>
      </w:r>
      <w:r>
        <w:rPr>
          <w:position w:val="2"/>
          <w:sz w:val="24"/>
        </w:rPr>
        <w:t>Delibera</w:t>
      </w:r>
      <w:r>
        <w:rPr>
          <w:spacing w:val="-1"/>
          <w:position w:val="2"/>
          <w:sz w:val="24"/>
        </w:rPr>
        <w:t xml:space="preserve"> </w:t>
      </w:r>
      <w:r>
        <w:rPr>
          <w:position w:val="2"/>
          <w:sz w:val="24"/>
        </w:rPr>
        <w:t>di C.C.</w:t>
      </w:r>
      <w:r>
        <w:rPr>
          <w:spacing w:val="-1"/>
          <w:position w:val="2"/>
          <w:sz w:val="24"/>
        </w:rPr>
        <w:t xml:space="preserve"> </w:t>
      </w:r>
      <w:r>
        <w:rPr>
          <w:position w:val="2"/>
          <w:sz w:val="24"/>
        </w:rPr>
        <w:t>n</w:t>
      </w:r>
      <w:r w:rsidR="0064395F">
        <w:rPr>
          <w:position w:val="2"/>
          <w:sz w:val="24"/>
        </w:rPr>
        <w:t>…</w:t>
      </w:r>
      <w:r w:rsidR="0064395F">
        <w:rPr>
          <w:spacing w:val="-37"/>
          <w:position w:val="2"/>
          <w:sz w:val="24"/>
        </w:rPr>
        <w:t>………</w:t>
      </w:r>
      <w:r>
        <w:rPr>
          <w:spacing w:val="36"/>
        </w:rPr>
        <w:t xml:space="preserve"> </w:t>
      </w:r>
      <w:r>
        <w:rPr>
          <w:position w:val="2"/>
          <w:sz w:val="24"/>
        </w:rPr>
        <w:t>del</w:t>
      </w:r>
      <w:r>
        <w:rPr>
          <w:spacing w:val="3"/>
          <w:position w:val="2"/>
          <w:sz w:val="24"/>
        </w:rPr>
        <w:t xml:space="preserve"> </w:t>
      </w:r>
      <w:r w:rsidR="0064395F">
        <w:rPr>
          <w:rFonts w:ascii="Arial"/>
          <w:spacing w:val="-2"/>
          <w:u w:val="single"/>
        </w:rPr>
        <w:t>……………</w:t>
      </w:r>
      <w:r w:rsidR="0064395F">
        <w:rPr>
          <w:rFonts w:ascii="Arial"/>
          <w:spacing w:val="-2"/>
          <w:u w:val="single"/>
        </w:rPr>
        <w:t>.</w:t>
      </w:r>
    </w:p>
    <w:p w14:paraId="5B7E7918" w14:textId="77777777" w:rsidR="00083F90" w:rsidRDefault="00083F90">
      <w:pPr>
        <w:jc w:val="center"/>
        <w:sectPr w:rsidR="00083F90">
          <w:footerReference w:type="default" r:id="rId8"/>
          <w:type w:val="continuous"/>
          <w:pgSz w:w="11910" w:h="16840"/>
          <w:pgMar w:top="1340" w:right="1020" w:bottom="840" w:left="1000" w:header="0" w:footer="655" w:gutter="0"/>
          <w:pgNumType w:start="1"/>
          <w:cols w:space="720"/>
        </w:sectPr>
      </w:pPr>
    </w:p>
    <w:p w14:paraId="1DF870C7" w14:textId="77777777" w:rsidR="00083F90" w:rsidRDefault="00083F90">
      <w:pPr>
        <w:pStyle w:val="Corpotesto"/>
        <w:spacing w:before="5"/>
        <w:ind w:left="0"/>
        <w:jc w:val="left"/>
        <w:rPr>
          <w:sz w:val="26"/>
        </w:rPr>
      </w:pPr>
    </w:p>
    <w:p w14:paraId="5F0B3AB6" w14:textId="77777777" w:rsidR="00083F90" w:rsidRDefault="0095348A">
      <w:pPr>
        <w:pStyle w:val="Titolo1"/>
        <w:spacing w:before="90"/>
      </w:pPr>
      <w:r>
        <w:rPr>
          <w:spacing w:val="-2"/>
        </w:rPr>
        <w:t>INDICE</w:t>
      </w:r>
    </w:p>
    <w:p w14:paraId="4CD84FB4" w14:textId="77777777" w:rsidR="00083F90" w:rsidRDefault="0095348A">
      <w:pPr>
        <w:spacing w:before="182"/>
        <w:ind w:left="132"/>
        <w:rPr>
          <w:b/>
          <w:sz w:val="24"/>
        </w:rPr>
      </w:pPr>
      <w:r>
        <w:rPr>
          <w:b/>
          <w:sz w:val="24"/>
        </w:rPr>
        <w:t>TITOLO</w:t>
      </w:r>
      <w:r>
        <w:rPr>
          <w:b/>
          <w:spacing w:val="-1"/>
          <w:sz w:val="24"/>
        </w:rPr>
        <w:t xml:space="preserve"> </w:t>
      </w:r>
      <w:r>
        <w:rPr>
          <w:b/>
          <w:sz w:val="24"/>
        </w:rPr>
        <w:t>I -</w:t>
      </w:r>
      <w:r>
        <w:rPr>
          <w:b/>
          <w:spacing w:val="-2"/>
          <w:sz w:val="24"/>
        </w:rPr>
        <w:t xml:space="preserve"> </w:t>
      </w:r>
      <w:r>
        <w:rPr>
          <w:b/>
          <w:sz w:val="24"/>
        </w:rPr>
        <w:t xml:space="preserve">DISPOSIZIONI </w:t>
      </w:r>
      <w:r>
        <w:rPr>
          <w:b/>
          <w:spacing w:val="-2"/>
          <w:sz w:val="24"/>
        </w:rPr>
        <w:t>GENERALI</w:t>
      </w:r>
    </w:p>
    <w:p w14:paraId="21768256" w14:textId="77777777" w:rsidR="00083F90" w:rsidRDefault="0095348A">
      <w:pPr>
        <w:ind w:left="132" w:right="8039"/>
        <w:rPr>
          <w:b/>
          <w:sz w:val="24"/>
        </w:rPr>
      </w:pPr>
      <w:r>
        <w:rPr>
          <w:b/>
          <w:sz w:val="24"/>
        </w:rPr>
        <w:t>Art.</w:t>
      </w:r>
      <w:r>
        <w:rPr>
          <w:b/>
          <w:spacing w:val="-1"/>
          <w:sz w:val="24"/>
        </w:rPr>
        <w:t xml:space="preserve"> </w:t>
      </w:r>
      <w:r>
        <w:rPr>
          <w:b/>
          <w:sz w:val="24"/>
        </w:rPr>
        <w:t>1</w:t>
      </w:r>
      <w:r>
        <w:rPr>
          <w:b/>
          <w:spacing w:val="-2"/>
          <w:sz w:val="24"/>
        </w:rPr>
        <w:t xml:space="preserve"> </w:t>
      </w:r>
      <w:r>
        <w:rPr>
          <w:b/>
          <w:sz w:val="24"/>
        </w:rPr>
        <w:t xml:space="preserve">– </w:t>
      </w:r>
      <w:r>
        <w:rPr>
          <w:b/>
          <w:spacing w:val="-2"/>
          <w:sz w:val="24"/>
        </w:rPr>
        <w:t>Oggetto.</w:t>
      </w:r>
    </w:p>
    <w:p w14:paraId="5A72DDD4" w14:textId="77777777" w:rsidR="00083F90" w:rsidRDefault="0095348A">
      <w:pPr>
        <w:ind w:left="132" w:right="8039"/>
        <w:rPr>
          <w:b/>
          <w:sz w:val="24"/>
        </w:rPr>
      </w:pPr>
      <w:r>
        <w:rPr>
          <w:b/>
          <w:sz w:val="24"/>
        </w:rPr>
        <w:t>Art.</w:t>
      </w:r>
      <w:r>
        <w:rPr>
          <w:b/>
          <w:spacing w:val="-1"/>
          <w:sz w:val="24"/>
        </w:rPr>
        <w:t xml:space="preserve"> </w:t>
      </w:r>
      <w:r>
        <w:rPr>
          <w:b/>
          <w:sz w:val="24"/>
        </w:rPr>
        <w:t>2</w:t>
      </w:r>
      <w:r>
        <w:rPr>
          <w:b/>
          <w:spacing w:val="-2"/>
          <w:sz w:val="24"/>
        </w:rPr>
        <w:t xml:space="preserve"> </w:t>
      </w:r>
      <w:r>
        <w:rPr>
          <w:b/>
          <w:sz w:val="24"/>
        </w:rPr>
        <w:t xml:space="preserve">– </w:t>
      </w:r>
      <w:r>
        <w:rPr>
          <w:b/>
          <w:spacing w:val="-2"/>
          <w:sz w:val="24"/>
        </w:rPr>
        <w:t>Finalità.</w:t>
      </w:r>
    </w:p>
    <w:p w14:paraId="03B4FDE3" w14:textId="77777777" w:rsidR="00083F90" w:rsidRDefault="0095348A">
      <w:pPr>
        <w:ind w:left="132"/>
        <w:rPr>
          <w:b/>
          <w:sz w:val="24"/>
        </w:rPr>
      </w:pPr>
      <w:r>
        <w:rPr>
          <w:b/>
          <w:sz w:val="24"/>
        </w:rPr>
        <w:t>Art.</w:t>
      </w:r>
      <w:r>
        <w:rPr>
          <w:b/>
          <w:spacing w:val="-1"/>
          <w:sz w:val="24"/>
        </w:rPr>
        <w:t xml:space="preserve"> </w:t>
      </w:r>
      <w:r>
        <w:rPr>
          <w:b/>
          <w:sz w:val="24"/>
        </w:rPr>
        <w:t>3</w:t>
      </w:r>
      <w:r>
        <w:rPr>
          <w:b/>
          <w:spacing w:val="-2"/>
          <w:sz w:val="24"/>
        </w:rPr>
        <w:t xml:space="preserve"> </w:t>
      </w:r>
      <w:r>
        <w:rPr>
          <w:b/>
          <w:sz w:val="24"/>
        </w:rPr>
        <w:t>– Competenze</w:t>
      </w:r>
      <w:r>
        <w:rPr>
          <w:b/>
          <w:spacing w:val="-2"/>
          <w:sz w:val="24"/>
        </w:rPr>
        <w:t xml:space="preserve"> </w:t>
      </w:r>
      <w:r>
        <w:rPr>
          <w:b/>
          <w:sz w:val="24"/>
        </w:rPr>
        <w:t>gestionali</w:t>
      </w:r>
      <w:r>
        <w:rPr>
          <w:b/>
          <w:spacing w:val="-1"/>
          <w:sz w:val="24"/>
        </w:rPr>
        <w:t xml:space="preserve"> </w:t>
      </w:r>
      <w:r>
        <w:rPr>
          <w:b/>
          <w:sz w:val="24"/>
        </w:rPr>
        <w:t xml:space="preserve">del </w:t>
      </w:r>
      <w:r>
        <w:rPr>
          <w:b/>
          <w:spacing w:val="-2"/>
          <w:sz w:val="24"/>
        </w:rPr>
        <w:t>Comune.</w:t>
      </w:r>
    </w:p>
    <w:p w14:paraId="517CA835" w14:textId="77777777" w:rsidR="00083F90" w:rsidRDefault="0095348A">
      <w:pPr>
        <w:pStyle w:val="Titolo1"/>
      </w:pPr>
      <w:r>
        <w:t>TITOLO</w:t>
      </w:r>
      <w:r>
        <w:rPr>
          <w:spacing w:val="-3"/>
        </w:rPr>
        <w:t xml:space="preserve"> </w:t>
      </w:r>
      <w:r>
        <w:t>II</w:t>
      </w:r>
      <w:r>
        <w:rPr>
          <w:spacing w:val="-2"/>
        </w:rPr>
        <w:t xml:space="preserve"> </w:t>
      </w:r>
      <w:r>
        <w:t>–</w:t>
      </w:r>
      <w:r>
        <w:rPr>
          <w:spacing w:val="-1"/>
        </w:rPr>
        <w:t xml:space="preserve"> </w:t>
      </w:r>
      <w:r>
        <w:t>TIPOLOGIE</w:t>
      </w:r>
      <w:r>
        <w:rPr>
          <w:spacing w:val="-1"/>
        </w:rPr>
        <w:t xml:space="preserve"> </w:t>
      </w:r>
      <w:r>
        <w:t>DEGLI</w:t>
      </w:r>
      <w:r>
        <w:rPr>
          <w:spacing w:val="-2"/>
        </w:rPr>
        <w:t xml:space="preserve"> </w:t>
      </w:r>
      <w:r>
        <w:t>ATTI</w:t>
      </w:r>
      <w:r>
        <w:rPr>
          <w:spacing w:val="-1"/>
        </w:rPr>
        <w:t xml:space="preserve"> </w:t>
      </w:r>
      <w:r>
        <w:t>E</w:t>
      </w:r>
      <w:r>
        <w:rPr>
          <w:spacing w:val="-2"/>
        </w:rPr>
        <w:t xml:space="preserve"> </w:t>
      </w:r>
      <w:r>
        <w:t>PROCEDIMENTI</w:t>
      </w:r>
      <w:r>
        <w:rPr>
          <w:spacing w:val="-1"/>
        </w:rPr>
        <w:t xml:space="preserve"> </w:t>
      </w:r>
      <w:r>
        <w:rPr>
          <w:spacing w:val="-2"/>
        </w:rPr>
        <w:t>AMMINISTRATIVI</w:t>
      </w:r>
    </w:p>
    <w:p w14:paraId="364DE2AE" w14:textId="77777777" w:rsidR="00083F90" w:rsidRDefault="0095348A">
      <w:pPr>
        <w:ind w:left="132"/>
        <w:rPr>
          <w:b/>
          <w:sz w:val="24"/>
        </w:rPr>
      </w:pPr>
      <w:r>
        <w:rPr>
          <w:b/>
          <w:sz w:val="24"/>
        </w:rPr>
        <w:t>Art.</w:t>
      </w:r>
      <w:r>
        <w:rPr>
          <w:b/>
          <w:spacing w:val="-1"/>
          <w:sz w:val="24"/>
        </w:rPr>
        <w:t xml:space="preserve"> </w:t>
      </w:r>
      <w:r>
        <w:rPr>
          <w:b/>
          <w:sz w:val="24"/>
        </w:rPr>
        <w:t>4</w:t>
      </w:r>
      <w:r>
        <w:rPr>
          <w:b/>
          <w:spacing w:val="-2"/>
          <w:sz w:val="24"/>
        </w:rPr>
        <w:t xml:space="preserve"> </w:t>
      </w:r>
      <w:r>
        <w:rPr>
          <w:b/>
          <w:sz w:val="24"/>
        </w:rPr>
        <w:t xml:space="preserve">– </w:t>
      </w:r>
      <w:r>
        <w:rPr>
          <w:b/>
          <w:spacing w:val="-2"/>
          <w:sz w:val="24"/>
        </w:rPr>
        <w:t>Concessione.</w:t>
      </w:r>
    </w:p>
    <w:p w14:paraId="64FDF67D" w14:textId="77777777" w:rsidR="00083F90" w:rsidRDefault="0095348A">
      <w:pPr>
        <w:ind w:left="132" w:right="3311"/>
        <w:rPr>
          <w:b/>
          <w:sz w:val="24"/>
        </w:rPr>
      </w:pPr>
      <w:r>
        <w:rPr>
          <w:b/>
          <w:sz w:val="24"/>
        </w:rPr>
        <w:t>Art.</w:t>
      </w:r>
      <w:r>
        <w:rPr>
          <w:b/>
          <w:spacing w:val="-3"/>
          <w:sz w:val="24"/>
        </w:rPr>
        <w:t xml:space="preserve"> </w:t>
      </w:r>
      <w:r>
        <w:rPr>
          <w:b/>
          <w:sz w:val="24"/>
        </w:rPr>
        <w:t>5</w:t>
      </w:r>
      <w:r>
        <w:rPr>
          <w:b/>
          <w:spacing w:val="-4"/>
          <w:sz w:val="24"/>
        </w:rPr>
        <w:t xml:space="preserve"> </w:t>
      </w:r>
      <w:r>
        <w:rPr>
          <w:b/>
          <w:sz w:val="24"/>
        </w:rPr>
        <w:t>–</w:t>
      </w:r>
      <w:r>
        <w:rPr>
          <w:b/>
          <w:spacing w:val="-3"/>
          <w:sz w:val="24"/>
        </w:rPr>
        <w:t xml:space="preserve"> </w:t>
      </w:r>
      <w:r>
        <w:rPr>
          <w:b/>
          <w:sz w:val="24"/>
        </w:rPr>
        <w:t>Criteri</w:t>
      </w:r>
      <w:r>
        <w:rPr>
          <w:b/>
          <w:spacing w:val="-1"/>
          <w:sz w:val="24"/>
        </w:rPr>
        <w:t xml:space="preserve"> </w:t>
      </w:r>
      <w:r>
        <w:rPr>
          <w:b/>
          <w:sz w:val="24"/>
        </w:rPr>
        <w:t>e</w:t>
      </w:r>
      <w:r>
        <w:rPr>
          <w:b/>
          <w:spacing w:val="-4"/>
          <w:sz w:val="24"/>
        </w:rPr>
        <w:t xml:space="preserve"> </w:t>
      </w:r>
      <w:r>
        <w:rPr>
          <w:b/>
          <w:sz w:val="24"/>
        </w:rPr>
        <w:t>modalità</w:t>
      </w:r>
      <w:r>
        <w:rPr>
          <w:b/>
          <w:spacing w:val="-3"/>
          <w:sz w:val="24"/>
        </w:rPr>
        <w:t xml:space="preserve"> </w:t>
      </w:r>
      <w:r>
        <w:rPr>
          <w:b/>
          <w:sz w:val="24"/>
        </w:rPr>
        <w:t>per</w:t>
      </w:r>
      <w:r>
        <w:rPr>
          <w:b/>
          <w:spacing w:val="-4"/>
          <w:sz w:val="24"/>
        </w:rPr>
        <w:t xml:space="preserve"> </w:t>
      </w:r>
      <w:r>
        <w:rPr>
          <w:b/>
          <w:sz w:val="24"/>
        </w:rPr>
        <w:t>il</w:t>
      </w:r>
      <w:r>
        <w:rPr>
          <w:b/>
          <w:spacing w:val="-3"/>
          <w:sz w:val="24"/>
        </w:rPr>
        <w:t xml:space="preserve"> </w:t>
      </w:r>
      <w:r>
        <w:rPr>
          <w:b/>
          <w:sz w:val="24"/>
        </w:rPr>
        <w:t>rilascio</w:t>
      </w:r>
      <w:r>
        <w:rPr>
          <w:b/>
          <w:spacing w:val="-3"/>
          <w:sz w:val="24"/>
        </w:rPr>
        <w:t xml:space="preserve"> </w:t>
      </w:r>
      <w:r>
        <w:rPr>
          <w:b/>
          <w:sz w:val="24"/>
        </w:rPr>
        <w:t>di</w:t>
      </w:r>
      <w:r>
        <w:rPr>
          <w:b/>
          <w:spacing w:val="-3"/>
          <w:sz w:val="24"/>
        </w:rPr>
        <w:t xml:space="preserve"> </w:t>
      </w:r>
      <w:r>
        <w:rPr>
          <w:b/>
          <w:sz w:val="24"/>
        </w:rPr>
        <w:t>nuove</w:t>
      </w:r>
      <w:r>
        <w:rPr>
          <w:b/>
          <w:spacing w:val="-4"/>
          <w:sz w:val="24"/>
        </w:rPr>
        <w:t xml:space="preserve"> </w:t>
      </w:r>
      <w:r>
        <w:rPr>
          <w:b/>
          <w:sz w:val="24"/>
        </w:rPr>
        <w:t>concessioni</w:t>
      </w:r>
      <w:r>
        <w:rPr>
          <w:sz w:val="24"/>
        </w:rPr>
        <w:t xml:space="preserve">. </w:t>
      </w:r>
      <w:r>
        <w:rPr>
          <w:b/>
          <w:sz w:val="24"/>
        </w:rPr>
        <w:t>Art. 6 – Contenuti dell'atto di concessione.</w:t>
      </w:r>
    </w:p>
    <w:p w14:paraId="7DE60BF9" w14:textId="77777777" w:rsidR="00083F90" w:rsidRDefault="0095348A">
      <w:pPr>
        <w:ind w:left="132" w:right="5305"/>
        <w:rPr>
          <w:b/>
          <w:sz w:val="24"/>
        </w:rPr>
      </w:pPr>
      <w:r>
        <w:rPr>
          <w:b/>
          <w:sz w:val="24"/>
        </w:rPr>
        <w:t>Art. 7 – Durata dell’atto di concessione. Art.</w:t>
      </w:r>
      <w:r>
        <w:rPr>
          <w:b/>
          <w:spacing w:val="-6"/>
          <w:sz w:val="24"/>
        </w:rPr>
        <w:t xml:space="preserve"> </w:t>
      </w:r>
      <w:r>
        <w:rPr>
          <w:b/>
          <w:sz w:val="24"/>
        </w:rPr>
        <w:t>8</w:t>
      </w:r>
      <w:r>
        <w:rPr>
          <w:b/>
          <w:spacing w:val="-7"/>
          <w:sz w:val="24"/>
        </w:rPr>
        <w:t xml:space="preserve"> </w:t>
      </w:r>
      <w:r>
        <w:rPr>
          <w:b/>
          <w:sz w:val="24"/>
        </w:rPr>
        <w:t>–</w:t>
      </w:r>
      <w:r>
        <w:rPr>
          <w:b/>
          <w:spacing w:val="-6"/>
          <w:sz w:val="24"/>
        </w:rPr>
        <w:t xml:space="preserve"> </w:t>
      </w:r>
      <w:r>
        <w:rPr>
          <w:b/>
          <w:sz w:val="24"/>
        </w:rPr>
        <w:t>Rinnovo</w:t>
      </w:r>
      <w:r>
        <w:rPr>
          <w:b/>
          <w:spacing w:val="-6"/>
          <w:sz w:val="24"/>
        </w:rPr>
        <w:t xml:space="preserve"> </w:t>
      </w:r>
      <w:r>
        <w:rPr>
          <w:b/>
          <w:sz w:val="24"/>
        </w:rPr>
        <w:t>dell’atto</w:t>
      </w:r>
      <w:r>
        <w:rPr>
          <w:b/>
          <w:spacing w:val="-6"/>
          <w:sz w:val="24"/>
        </w:rPr>
        <w:t xml:space="preserve"> </w:t>
      </w:r>
      <w:r>
        <w:rPr>
          <w:b/>
          <w:sz w:val="24"/>
        </w:rPr>
        <w:t>di</w:t>
      </w:r>
      <w:r>
        <w:rPr>
          <w:b/>
          <w:spacing w:val="-6"/>
          <w:sz w:val="24"/>
        </w:rPr>
        <w:t xml:space="preserve"> </w:t>
      </w:r>
      <w:r>
        <w:rPr>
          <w:b/>
          <w:sz w:val="24"/>
        </w:rPr>
        <w:t>concessione. Art. 9 – Obblighi del concessionario.</w:t>
      </w:r>
    </w:p>
    <w:p w14:paraId="7D66453E" w14:textId="77777777" w:rsidR="00083F90" w:rsidRDefault="0095348A">
      <w:pPr>
        <w:spacing w:before="1"/>
        <w:ind w:left="132" w:right="6215"/>
        <w:rPr>
          <w:b/>
          <w:sz w:val="24"/>
        </w:rPr>
      </w:pPr>
      <w:r>
        <w:rPr>
          <w:b/>
          <w:sz w:val="24"/>
        </w:rPr>
        <w:t>Art.</w:t>
      </w:r>
      <w:r>
        <w:rPr>
          <w:b/>
          <w:spacing w:val="-8"/>
          <w:sz w:val="24"/>
        </w:rPr>
        <w:t xml:space="preserve"> </w:t>
      </w:r>
      <w:r>
        <w:rPr>
          <w:b/>
          <w:sz w:val="24"/>
        </w:rPr>
        <w:t>10</w:t>
      </w:r>
      <w:r>
        <w:rPr>
          <w:b/>
          <w:spacing w:val="-8"/>
          <w:sz w:val="24"/>
        </w:rPr>
        <w:t xml:space="preserve"> </w:t>
      </w:r>
      <w:r>
        <w:rPr>
          <w:b/>
          <w:sz w:val="24"/>
        </w:rPr>
        <w:t>–</w:t>
      </w:r>
      <w:r>
        <w:rPr>
          <w:b/>
          <w:spacing w:val="-8"/>
          <w:sz w:val="24"/>
        </w:rPr>
        <w:t xml:space="preserve"> </w:t>
      </w:r>
      <w:r>
        <w:rPr>
          <w:b/>
          <w:sz w:val="24"/>
        </w:rPr>
        <w:t>Anticipata</w:t>
      </w:r>
      <w:r>
        <w:rPr>
          <w:b/>
          <w:spacing w:val="-8"/>
          <w:sz w:val="24"/>
        </w:rPr>
        <w:t xml:space="preserve"> </w:t>
      </w:r>
      <w:r>
        <w:rPr>
          <w:b/>
          <w:sz w:val="24"/>
        </w:rPr>
        <w:t>occupazione</w:t>
      </w:r>
      <w:r>
        <w:rPr>
          <w:sz w:val="24"/>
        </w:rPr>
        <w:t xml:space="preserve">. </w:t>
      </w:r>
      <w:r>
        <w:rPr>
          <w:b/>
          <w:sz w:val="24"/>
        </w:rPr>
        <w:t>Art. 11 – Cauzioni.</w:t>
      </w:r>
    </w:p>
    <w:p w14:paraId="577B4A0B" w14:textId="77777777" w:rsidR="00083F90" w:rsidRDefault="0095348A">
      <w:pPr>
        <w:ind w:left="132"/>
        <w:rPr>
          <w:b/>
          <w:sz w:val="24"/>
        </w:rPr>
      </w:pPr>
      <w:r>
        <w:rPr>
          <w:b/>
          <w:sz w:val="24"/>
        </w:rPr>
        <w:t>Art.</w:t>
      </w:r>
      <w:r>
        <w:rPr>
          <w:b/>
          <w:spacing w:val="-1"/>
          <w:sz w:val="24"/>
        </w:rPr>
        <w:t xml:space="preserve"> </w:t>
      </w:r>
      <w:r>
        <w:rPr>
          <w:b/>
          <w:sz w:val="24"/>
        </w:rPr>
        <w:t>12</w:t>
      </w:r>
      <w:r>
        <w:rPr>
          <w:b/>
          <w:spacing w:val="-2"/>
          <w:sz w:val="24"/>
        </w:rPr>
        <w:t xml:space="preserve"> </w:t>
      </w:r>
      <w:r>
        <w:rPr>
          <w:b/>
          <w:sz w:val="24"/>
        </w:rPr>
        <w:t>–</w:t>
      </w:r>
      <w:r>
        <w:rPr>
          <w:b/>
          <w:spacing w:val="-1"/>
          <w:sz w:val="24"/>
        </w:rPr>
        <w:t xml:space="preserve"> </w:t>
      </w:r>
      <w:r>
        <w:rPr>
          <w:b/>
          <w:spacing w:val="-2"/>
          <w:sz w:val="24"/>
        </w:rPr>
        <w:t>Canoni.</w:t>
      </w:r>
    </w:p>
    <w:p w14:paraId="2FD45ED7" w14:textId="77777777" w:rsidR="00083F90" w:rsidRDefault="0095348A">
      <w:pPr>
        <w:ind w:left="132"/>
        <w:rPr>
          <w:b/>
          <w:sz w:val="24"/>
        </w:rPr>
      </w:pPr>
      <w:r>
        <w:rPr>
          <w:b/>
          <w:sz w:val="24"/>
        </w:rPr>
        <w:t>Art.</w:t>
      </w:r>
      <w:r>
        <w:rPr>
          <w:b/>
          <w:spacing w:val="-1"/>
          <w:sz w:val="24"/>
        </w:rPr>
        <w:t xml:space="preserve"> </w:t>
      </w:r>
      <w:r>
        <w:rPr>
          <w:b/>
          <w:sz w:val="24"/>
        </w:rPr>
        <w:t>13</w:t>
      </w:r>
      <w:r>
        <w:rPr>
          <w:b/>
          <w:spacing w:val="-1"/>
          <w:sz w:val="24"/>
        </w:rPr>
        <w:t xml:space="preserve"> </w:t>
      </w:r>
      <w:r>
        <w:rPr>
          <w:b/>
          <w:sz w:val="24"/>
        </w:rPr>
        <w:t>–</w:t>
      </w:r>
      <w:r>
        <w:rPr>
          <w:b/>
          <w:spacing w:val="-1"/>
          <w:sz w:val="24"/>
        </w:rPr>
        <w:t xml:space="preserve"> </w:t>
      </w:r>
      <w:r>
        <w:rPr>
          <w:b/>
          <w:sz w:val="24"/>
        </w:rPr>
        <w:t xml:space="preserve">Pagamento del </w:t>
      </w:r>
      <w:r>
        <w:rPr>
          <w:b/>
          <w:spacing w:val="-2"/>
          <w:sz w:val="24"/>
        </w:rPr>
        <w:t>Canone.</w:t>
      </w:r>
    </w:p>
    <w:p w14:paraId="01472597" w14:textId="77777777" w:rsidR="00083F90" w:rsidRDefault="0095348A">
      <w:pPr>
        <w:ind w:left="132" w:right="3311"/>
        <w:rPr>
          <w:b/>
          <w:sz w:val="24"/>
        </w:rPr>
      </w:pPr>
      <w:r>
        <w:rPr>
          <w:b/>
          <w:sz w:val="24"/>
        </w:rPr>
        <w:t>Art.</w:t>
      </w:r>
      <w:r>
        <w:rPr>
          <w:b/>
          <w:spacing w:val="-4"/>
          <w:sz w:val="24"/>
        </w:rPr>
        <w:t xml:space="preserve"> </w:t>
      </w:r>
      <w:r>
        <w:rPr>
          <w:b/>
          <w:sz w:val="24"/>
        </w:rPr>
        <w:t>14</w:t>
      </w:r>
      <w:r>
        <w:rPr>
          <w:b/>
          <w:spacing w:val="-5"/>
          <w:sz w:val="24"/>
        </w:rPr>
        <w:t xml:space="preserve"> </w:t>
      </w:r>
      <w:r>
        <w:rPr>
          <w:b/>
          <w:sz w:val="24"/>
        </w:rPr>
        <w:t>–</w:t>
      </w:r>
      <w:r>
        <w:rPr>
          <w:b/>
          <w:spacing w:val="-5"/>
          <w:sz w:val="24"/>
        </w:rPr>
        <w:t xml:space="preserve"> </w:t>
      </w:r>
      <w:r>
        <w:rPr>
          <w:b/>
          <w:sz w:val="24"/>
        </w:rPr>
        <w:t>Revoca,</w:t>
      </w:r>
      <w:r>
        <w:rPr>
          <w:b/>
          <w:spacing w:val="-4"/>
          <w:sz w:val="24"/>
        </w:rPr>
        <w:t xml:space="preserve"> </w:t>
      </w:r>
      <w:r>
        <w:rPr>
          <w:b/>
          <w:sz w:val="24"/>
        </w:rPr>
        <w:t>rinuncia</w:t>
      </w:r>
      <w:r>
        <w:rPr>
          <w:b/>
          <w:spacing w:val="-4"/>
          <w:sz w:val="24"/>
        </w:rPr>
        <w:t xml:space="preserve"> </w:t>
      </w:r>
      <w:r>
        <w:rPr>
          <w:b/>
          <w:sz w:val="24"/>
        </w:rPr>
        <w:t>ed</w:t>
      </w:r>
      <w:r>
        <w:rPr>
          <w:b/>
          <w:spacing w:val="-4"/>
          <w:sz w:val="24"/>
        </w:rPr>
        <w:t xml:space="preserve"> </w:t>
      </w:r>
      <w:r>
        <w:rPr>
          <w:b/>
          <w:sz w:val="24"/>
        </w:rPr>
        <w:t>estinzione</w:t>
      </w:r>
      <w:r>
        <w:rPr>
          <w:b/>
          <w:spacing w:val="-5"/>
          <w:sz w:val="24"/>
        </w:rPr>
        <w:t xml:space="preserve"> </w:t>
      </w:r>
      <w:r>
        <w:rPr>
          <w:b/>
          <w:sz w:val="24"/>
        </w:rPr>
        <w:t>del</w:t>
      </w:r>
      <w:r>
        <w:rPr>
          <w:b/>
          <w:spacing w:val="-4"/>
          <w:sz w:val="24"/>
        </w:rPr>
        <w:t xml:space="preserve"> </w:t>
      </w:r>
      <w:r>
        <w:rPr>
          <w:b/>
          <w:sz w:val="24"/>
        </w:rPr>
        <w:t>titolo</w:t>
      </w:r>
      <w:r>
        <w:rPr>
          <w:b/>
          <w:spacing w:val="-4"/>
          <w:sz w:val="24"/>
        </w:rPr>
        <w:t xml:space="preserve"> </w:t>
      </w:r>
      <w:r>
        <w:rPr>
          <w:b/>
          <w:sz w:val="24"/>
        </w:rPr>
        <w:t>concessorio. Art. 15 – Decadenza del titolo concessorio.</w:t>
      </w:r>
    </w:p>
    <w:p w14:paraId="2179D046" w14:textId="77777777" w:rsidR="00083F90" w:rsidRDefault="0095348A">
      <w:pPr>
        <w:ind w:left="132"/>
        <w:rPr>
          <w:b/>
          <w:sz w:val="24"/>
        </w:rPr>
      </w:pPr>
      <w:r>
        <w:rPr>
          <w:b/>
          <w:sz w:val="24"/>
        </w:rPr>
        <w:t>Art.</w:t>
      </w:r>
      <w:r>
        <w:rPr>
          <w:b/>
          <w:spacing w:val="-1"/>
          <w:sz w:val="24"/>
        </w:rPr>
        <w:t xml:space="preserve"> </w:t>
      </w:r>
      <w:r>
        <w:rPr>
          <w:b/>
          <w:sz w:val="24"/>
        </w:rPr>
        <w:t>16</w:t>
      </w:r>
      <w:r>
        <w:rPr>
          <w:b/>
          <w:spacing w:val="-2"/>
          <w:sz w:val="24"/>
        </w:rPr>
        <w:t xml:space="preserve"> </w:t>
      </w:r>
      <w:r>
        <w:rPr>
          <w:b/>
          <w:sz w:val="24"/>
        </w:rPr>
        <w:t>–</w:t>
      </w:r>
      <w:r>
        <w:rPr>
          <w:b/>
          <w:spacing w:val="-1"/>
          <w:sz w:val="24"/>
        </w:rPr>
        <w:t xml:space="preserve"> </w:t>
      </w:r>
      <w:r>
        <w:rPr>
          <w:b/>
          <w:spacing w:val="-2"/>
          <w:sz w:val="24"/>
        </w:rPr>
        <w:t>Subingresso.</w:t>
      </w:r>
    </w:p>
    <w:p w14:paraId="5937CCAB" w14:textId="77777777" w:rsidR="00083F90" w:rsidRDefault="0095348A">
      <w:pPr>
        <w:ind w:left="132" w:right="1490"/>
        <w:rPr>
          <w:b/>
          <w:sz w:val="24"/>
        </w:rPr>
      </w:pPr>
      <w:r>
        <w:rPr>
          <w:b/>
          <w:sz w:val="24"/>
        </w:rPr>
        <w:t>Art.</w:t>
      </w:r>
      <w:r>
        <w:rPr>
          <w:b/>
          <w:spacing w:val="-4"/>
          <w:sz w:val="24"/>
        </w:rPr>
        <w:t xml:space="preserve"> </w:t>
      </w:r>
      <w:r>
        <w:rPr>
          <w:b/>
          <w:sz w:val="24"/>
        </w:rPr>
        <w:t>17</w:t>
      </w:r>
      <w:r>
        <w:rPr>
          <w:b/>
          <w:spacing w:val="-4"/>
          <w:sz w:val="24"/>
        </w:rPr>
        <w:t xml:space="preserve"> </w:t>
      </w:r>
      <w:r>
        <w:rPr>
          <w:b/>
          <w:sz w:val="24"/>
        </w:rPr>
        <w:t>–</w:t>
      </w:r>
      <w:r>
        <w:rPr>
          <w:b/>
          <w:spacing w:val="-4"/>
          <w:sz w:val="24"/>
        </w:rPr>
        <w:t xml:space="preserve"> </w:t>
      </w:r>
      <w:r>
        <w:rPr>
          <w:b/>
          <w:sz w:val="24"/>
        </w:rPr>
        <w:t>Affidamento</w:t>
      </w:r>
      <w:r>
        <w:rPr>
          <w:b/>
          <w:spacing w:val="-4"/>
          <w:sz w:val="24"/>
        </w:rPr>
        <w:t xml:space="preserve"> </w:t>
      </w:r>
      <w:r>
        <w:rPr>
          <w:b/>
          <w:sz w:val="24"/>
        </w:rPr>
        <w:t>ad</w:t>
      </w:r>
      <w:r>
        <w:rPr>
          <w:b/>
          <w:spacing w:val="-4"/>
          <w:sz w:val="24"/>
        </w:rPr>
        <w:t xml:space="preserve"> </w:t>
      </w:r>
      <w:r>
        <w:rPr>
          <w:b/>
          <w:sz w:val="24"/>
        </w:rPr>
        <w:t>altri</w:t>
      </w:r>
      <w:r>
        <w:rPr>
          <w:b/>
          <w:spacing w:val="-4"/>
          <w:sz w:val="24"/>
        </w:rPr>
        <w:t xml:space="preserve"> </w:t>
      </w:r>
      <w:r>
        <w:rPr>
          <w:b/>
          <w:sz w:val="24"/>
        </w:rPr>
        <w:t>soggetti</w:t>
      </w:r>
      <w:r>
        <w:rPr>
          <w:b/>
          <w:spacing w:val="-4"/>
          <w:sz w:val="24"/>
        </w:rPr>
        <w:t xml:space="preserve"> </w:t>
      </w:r>
      <w:r>
        <w:rPr>
          <w:b/>
          <w:sz w:val="24"/>
        </w:rPr>
        <w:t>delle</w:t>
      </w:r>
      <w:r>
        <w:rPr>
          <w:b/>
          <w:spacing w:val="-4"/>
          <w:sz w:val="24"/>
        </w:rPr>
        <w:t xml:space="preserve"> </w:t>
      </w:r>
      <w:r>
        <w:rPr>
          <w:b/>
          <w:sz w:val="24"/>
        </w:rPr>
        <w:t>attività</w:t>
      </w:r>
      <w:r>
        <w:rPr>
          <w:b/>
          <w:spacing w:val="-4"/>
          <w:sz w:val="24"/>
        </w:rPr>
        <w:t xml:space="preserve"> </w:t>
      </w:r>
      <w:r>
        <w:rPr>
          <w:b/>
          <w:sz w:val="24"/>
        </w:rPr>
        <w:t>oggetto</w:t>
      </w:r>
      <w:r>
        <w:rPr>
          <w:b/>
          <w:spacing w:val="-4"/>
          <w:sz w:val="24"/>
        </w:rPr>
        <w:t xml:space="preserve"> </w:t>
      </w:r>
      <w:r>
        <w:rPr>
          <w:b/>
          <w:sz w:val="24"/>
        </w:rPr>
        <w:t>della</w:t>
      </w:r>
      <w:r>
        <w:rPr>
          <w:b/>
          <w:spacing w:val="-4"/>
          <w:sz w:val="24"/>
        </w:rPr>
        <w:t xml:space="preserve"> </w:t>
      </w:r>
      <w:r>
        <w:rPr>
          <w:b/>
          <w:sz w:val="24"/>
        </w:rPr>
        <w:t>concessione. Art. 18 – Variazioni al contenuto della concessione.</w:t>
      </w:r>
    </w:p>
    <w:p w14:paraId="4CB3AD26" w14:textId="77777777" w:rsidR="00083F90" w:rsidRDefault="0095348A">
      <w:pPr>
        <w:spacing w:line="274" w:lineRule="exact"/>
        <w:ind w:left="132"/>
        <w:rPr>
          <w:b/>
          <w:sz w:val="24"/>
        </w:rPr>
      </w:pPr>
      <w:r>
        <w:rPr>
          <w:b/>
          <w:sz w:val="24"/>
        </w:rPr>
        <w:t>Art.</w:t>
      </w:r>
      <w:r>
        <w:rPr>
          <w:b/>
          <w:spacing w:val="-1"/>
          <w:sz w:val="24"/>
        </w:rPr>
        <w:t xml:space="preserve"> </w:t>
      </w:r>
      <w:r>
        <w:rPr>
          <w:b/>
          <w:sz w:val="24"/>
        </w:rPr>
        <w:t>19</w:t>
      </w:r>
      <w:r>
        <w:rPr>
          <w:b/>
          <w:spacing w:val="-2"/>
          <w:sz w:val="24"/>
        </w:rPr>
        <w:t xml:space="preserve"> </w:t>
      </w:r>
      <w:r>
        <w:rPr>
          <w:b/>
          <w:sz w:val="24"/>
        </w:rPr>
        <w:t>–</w:t>
      </w:r>
      <w:r>
        <w:rPr>
          <w:b/>
          <w:spacing w:val="-2"/>
          <w:sz w:val="24"/>
        </w:rPr>
        <w:t xml:space="preserve"> </w:t>
      </w:r>
      <w:r>
        <w:rPr>
          <w:b/>
          <w:sz w:val="24"/>
        </w:rPr>
        <w:t>Autorizzazioni</w:t>
      </w:r>
      <w:r>
        <w:rPr>
          <w:b/>
          <w:spacing w:val="-1"/>
          <w:sz w:val="24"/>
        </w:rPr>
        <w:t xml:space="preserve"> </w:t>
      </w:r>
      <w:r>
        <w:rPr>
          <w:b/>
          <w:sz w:val="24"/>
        </w:rPr>
        <w:t>di</w:t>
      </w:r>
      <w:r>
        <w:rPr>
          <w:b/>
          <w:spacing w:val="-1"/>
          <w:sz w:val="24"/>
        </w:rPr>
        <w:t xml:space="preserve"> </w:t>
      </w:r>
      <w:r>
        <w:rPr>
          <w:b/>
          <w:sz w:val="24"/>
        </w:rPr>
        <w:t>carattere</w:t>
      </w:r>
      <w:r>
        <w:rPr>
          <w:b/>
          <w:spacing w:val="-1"/>
          <w:sz w:val="24"/>
        </w:rPr>
        <w:t xml:space="preserve"> </w:t>
      </w:r>
      <w:r>
        <w:rPr>
          <w:b/>
          <w:spacing w:val="-2"/>
          <w:sz w:val="24"/>
        </w:rPr>
        <w:t>generale.</w:t>
      </w:r>
    </w:p>
    <w:p w14:paraId="2406780D" w14:textId="77777777" w:rsidR="00083F90" w:rsidRDefault="0095348A">
      <w:pPr>
        <w:ind w:left="132" w:right="3671"/>
        <w:rPr>
          <w:b/>
          <w:sz w:val="24"/>
        </w:rPr>
      </w:pPr>
      <w:r>
        <w:rPr>
          <w:b/>
          <w:sz w:val="24"/>
        </w:rPr>
        <w:t>Art.</w:t>
      </w:r>
      <w:r>
        <w:rPr>
          <w:b/>
          <w:spacing w:val="-4"/>
          <w:sz w:val="24"/>
        </w:rPr>
        <w:t xml:space="preserve"> </w:t>
      </w:r>
      <w:r>
        <w:rPr>
          <w:b/>
          <w:sz w:val="24"/>
        </w:rPr>
        <w:t>20</w:t>
      </w:r>
      <w:r>
        <w:rPr>
          <w:b/>
          <w:spacing w:val="-5"/>
          <w:sz w:val="24"/>
        </w:rPr>
        <w:t xml:space="preserve"> </w:t>
      </w:r>
      <w:r>
        <w:rPr>
          <w:b/>
          <w:sz w:val="24"/>
        </w:rPr>
        <w:t>–</w:t>
      </w:r>
      <w:r>
        <w:rPr>
          <w:b/>
          <w:spacing w:val="-5"/>
          <w:sz w:val="24"/>
        </w:rPr>
        <w:t xml:space="preserve"> </w:t>
      </w:r>
      <w:r>
        <w:rPr>
          <w:b/>
          <w:sz w:val="24"/>
        </w:rPr>
        <w:t>Rimozione</w:t>
      </w:r>
      <w:r>
        <w:rPr>
          <w:b/>
          <w:spacing w:val="-5"/>
          <w:sz w:val="24"/>
        </w:rPr>
        <w:t xml:space="preserve"> </w:t>
      </w:r>
      <w:r>
        <w:rPr>
          <w:b/>
          <w:sz w:val="24"/>
        </w:rPr>
        <w:t>opere</w:t>
      </w:r>
      <w:r>
        <w:rPr>
          <w:b/>
          <w:spacing w:val="-3"/>
          <w:sz w:val="24"/>
        </w:rPr>
        <w:t xml:space="preserve"> </w:t>
      </w:r>
      <w:r>
        <w:rPr>
          <w:b/>
          <w:sz w:val="24"/>
        </w:rPr>
        <w:t>eseguite</w:t>
      </w:r>
      <w:r>
        <w:rPr>
          <w:b/>
          <w:spacing w:val="-6"/>
          <w:sz w:val="24"/>
        </w:rPr>
        <w:t xml:space="preserve"> </w:t>
      </w:r>
      <w:r>
        <w:rPr>
          <w:b/>
          <w:sz w:val="24"/>
        </w:rPr>
        <w:t>e</w:t>
      </w:r>
      <w:r>
        <w:rPr>
          <w:b/>
          <w:spacing w:val="-3"/>
          <w:sz w:val="24"/>
        </w:rPr>
        <w:t xml:space="preserve"> </w:t>
      </w:r>
      <w:r>
        <w:rPr>
          <w:b/>
          <w:sz w:val="24"/>
        </w:rPr>
        <w:t>rimessa</w:t>
      </w:r>
      <w:r>
        <w:rPr>
          <w:b/>
          <w:spacing w:val="-4"/>
          <w:sz w:val="24"/>
        </w:rPr>
        <w:t xml:space="preserve"> </w:t>
      </w:r>
      <w:r>
        <w:rPr>
          <w:b/>
          <w:sz w:val="24"/>
        </w:rPr>
        <w:t>in</w:t>
      </w:r>
      <w:r>
        <w:rPr>
          <w:b/>
          <w:spacing w:val="-4"/>
          <w:sz w:val="24"/>
        </w:rPr>
        <w:t xml:space="preserve"> </w:t>
      </w:r>
      <w:r>
        <w:rPr>
          <w:b/>
          <w:sz w:val="24"/>
        </w:rPr>
        <w:t>pristino. Art. 21 – Diritti di istruttoria.</w:t>
      </w:r>
    </w:p>
    <w:p w14:paraId="27385E1F" w14:textId="77777777" w:rsidR="00083F90" w:rsidRDefault="0095348A">
      <w:pPr>
        <w:pStyle w:val="Titolo1"/>
      </w:pPr>
      <w:r>
        <w:t>TITOLO</w:t>
      </w:r>
      <w:r>
        <w:rPr>
          <w:spacing w:val="-2"/>
        </w:rPr>
        <w:t xml:space="preserve"> </w:t>
      </w:r>
      <w:r>
        <w:t>III</w:t>
      </w:r>
      <w:r>
        <w:rPr>
          <w:spacing w:val="-2"/>
        </w:rPr>
        <w:t xml:space="preserve"> </w:t>
      </w:r>
      <w:r>
        <w:t>STRUTTURE</w:t>
      </w:r>
      <w:r>
        <w:rPr>
          <w:spacing w:val="-1"/>
        </w:rPr>
        <w:t xml:space="preserve"> </w:t>
      </w:r>
      <w:r>
        <w:rPr>
          <w:spacing w:val="-2"/>
        </w:rPr>
        <w:t>BALNEARI</w:t>
      </w:r>
    </w:p>
    <w:p w14:paraId="387F851B" w14:textId="77777777" w:rsidR="00083F90" w:rsidRDefault="0095348A">
      <w:pPr>
        <w:spacing w:before="1"/>
        <w:ind w:left="132"/>
        <w:rPr>
          <w:b/>
          <w:sz w:val="24"/>
        </w:rPr>
      </w:pPr>
      <w:r>
        <w:rPr>
          <w:b/>
          <w:sz w:val="24"/>
        </w:rPr>
        <w:t>Art.</w:t>
      </w:r>
      <w:r>
        <w:rPr>
          <w:b/>
          <w:spacing w:val="-1"/>
          <w:sz w:val="24"/>
        </w:rPr>
        <w:t xml:space="preserve"> </w:t>
      </w:r>
      <w:r>
        <w:rPr>
          <w:b/>
          <w:sz w:val="24"/>
        </w:rPr>
        <w:t>22</w:t>
      </w:r>
      <w:r>
        <w:rPr>
          <w:b/>
          <w:spacing w:val="-2"/>
          <w:sz w:val="24"/>
        </w:rPr>
        <w:t xml:space="preserve"> </w:t>
      </w:r>
      <w:r>
        <w:rPr>
          <w:b/>
          <w:sz w:val="24"/>
        </w:rPr>
        <w:t>–</w:t>
      </w:r>
      <w:r>
        <w:rPr>
          <w:b/>
          <w:spacing w:val="-1"/>
          <w:sz w:val="24"/>
        </w:rPr>
        <w:t xml:space="preserve"> </w:t>
      </w:r>
      <w:r>
        <w:rPr>
          <w:b/>
          <w:spacing w:val="-2"/>
          <w:sz w:val="24"/>
        </w:rPr>
        <w:t>Definizioni.</w:t>
      </w:r>
    </w:p>
    <w:p w14:paraId="0F223F58" w14:textId="77777777" w:rsidR="00083F90" w:rsidRDefault="0095348A">
      <w:pPr>
        <w:ind w:left="132" w:right="6215"/>
        <w:rPr>
          <w:b/>
          <w:sz w:val="24"/>
        </w:rPr>
      </w:pPr>
      <w:r>
        <w:rPr>
          <w:b/>
          <w:sz w:val="24"/>
        </w:rPr>
        <w:t>Art. 23 – Stabilimenti balneari. Art. 24 – Spiagge a libero uso.</w:t>
      </w:r>
      <w:r>
        <w:rPr>
          <w:b/>
          <w:spacing w:val="40"/>
          <w:sz w:val="24"/>
        </w:rPr>
        <w:t xml:space="preserve"> </w:t>
      </w:r>
      <w:r>
        <w:rPr>
          <w:b/>
          <w:sz w:val="24"/>
        </w:rPr>
        <w:t>Art.</w:t>
      </w:r>
      <w:r>
        <w:rPr>
          <w:b/>
          <w:spacing w:val="-7"/>
          <w:sz w:val="24"/>
        </w:rPr>
        <w:t xml:space="preserve"> </w:t>
      </w:r>
      <w:r>
        <w:rPr>
          <w:b/>
          <w:sz w:val="24"/>
        </w:rPr>
        <w:t>25</w:t>
      </w:r>
      <w:r>
        <w:rPr>
          <w:b/>
          <w:spacing w:val="-8"/>
          <w:sz w:val="24"/>
        </w:rPr>
        <w:t xml:space="preserve"> </w:t>
      </w:r>
      <w:r>
        <w:rPr>
          <w:b/>
          <w:sz w:val="24"/>
        </w:rPr>
        <w:t>–</w:t>
      </w:r>
      <w:r>
        <w:rPr>
          <w:b/>
          <w:spacing w:val="-8"/>
          <w:sz w:val="24"/>
        </w:rPr>
        <w:t xml:space="preserve"> </w:t>
      </w:r>
      <w:r>
        <w:rPr>
          <w:b/>
          <w:sz w:val="24"/>
        </w:rPr>
        <w:t>Spiagge</w:t>
      </w:r>
      <w:r>
        <w:rPr>
          <w:b/>
          <w:spacing w:val="-7"/>
          <w:sz w:val="24"/>
        </w:rPr>
        <w:t xml:space="preserve"> </w:t>
      </w:r>
      <w:r>
        <w:rPr>
          <w:b/>
          <w:sz w:val="24"/>
        </w:rPr>
        <w:t>libere</w:t>
      </w:r>
      <w:r>
        <w:rPr>
          <w:b/>
          <w:spacing w:val="-7"/>
          <w:sz w:val="24"/>
        </w:rPr>
        <w:t xml:space="preserve"> </w:t>
      </w:r>
      <w:r>
        <w:rPr>
          <w:b/>
          <w:sz w:val="24"/>
        </w:rPr>
        <w:t>attrezzate. Art. 26 – Punti Blu.</w:t>
      </w:r>
    </w:p>
    <w:p w14:paraId="2FE4C0FA" w14:textId="77777777" w:rsidR="00083F90" w:rsidRDefault="0095348A">
      <w:pPr>
        <w:ind w:left="132" w:right="3671"/>
        <w:rPr>
          <w:b/>
          <w:sz w:val="24"/>
        </w:rPr>
      </w:pPr>
      <w:r>
        <w:rPr>
          <w:b/>
          <w:sz w:val="24"/>
        </w:rPr>
        <w:t>Art. 27 – Attività di noleggio ombrelloni sdraio e lettini. Art.</w:t>
      </w:r>
      <w:r>
        <w:rPr>
          <w:b/>
          <w:spacing w:val="-4"/>
          <w:sz w:val="24"/>
        </w:rPr>
        <w:t xml:space="preserve"> </w:t>
      </w:r>
      <w:r>
        <w:rPr>
          <w:b/>
          <w:sz w:val="24"/>
        </w:rPr>
        <w:t>27</w:t>
      </w:r>
      <w:r>
        <w:rPr>
          <w:b/>
          <w:spacing w:val="-5"/>
          <w:sz w:val="24"/>
        </w:rPr>
        <w:t xml:space="preserve"> </w:t>
      </w:r>
      <w:r>
        <w:rPr>
          <w:b/>
          <w:sz w:val="24"/>
        </w:rPr>
        <w:t>bis</w:t>
      </w:r>
      <w:r>
        <w:rPr>
          <w:b/>
          <w:spacing w:val="-4"/>
          <w:sz w:val="24"/>
        </w:rPr>
        <w:t xml:space="preserve"> </w:t>
      </w:r>
      <w:r>
        <w:rPr>
          <w:b/>
          <w:sz w:val="24"/>
        </w:rPr>
        <w:t>_</w:t>
      </w:r>
      <w:r>
        <w:rPr>
          <w:b/>
          <w:spacing w:val="-4"/>
          <w:sz w:val="24"/>
        </w:rPr>
        <w:t xml:space="preserve"> </w:t>
      </w:r>
      <w:r>
        <w:rPr>
          <w:b/>
          <w:sz w:val="24"/>
        </w:rPr>
        <w:t>Attività</w:t>
      </w:r>
      <w:r>
        <w:rPr>
          <w:b/>
          <w:spacing w:val="-4"/>
          <w:sz w:val="24"/>
        </w:rPr>
        <w:t xml:space="preserve"> </w:t>
      </w:r>
      <w:r>
        <w:rPr>
          <w:b/>
          <w:sz w:val="24"/>
        </w:rPr>
        <w:t>di</w:t>
      </w:r>
      <w:r>
        <w:rPr>
          <w:b/>
          <w:spacing w:val="-4"/>
          <w:sz w:val="24"/>
        </w:rPr>
        <w:t xml:space="preserve"> </w:t>
      </w:r>
      <w:r>
        <w:rPr>
          <w:b/>
          <w:sz w:val="24"/>
        </w:rPr>
        <w:t>noleggio</w:t>
      </w:r>
      <w:r>
        <w:rPr>
          <w:b/>
          <w:spacing w:val="-4"/>
          <w:sz w:val="24"/>
        </w:rPr>
        <w:t xml:space="preserve"> </w:t>
      </w:r>
      <w:r>
        <w:rPr>
          <w:b/>
          <w:sz w:val="24"/>
        </w:rPr>
        <w:t>natanti</w:t>
      </w:r>
      <w:r>
        <w:rPr>
          <w:b/>
          <w:spacing w:val="-4"/>
          <w:sz w:val="24"/>
        </w:rPr>
        <w:t xml:space="preserve"> </w:t>
      </w:r>
      <w:r>
        <w:rPr>
          <w:b/>
          <w:sz w:val="24"/>
        </w:rPr>
        <w:t>di</w:t>
      </w:r>
      <w:r>
        <w:rPr>
          <w:b/>
          <w:spacing w:val="-5"/>
          <w:sz w:val="24"/>
        </w:rPr>
        <w:t xml:space="preserve"> </w:t>
      </w:r>
      <w:r>
        <w:rPr>
          <w:b/>
          <w:sz w:val="24"/>
        </w:rPr>
        <w:t>qualsiasi</w:t>
      </w:r>
      <w:r>
        <w:rPr>
          <w:b/>
          <w:spacing w:val="-4"/>
          <w:sz w:val="24"/>
        </w:rPr>
        <w:t xml:space="preserve"> </w:t>
      </w:r>
      <w:r>
        <w:rPr>
          <w:b/>
          <w:sz w:val="24"/>
        </w:rPr>
        <w:t>genere.</w:t>
      </w:r>
    </w:p>
    <w:p w14:paraId="75CBFE86" w14:textId="77777777" w:rsidR="00083F90" w:rsidRDefault="0095348A">
      <w:pPr>
        <w:pStyle w:val="Titolo1"/>
      </w:pPr>
      <w:r>
        <w:t>TITOLO</w:t>
      </w:r>
      <w:r>
        <w:rPr>
          <w:spacing w:val="-7"/>
        </w:rPr>
        <w:t xml:space="preserve"> </w:t>
      </w:r>
      <w:r>
        <w:t>IV</w:t>
      </w:r>
      <w:r>
        <w:rPr>
          <w:spacing w:val="-5"/>
        </w:rPr>
        <w:t xml:space="preserve"> </w:t>
      </w:r>
      <w:r>
        <w:t>DISCIPLINA</w:t>
      </w:r>
      <w:r>
        <w:rPr>
          <w:spacing w:val="-5"/>
        </w:rPr>
        <w:t xml:space="preserve"> </w:t>
      </w:r>
      <w:r>
        <w:t>DELL’ATTIVITÀ</w:t>
      </w:r>
      <w:r>
        <w:rPr>
          <w:spacing w:val="-5"/>
        </w:rPr>
        <w:t xml:space="preserve"> </w:t>
      </w:r>
      <w:r>
        <w:t>DI</w:t>
      </w:r>
      <w:r>
        <w:rPr>
          <w:spacing w:val="-5"/>
        </w:rPr>
        <w:t xml:space="preserve"> </w:t>
      </w:r>
      <w:r>
        <w:rPr>
          <w:spacing w:val="-2"/>
        </w:rPr>
        <w:t>BALNEAZIONE</w:t>
      </w:r>
    </w:p>
    <w:p w14:paraId="2DF0545D" w14:textId="77777777" w:rsidR="00083F90" w:rsidRDefault="0095348A">
      <w:pPr>
        <w:ind w:left="132" w:right="6466"/>
        <w:rPr>
          <w:b/>
          <w:sz w:val="24"/>
        </w:rPr>
      </w:pPr>
      <w:r>
        <w:rPr>
          <w:b/>
          <w:sz w:val="24"/>
        </w:rPr>
        <w:t>Art. 28 – Periodo di attività. Art.</w:t>
      </w:r>
      <w:r>
        <w:rPr>
          <w:b/>
          <w:spacing w:val="-7"/>
          <w:sz w:val="24"/>
        </w:rPr>
        <w:t xml:space="preserve"> </w:t>
      </w:r>
      <w:r>
        <w:rPr>
          <w:b/>
          <w:sz w:val="24"/>
        </w:rPr>
        <w:t>29</w:t>
      </w:r>
      <w:r>
        <w:rPr>
          <w:b/>
          <w:spacing w:val="-8"/>
          <w:sz w:val="24"/>
        </w:rPr>
        <w:t xml:space="preserve"> </w:t>
      </w:r>
      <w:r>
        <w:rPr>
          <w:b/>
          <w:sz w:val="24"/>
        </w:rPr>
        <w:t>–</w:t>
      </w:r>
      <w:r>
        <w:rPr>
          <w:b/>
          <w:spacing w:val="-8"/>
          <w:sz w:val="24"/>
        </w:rPr>
        <w:t xml:space="preserve"> </w:t>
      </w:r>
      <w:r>
        <w:rPr>
          <w:b/>
          <w:sz w:val="24"/>
        </w:rPr>
        <w:t>Divieto</w:t>
      </w:r>
      <w:r>
        <w:rPr>
          <w:b/>
          <w:spacing w:val="-7"/>
          <w:sz w:val="24"/>
        </w:rPr>
        <w:t xml:space="preserve"> </w:t>
      </w:r>
      <w:r>
        <w:rPr>
          <w:b/>
          <w:sz w:val="24"/>
        </w:rPr>
        <w:t>di</w:t>
      </w:r>
      <w:r>
        <w:rPr>
          <w:b/>
          <w:spacing w:val="-7"/>
          <w:sz w:val="24"/>
        </w:rPr>
        <w:t xml:space="preserve"> </w:t>
      </w:r>
      <w:r>
        <w:rPr>
          <w:b/>
          <w:sz w:val="24"/>
        </w:rPr>
        <w:t>balneazione.</w:t>
      </w:r>
    </w:p>
    <w:p w14:paraId="77E14D06" w14:textId="77777777" w:rsidR="00083F90" w:rsidRDefault="0095348A">
      <w:pPr>
        <w:ind w:left="132"/>
        <w:rPr>
          <w:b/>
          <w:sz w:val="24"/>
        </w:rPr>
      </w:pPr>
      <w:r>
        <w:rPr>
          <w:b/>
          <w:sz w:val="24"/>
        </w:rPr>
        <w:t>Art.</w:t>
      </w:r>
      <w:r>
        <w:rPr>
          <w:b/>
          <w:spacing w:val="-4"/>
          <w:sz w:val="24"/>
        </w:rPr>
        <w:t xml:space="preserve"> </w:t>
      </w:r>
      <w:r>
        <w:rPr>
          <w:b/>
          <w:sz w:val="24"/>
        </w:rPr>
        <w:t>30</w:t>
      </w:r>
      <w:r>
        <w:rPr>
          <w:b/>
          <w:spacing w:val="-2"/>
          <w:sz w:val="24"/>
        </w:rPr>
        <w:t xml:space="preserve"> </w:t>
      </w:r>
      <w:r>
        <w:rPr>
          <w:b/>
          <w:sz w:val="24"/>
        </w:rPr>
        <w:t>–</w:t>
      </w:r>
      <w:r>
        <w:rPr>
          <w:b/>
          <w:spacing w:val="-2"/>
          <w:sz w:val="24"/>
        </w:rPr>
        <w:t xml:space="preserve"> </w:t>
      </w:r>
      <w:r>
        <w:rPr>
          <w:b/>
          <w:sz w:val="24"/>
        </w:rPr>
        <w:t>Prescrizioni</w:t>
      </w:r>
      <w:r>
        <w:rPr>
          <w:b/>
          <w:spacing w:val="-2"/>
          <w:sz w:val="24"/>
        </w:rPr>
        <w:t xml:space="preserve"> </w:t>
      </w:r>
      <w:r>
        <w:rPr>
          <w:b/>
          <w:sz w:val="24"/>
        </w:rPr>
        <w:t>sull’uso</w:t>
      </w:r>
      <w:r>
        <w:rPr>
          <w:b/>
          <w:spacing w:val="-1"/>
          <w:sz w:val="24"/>
        </w:rPr>
        <w:t xml:space="preserve"> </w:t>
      </w:r>
      <w:r>
        <w:rPr>
          <w:b/>
          <w:sz w:val="24"/>
        </w:rPr>
        <w:t>delle</w:t>
      </w:r>
      <w:r>
        <w:rPr>
          <w:b/>
          <w:spacing w:val="-2"/>
          <w:sz w:val="24"/>
        </w:rPr>
        <w:t xml:space="preserve"> </w:t>
      </w:r>
      <w:r>
        <w:rPr>
          <w:b/>
          <w:sz w:val="24"/>
        </w:rPr>
        <w:t>aree</w:t>
      </w:r>
      <w:r>
        <w:rPr>
          <w:b/>
          <w:spacing w:val="-3"/>
          <w:sz w:val="24"/>
        </w:rPr>
        <w:t xml:space="preserve"> </w:t>
      </w:r>
      <w:r>
        <w:rPr>
          <w:b/>
          <w:sz w:val="24"/>
        </w:rPr>
        <w:t>demaniali</w:t>
      </w:r>
      <w:r>
        <w:rPr>
          <w:b/>
          <w:spacing w:val="-1"/>
          <w:sz w:val="24"/>
        </w:rPr>
        <w:t xml:space="preserve"> </w:t>
      </w:r>
      <w:r>
        <w:rPr>
          <w:b/>
          <w:sz w:val="24"/>
        </w:rPr>
        <w:t>destinate</w:t>
      </w:r>
      <w:r>
        <w:rPr>
          <w:b/>
          <w:spacing w:val="-3"/>
          <w:sz w:val="24"/>
        </w:rPr>
        <w:t xml:space="preserve"> </w:t>
      </w:r>
      <w:r>
        <w:rPr>
          <w:b/>
          <w:sz w:val="24"/>
        </w:rPr>
        <w:t>all’attività</w:t>
      </w:r>
      <w:r>
        <w:rPr>
          <w:b/>
          <w:spacing w:val="-1"/>
          <w:sz w:val="24"/>
        </w:rPr>
        <w:t xml:space="preserve"> </w:t>
      </w:r>
      <w:r>
        <w:rPr>
          <w:b/>
          <w:spacing w:val="-2"/>
          <w:sz w:val="24"/>
        </w:rPr>
        <w:t>balneare.</w:t>
      </w:r>
    </w:p>
    <w:p w14:paraId="1954C5D6" w14:textId="77777777" w:rsidR="00083F90" w:rsidRDefault="0095348A">
      <w:pPr>
        <w:ind w:left="132" w:right="1490"/>
        <w:rPr>
          <w:b/>
          <w:sz w:val="24"/>
        </w:rPr>
      </w:pPr>
      <w:r>
        <w:rPr>
          <w:b/>
          <w:sz w:val="24"/>
        </w:rPr>
        <w:t>Art.</w:t>
      </w:r>
      <w:r>
        <w:rPr>
          <w:b/>
          <w:spacing w:val="-3"/>
          <w:sz w:val="24"/>
        </w:rPr>
        <w:t xml:space="preserve"> </w:t>
      </w:r>
      <w:r>
        <w:rPr>
          <w:b/>
          <w:sz w:val="24"/>
        </w:rPr>
        <w:t>31</w:t>
      </w:r>
      <w:r>
        <w:rPr>
          <w:b/>
          <w:spacing w:val="-4"/>
          <w:sz w:val="24"/>
        </w:rPr>
        <w:t xml:space="preserve"> </w:t>
      </w:r>
      <w:r>
        <w:rPr>
          <w:b/>
          <w:sz w:val="24"/>
        </w:rPr>
        <w:t>–</w:t>
      </w:r>
      <w:r>
        <w:rPr>
          <w:b/>
          <w:spacing w:val="-4"/>
          <w:sz w:val="24"/>
        </w:rPr>
        <w:t xml:space="preserve"> </w:t>
      </w:r>
      <w:r>
        <w:rPr>
          <w:b/>
          <w:sz w:val="24"/>
        </w:rPr>
        <w:t>Disciplina</w:t>
      </w:r>
      <w:r>
        <w:rPr>
          <w:b/>
          <w:spacing w:val="-3"/>
          <w:sz w:val="24"/>
        </w:rPr>
        <w:t xml:space="preserve"> </w:t>
      </w:r>
      <w:r>
        <w:rPr>
          <w:b/>
          <w:sz w:val="24"/>
        </w:rPr>
        <w:t>delle</w:t>
      </w:r>
      <w:r>
        <w:rPr>
          <w:b/>
          <w:spacing w:val="-4"/>
          <w:sz w:val="24"/>
        </w:rPr>
        <w:t xml:space="preserve"> </w:t>
      </w:r>
      <w:r>
        <w:rPr>
          <w:b/>
          <w:sz w:val="24"/>
        </w:rPr>
        <w:t>aree</w:t>
      </w:r>
      <w:r>
        <w:rPr>
          <w:b/>
          <w:spacing w:val="-4"/>
          <w:sz w:val="24"/>
        </w:rPr>
        <w:t xml:space="preserve"> </w:t>
      </w:r>
      <w:r>
        <w:rPr>
          <w:b/>
          <w:sz w:val="24"/>
        </w:rPr>
        <w:t>demaniali</w:t>
      </w:r>
      <w:r>
        <w:rPr>
          <w:b/>
          <w:spacing w:val="-3"/>
          <w:sz w:val="24"/>
        </w:rPr>
        <w:t xml:space="preserve"> </w:t>
      </w:r>
      <w:r>
        <w:rPr>
          <w:b/>
          <w:sz w:val="24"/>
        </w:rPr>
        <w:t>in</w:t>
      </w:r>
      <w:r>
        <w:rPr>
          <w:b/>
          <w:spacing w:val="-3"/>
          <w:sz w:val="24"/>
        </w:rPr>
        <w:t xml:space="preserve"> </w:t>
      </w:r>
      <w:r>
        <w:rPr>
          <w:b/>
          <w:sz w:val="24"/>
        </w:rPr>
        <w:t>concessione</w:t>
      </w:r>
      <w:r>
        <w:rPr>
          <w:b/>
          <w:spacing w:val="-4"/>
          <w:sz w:val="24"/>
        </w:rPr>
        <w:t xml:space="preserve"> </w:t>
      </w:r>
      <w:r>
        <w:rPr>
          <w:b/>
          <w:sz w:val="24"/>
        </w:rPr>
        <w:t>per</w:t>
      </w:r>
      <w:r>
        <w:rPr>
          <w:b/>
          <w:spacing w:val="-4"/>
          <w:sz w:val="24"/>
        </w:rPr>
        <w:t xml:space="preserve"> </w:t>
      </w:r>
      <w:r>
        <w:rPr>
          <w:b/>
          <w:sz w:val="24"/>
        </w:rPr>
        <w:t>strutture</w:t>
      </w:r>
      <w:r>
        <w:rPr>
          <w:b/>
          <w:spacing w:val="-4"/>
          <w:sz w:val="24"/>
        </w:rPr>
        <w:t xml:space="preserve"> </w:t>
      </w:r>
      <w:r>
        <w:rPr>
          <w:b/>
          <w:sz w:val="24"/>
        </w:rPr>
        <w:t>balneari. Art. 32 – Pulizia degli arenili.</w:t>
      </w:r>
    </w:p>
    <w:p w14:paraId="64365086" w14:textId="77777777" w:rsidR="00083F90" w:rsidRDefault="0095348A">
      <w:pPr>
        <w:spacing w:before="1"/>
        <w:ind w:left="132" w:right="3311"/>
        <w:rPr>
          <w:b/>
          <w:sz w:val="24"/>
        </w:rPr>
      </w:pPr>
      <w:r>
        <w:rPr>
          <w:b/>
          <w:sz w:val="24"/>
        </w:rPr>
        <w:t>Art. 33 – Disciplina manifestazioni turistiche sportive. TITOLO</w:t>
      </w:r>
      <w:r>
        <w:rPr>
          <w:b/>
          <w:spacing w:val="-6"/>
          <w:sz w:val="24"/>
        </w:rPr>
        <w:t xml:space="preserve"> </w:t>
      </w:r>
      <w:r>
        <w:rPr>
          <w:b/>
          <w:sz w:val="24"/>
        </w:rPr>
        <w:t>V</w:t>
      </w:r>
      <w:r>
        <w:rPr>
          <w:b/>
          <w:spacing w:val="-6"/>
          <w:sz w:val="24"/>
        </w:rPr>
        <w:t xml:space="preserve"> </w:t>
      </w:r>
      <w:r>
        <w:rPr>
          <w:b/>
          <w:sz w:val="24"/>
        </w:rPr>
        <w:t>ATTIVITA'</w:t>
      </w:r>
      <w:r>
        <w:rPr>
          <w:b/>
          <w:spacing w:val="-6"/>
          <w:sz w:val="24"/>
        </w:rPr>
        <w:t xml:space="preserve"> </w:t>
      </w:r>
      <w:r>
        <w:rPr>
          <w:b/>
          <w:sz w:val="24"/>
        </w:rPr>
        <w:t>DI</w:t>
      </w:r>
      <w:r>
        <w:rPr>
          <w:b/>
          <w:spacing w:val="-6"/>
          <w:sz w:val="24"/>
        </w:rPr>
        <w:t xml:space="preserve"> </w:t>
      </w:r>
      <w:r>
        <w:rPr>
          <w:b/>
          <w:sz w:val="24"/>
        </w:rPr>
        <w:t>VIGILANZA</w:t>
      </w:r>
      <w:r>
        <w:rPr>
          <w:b/>
          <w:spacing w:val="-6"/>
          <w:sz w:val="24"/>
        </w:rPr>
        <w:t xml:space="preserve"> </w:t>
      </w:r>
      <w:r>
        <w:rPr>
          <w:b/>
          <w:sz w:val="24"/>
        </w:rPr>
        <w:t>E</w:t>
      </w:r>
      <w:r>
        <w:rPr>
          <w:b/>
          <w:spacing w:val="-6"/>
          <w:sz w:val="24"/>
        </w:rPr>
        <w:t xml:space="preserve"> </w:t>
      </w:r>
      <w:r>
        <w:rPr>
          <w:b/>
          <w:sz w:val="24"/>
        </w:rPr>
        <w:t>SANZIONI</w:t>
      </w:r>
    </w:p>
    <w:p w14:paraId="12BBFDD9" w14:textId="77777777" w:rsidR="00083F90" w:rsidRDefault="0095348A">
      <w:pPr>
        <w:ind w:left="132"/>
        <w:rPr>
          <w:b/>
          <w:sz w:val="24"/>
        </w:rPr>
      </w:pPr>
      <w:r>
        <w:rPr>
          <w:b/>
          <w:sz w:val="24"/>
        </w:rPr>
        <w:t>Art.</w:t>
      </w:r>
      <w:r>
        <w:rPr>
          <w:b/>
          <w:spacing w:val="-1"/>
          <w:sz w:val="24"/>
        </w:rPr>
        <w:t xml:space="preserve"> </w:t>
      </w:r>
      <w:r>
        <w:rPr>
          <w:b/>
          <w:sz w:val="24"/>
        </w:rPr>
        <w:t>34</w:t>
      </w:r>
      <w:r>
        <w:rPr>
          <w:b/>
          <w:spacing w:val="-2"/>
          <w:sz w:val="24"/>
        </w:rPr>
        <w:t xml:space="preserve"> </w:t>
      </w:r>
      <w:r>
        <w:rPr>
          <w:b/>
          <w:sz w:val="24"/>
        </w:rPr>
        <w:t>–</w:t>
      </w:r>
      <w:r>
        <w:rPr>
          <w:b/>
          <w:spacing w:val="-1"/>
          <w:sz w:val="24"/>
        </w:rPr>
        <w:t xml:space="preserve"> </w:t>
      </w:r>
      <w:r>
        <w:rPr>
          <w:b/>
          <w:spacing w:val="-2"/>
          <w:sz w:val="24"/>
        </w:rPr>
        <w:t>Vigilanza.</w:t>
      </w:r>
    </w:p>
    <w:p w14:paraId="51062727" w14:textId="77777777" w:rsidR="00083F90" w:rsidRDefault="0095348A">
      <w:pPr>
        <w:ind w:left="132" w:right="5758"/>
        <w:rPr>
          <w:sz w:val="24"/>
        </w:rPr>
      </w:pPr>
      <w:r>
        <w:rPr>
          <w:b/>
          <w:sz w:val="24"/>
        </w:rPr>
        <w:t>Art.</w:t>
      </w:r>
      <w:r>
        <w:rPr>
          <w:b/>
          <w:spacing w:val="-6"/>
          <w:sz w:val="24"/>
        </w:rPr>
        <w:t xml:space="preserve"> </w:t>
      </w:r>
      <w:r>
        <w:rPr>
          <w:b/>
          <w:sz w:val="24"/>
        </w:rPr>
        <w:t>35</w:t>
      </w:r>
      <w:r>
        <w:rPr>
          <w:b/>
          <w:spacing w:val="-7"/>
          <w:sz w:val="24"/>
        </w:rPr>
        <w:t xml:space="preserve"> </w:t>
      </w:r>
      <w:r>
        <w:rPr>
          <w:b/>
          <w:sz w:val="24"/>
        </w:rPr>
        <w:t>–</w:t>
      </w:r>
      <w:r>
        <w:rPr>
          <w:b/>
          <w:spacing w:val="-7"/>
          <w:sz w:val="24"/>
        </w:rPr>
        <w:t xml:space="preserve"> </w:t>
      </w:r>
      <w:r>
        <w:rPr>
          <w:b/>
          <w:sz w:val="24"/>
        </w:rPr>
        <w:t>Sanzioni</w:t>
      </w:r>
      <w:r>
        <w:rPr>
          <w:b/>
          <w:spacing w:val="-6"/>
          <w:sz w:val="24"/>
        </w:rPr>
        <w:t xml:space="preserve"> </w:t>
      </w:r>
      <w:r>
        <w:rPr>
          <w:b/>
          <w:sz w:val="24"/>
        </w:rPr>
        <w:t>e</w:t>
      </w:r>
      <w:r>
        <w:rPr>
          <w:b/>
          <w:spacing w:val="-7"/>
          <w:sz w:val="24"/>
        </w:rPr>
        <w:t xml:space="preserve"> </w:t>
      </w:r>
      <w:r>
        <w:rPr>
          <w:b/>
          <w:sz w:val="24"/>
        </w:rPr>
        <w:t>Provvedimenti. Art. 36 – Rinvii</w:t>
      </w:r>
      <w:r>
        <w:rPr>
          <w:sz w:val="24"/>
        </w:rPr>
        <w:t>.</w:t>
      </w:r>
    </w:p>
    <w:p w14:paraId="78A14A5F" w14:textId="01C22C72" w:rsidR="00083F90" w:rsidRPr="0029130C" w:rsidRDefault="009B08E1" w:rsidP="0029130C">
      <w:pPr>
        <w:ind w:left="132"/>
        <w:rPr>
          <w:b/>
          <w:sz w:val="24"/>
        </w:rPr>
        <w:sectPr w:rsidR="00083F90" w:rsidRPr="0029130C">
          <w:pgSz w:w="11910" w:h="16840"/>
          <w:pgMar w:top="1920" w:right="1020" w:bottom="840" w:left="1000" w:header="0" w:footer="655" w:gutter="0"/>
          <w:cols w:space="720"/>
        </w:sectPr>
      </w:pPr>
      <w:r>
        <w:rPr>
          <w:noProof/>
        </w:rPr>
        <mc:AlternateContent>
          <mc:Choice Requires="wps">
            <w:drawing>
              <wp:anchor distT="0" distB="0" distL="0" distR="0" simplePos="0" relativeHeight="251659264" behindDoc="1" locked="0" layoutInCell="1" allowOverlap="1" wp14:anchorId="76BDB108" wp14:editId="663D79E3">
                <wp:simplePos x="0" y="0"/>
                <wp:positionH relativeFrom="page">
                  <wp:posOffset>701040</wp:posOffset>
                </wp:positionH>
                <wp:positionV relativeFrom="paragraph">
                  <wp:posOffset>180340</wp:posOffset>
                </wp:positionV>
                <wp:extent cx="6158230" cy="18415"/>
                <wp:effectExtent l="0" t="0" r="0" b="0"/>
                <wp:wrapTopAndBottom/>
                <wp:docPr id="4"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823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B75A20" id="docshape2" o:spid="_x0000_s1026" style="position:absolute;margin-left:55.2pt;margin-top:14.2pt;width:484.9pt;height:1.4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" fillcolor="black" stroked="f">
                <w10:wrap type="topAndBottom" anchorx="page"/>
              </v:rect>
            </w:pict>
          </mc:Fallback>
        </mc:AlternateContent>
      </w:r>
      <w:r w:rsidR="0095348A">
        <w:rPr>
          <w:b/>
          <w:sz w:val="24"/>
        </w:rPr>
        <w:t>Art.</w:t>
      </w:r>
      <w:r w:rsidR="0095348A">
        <w:rPr>
          <w:b/>
          <w:spacing w:val="-1"/>
          <w:sz w:val="24"/>
        </w:rPr>
        <w:t xml:space="preserve"> </w:t>
      </w:r>
      <w:r w:rsidR="0095348A">
        <w:rPr>
          <w:b/>
          <w:sz w:val="24"/>
        </w:rPr>
        <w:t>37</w:t>
      </w:r>
      <w:r w:rsidR="0095348A">
        <w:rPr>
          <w:b/>
          <w:spacing w:val="-1"/>
          <w:sz w:val="24"/>
        </w:rPr>
        <w:t xml:space="preserve"> </w:t>
      </w:r>
      <w:r w:rsidR="0095348A">
        <w:rPr>
          <w:b/>
          <w:sz w:val="24"/>
        </w:rPr>
        <w:t>–</w:t>
      </w:r>
      <w:r w:rsidR="0095348A">
        <w:rPr>
          <w:b/>
          <w:spacing w:val="-2"/>
          <w:sz w:val="24"/>
        </w:rPr>
        <w:t xml:space="preserve"> </w:t>
      </w:r>
      <w:r w:rsidR="0095348A">
        <w:rPr>
          <w:b/>
          <w:sz w:val="24"/>
        </w:rPr>
        <w:t xml:space="preserve">Elaborati </w:t>
      </w:r>
      <w:r w:rsidR="0095348A">
        <w:rPr>
          <w:b/>
          <w:spacing w:val="-2"/>
          <w:sz w:val="24"/>
        </w:rPr>
        <w:t>Grafic</w:t>
      </w:r>
      <w:r w:rsidR="0029130C">
        <w:rPr>
          <w:b/>
          <w:spacing w:val="-2"/>
          <w:sz w:val="24"/>
        </w:rPr>
        <w:t>i</w:t>
      </w:r>
    </w:p>
    <w:p w14:paraId="1AF1E134" w14:textId="77777777" w:rsidR="00083F90" w:rsidRDefault="00083F90">
      <w:pPr>
        <w:pStyle w:val="Corpotesto"/>
        <w:spacing w:before="8"/>
        <w:ind w:left="0"/>
        <w:jc w:val="left"/>
        <w:rPr>
          <w:b/>
          <w:sz w:val="20"/>
        </w:rPr>
      </w:pPr>
    </w:p>
    <w:p w14:paraId="4C595165" w14:textId="77777777" w:rsidR="00083F90" w:rsidRDefault="0095348A">
      <w:pPr>
        <w:pStyle w:val="Titolo1"/>
        <w:spacing w:before="90"/>
        <w:jc w:val="both"/>
        <w:rPr>
          <w:spacing w:val="-2"/>
        </w:rPr>
      </w:pPr>
      <w:r>
        <w:t>TITOLO</w:t>
      </w:r>
      <w:r>
        <w:rPr>
          <w:spacing w:val="-1"/>
        </w:rPr>
        <w:t xml:space="preserve"> </w:t>
      </w:r>
      <w:r>
        <w:t>I -</w:t>
      </w:r>
      <w:r>
        <w:rPr>
          <w:spacing w:val="-2"/>
        </w:rPr>
        <w:t xml:space="preserve"> </w:t>
      </w:r>
      <w:r>
        <w:t xml:space="preserve">DISPOSIZIONI </w:t>
      </w:r>
      <w:r>
        <w:rPr>
          <w:spacing w:val="-2"/>
        </w:rPr>
        <w:t>GENERALI</w:t>
      </w:r>
    </w:p>
    <w:p w14:paraId="199470CD" w14:textId="77777777" w:rsidR="0050620F" w:rsidRDefault="0050620F">
      <w:pPr>
        <w:pStyle w:val="Titolo1"/>
        <w:spacing w:before="90"/>
        <w:jc w:val="both"/>
      </w:pPr>
    </w:p>
    <w:p w14:paraId="6EB82B88" w14:textId="77777777" w:rsidR="00083F90" w:rsidRDefault="0095348A">
      <w:pPr>
        <w:ind w:left="132"/>
        <w:jc w:val="both"/>
        <w:rPr>
          <w:b/>
          <w:sz w:val="24"/>
        </w:rPr>
      </w:pPr>
      <w:r>
        <w:rPr>
          <w:b/>
          <w:sz w:val="24"/>
        </w:rPr>
        <w:t>Art.</w:t>
      </w:r>
      <w:r>
        <w:rPr>
          <w:b/>
          <w:spacing w:val="-3"/>
          <w:sz w:val="24"/>
        </w:rPr>
        <w:t xml:space="preserve"> </w:t>
      </w:r>
      <w:r>
        <w:rPr>
          <w:b/>
          <w:sz w:val="24"/>
        </w:rPr>
        <w:t>1</w:t>
      </w:r>
      <w:r>
        <w:rPr>
          <w:b/>
          <w:spacing w:val="-2"/>
          <w:sz w:val="24"/>
        </w:rPr>
        <w:t xml:space="preserve"> </w:t>
      </w:r>
      <w:r>
        <w:rPr>
          <w:b/>
          <w:sz w:val="24"/>
        </w:rPr>
        <w:t xml:space="preserve">– </w:t>
      </w:r>
      <w:r>
        <w:rPr>
          <w:b/>
          <w:spacing w:val="-2"/>
          <w:sz w:val="24"/>
        </w:rPr>
        <w:t>Oggetto.</w:t>
      </w:r>
    </w:p>
    <w:p w14:paraId="2A6AF00D" w14:textId="77777777" w:rsidR="00083F90" w:rsidRDefault="0095348A">
      <w:pPr>
        <w:pStyle w:val="Corpotesto"/>
        <w:ind w:left="132" w:right="111"/>
      </w:pPr>
      <w:r>
        <w:t>Il presente regolamento disciplina, in attesa di un Piano Utilizzazione degli Arenili (P.U.A.), lo svolgimento delle funzioni e dei compiti amministrativi in ordine all’utilizzo degli arenili e delle aree costiere destinate alla balneazione, ed in generale le aree del Demanio Marittimo situate sul territorio comunale, trasferite ai comuni con Decreto Legislativo 112/98 e legge regionale n. 88/1998.Gli articoli del regolamento che si dovessero trovare in contrasto con l’emanazione di nuove disposizioni normative, siano esse regionali, nazionali, europee, divenute efficaci successivamente all’approvazione del presente atto, dovranno intendersi immediatamente abrogati.</w:t>
      </w:r>
    </w:p>
    <w:p w14:paraId="6387EF13" w14:textId="77777777" w:rsidR="00083F90" w:rsidRDefault="00083F90">
      <w:pPr>
        <w:pStyle w:val="Corpotesto"/>
        <w:spacing w:before="1"/>
        <w:ind w:left="0"/>
        <w:jc w:val="left"/>
      </w:pPr>
    </w:p>
    <w:p w14:paraId="70EB8943" w14:textId="77777777" w:rsidR="00083F90" w:rsidRDefault="0095348A">
      <w:pPr>
        <w:ind w:left="132"/>
        <w:jc w:val="both"/>
        <w:rPr>
          <w:b/>
          <w:sz w:val="24"/>
        </w:rPr>
      </w:pPr>
      <w:r>
        <w:rPr>
          <w:b/>
          <w:sz w:val="24"/>
        </w:rPr>
        <w:t>Art.</w:t>
      </w:r>
      <w:r>
        <w:rPr>
          <w:b/>
          <w:spacing w:val="-3"/>
          <w:sz w:val="24"/>
        </w:rPr>
        <w:t xml:space="preserve"> </w:t>
      </w:r>
      <w:r>
        <w:rPr>
          <w:b/>
          <w:sz w:val="24"/>
        </w:rPr>
        <w:t>2</w:t>
      </w:r>
      <w:r>
        <w:rPr>
          <w:b/>
          <w:spacing w:val="-2"/>
          <w:sz w:val="24"/>
        </w:rPr>
        <w:t xml:space="preserve"> </w:t>
      </w:r>
      <w:r>
        <w:rPr>
          <w:b/>
          <w:sz w:val="24"/>
        </w:rPr>
        <w:t xml:space="preserve">– </w:t>
      </w:r>
      <w:r>
        <w:rPr>
          <w:b/>
          <w:spacing w:val="-2"/>
          <w:sz w:val="24"/>
        </w:rPr>
        <w:t>Finalità</w:t>
      </w:r>
    </w:p>
    <w:p w14:paraId="16FDB59F" w14:textId="77777777" w:rsidR="00083F90" w:rsidRDefault="0095348A">
      <w:pPr>
        <w:pStyle w:val="Corpotesto"/>
        <w:ind w:left="132" w:right="112"/>
      </w:pPr>
      <w:r>
        <w:t>Le norme che regolano l’utilizzo delle aree del Demanio Marittimo, nel rispetto del quadro normativo di cui al precedente articolo 1, hanno le seguenti finalità:</w:t>
      </w:r>
    </w:p>
    <w:p w14:paraId="1E2D45FE" w14:textId="77777777" w:rsidR="00083F90" w:rsidRDefault="00083F90">
      <w:pPr>
        <w:pStyle w:val="Corpotesto"/>
        <w:ind w:left="0"/>
        <w:jc w:val="left"/>
      </w:pPr>
    </w:p>
    <w:p w14:paraId="49E2E1B6" w14:textId="77777777" w:rsidR="00083F90" w:rsidRDefault="0095348A">
      <w:pPr>
        <w:pStyle w:val="Paragrafoelenco"/>
        <w:numPr>
          <w:ilvl w:val="0"/>
          <w:numId w:val="38"/>
        </w:numPr>
        <w:tabs>
          <w:tab w:val="left" w:pos="495"/>
        </w:tabs>
        <w:ind w:right="114" w:firstLine="60"/>
        <w:jc w:val="both"/>
        <w:rPr>
          <w:sz w:val="24"/>
        </w:rPr>
      </w:pPr>
      <w:r>
        <w:rPr>
          <w:sz w:val="24"/>
        </w:rPr>
        <w:t>Costituire un quadro normativo generale per l’esercizio delle funzioni trasferite, definendo principi, criteri e modalità per la concessione dei beni del demanio marittimo, valorizzandoli dal punto di vista ambientale, paesaggistico ed economico.</w:t>
      </w:r>
    </w:p>
    <w:p w14:paraId="1FF9E50D" w14:textId="77777777" w:rsidR="00083F90" w:rsidRDefault="00083F90">
      <w:pPr>
        <w:pStyle w:val="Corpotesto"/>
        <w:ind w:left="0"/>
        <w:jc w:val="left"/>
      </w:pPr>
    </w:p>
    <w:p w14:paraId="50D4E6B5" w14:textId="77777777" w:rsidR="00083F90" w:rsidRPr="001C4522" w:rsidRDefault="0095348A" w:rsidP="001C4522">
      <w:pPr>
        <w:pStyle w:val="Paragrafoelenco"/>
        <w:numPr>
          <w:ilvl w:val="0"/>
          <w:numId w:val="38"/>
        </w:numPr>
        <w:tabs>
          <w:tab w:val="left" w:pos="407"/>
        </w:tabs>
        <w:ind w:right="112" w:firstLine="0"/>
        <w:jc w:val="both"/>
        <w:rPr>
          <w:sz w:val="24"/>
        </w:rPr>
      </w:pPr>
      <w:r>
        <w:rPr>
          <w:sz w:val="24"/>
        </w:rPr>
        <w:t xml:space="preserve">Garantire la fondamentale esigenza di tutela dei tratti di costa per la conservazione delle risorse naturali, in armonia con lo sviluppo delle attività turistiche e la libera fruizione di tratti di costa </w:t>
      </w:r>
      <w:r>
        <w:rPr>
          <w:spacing w:val="-2"/>
          <w:sz w:val="24"/>
        </w:rPr>
        <w:t>definiti.</w:t>
      </w:r>
    </w:p>
    <w:p w14:paraId="12A3966F" w14:textId="77777777" w:rsidR="001C4522" w:rsidRPr="001C4522" w:rsidRDefault="001C4522" w:rsidP="001C4522">
      <w:pPr>
        <w:tabs>
          <w:tab w:val="left" w:pos="407"/>
        </w:tabs>
        <w:ind w:right="112"/>
        <w:rPr>
          <w:sz w:val="24"/>
        </w:rPr>
      </w:pPr>
    </w:p>
    <w:p w14:paraId="28CECA49" w14:textId="77777777" w:rsidR="00083F90" w:rsidRDefault="0095348A">
      <w:pPr>
        <w:pStyle w:val="Paragrafoelenco"/>
        <w:numPr>
          <w:ilvl w:val="0"/>
          <w:numId w:val="38"/>
        </w:numPr>
        <w:tabs>
          <w:tab w:val="left" w:pos="488"/>
        </w:tabs>
        <w:spacing w:before="1"/>
        <w:ind w:right="113" w:firstLine="0"/>
        <w:jc w:val="both"/>
        <w:rPr>
          <w:sz w:val="24"/>
        </w:rPr>
      </w:pPr>
      <w:r>
        <w:rPr>
          <w:sz w:val="24"/>
        </w:rPr>
        <w:t>La necessità di salvaguardare il litorale che per la sua peculiarità costituisce risorsa indispensabile e strategica per lo sviluppo complessivo del turismo costiero e dell’economia locale;</w:t>
      </w:r>
    </w:p>
    <w:p w14:paraId="20332192" w14:textId="77777777" w:rsidR="00083F90" w:rsidRDefault="00083F90">
      <w:pPr>
        <w:pStyle w:val="Corpotesto"/>
        <w:ind w:left="0"/>
        <w:jc w:val="left"/>
      </w:pPr>
    </w:p>
    <w:p w14:paraId="649BA9B7" w14:textId="77777777" w:rsidR="00083F90" w:rsidRDefault="0095348A">
      <w:pPr>
        <w:pStyle w:val="Paragrafoelenco"/>
        <w:numPr>
          <w:ilvl w:val="0"/>
          <w:numId w:val="38"/>
        </w:numPr>
        <w:tabs>
          <w:tab w:val="left" w:pos="393"/>
        </w:tabs>
        <w:ind w:left="392" w:hanging="261"/>
        <w:jc w:val="both"/>
        <w:rPr>
          <w:sz w:val="24"/>
        </w:rPr>
      </w:pPr>
      <w:r>
        <w:rPr>
          <w:sz w:val="24"/>
        </w:rPr>
        <w:t>Assicurare</w:t>
      </w:r>
      <w:r>
        <w:rPr>
          <w:spacing w:val="-5"/>
          <w:sz w:val="24"/>
        </w:rPr>
        <w:t xml:space="preserve"> </w:t>
      </w:r>
      <w:r>
        <w:rPr>
          <w:sz w:val="24"/>
        </w:rPr>
        <w:t>adeguato servizio</w:t>
      </w:r>
      <w:r>
        <w:rPr>
          <w:spacing w:val="-1"/>
          <w:sz w:val="24"/>
        </w:rPr>
        <w:t xml:space="preserve"> </w:t>
      </w:r>
      <w:r>
        <w:rPr>
          <w:sz w:val="24"/>
        </w:rPr>
        <w:t>di</w:t>
      </w:r>
      <w:r>
        <w:rPr>
          <w:spacing w:val="1"/>
          <w:sz w:val="24"/>
        </w:rPr>
        <w:t xml:space="preserve"> </w:t>
      </w:r>
      <w:r>
        <w:rPr>
          <w:sz w:val="24"/>
        </w:rPr>
        <w:t>sicurezza a</w:t>
      </w:r>
      <w:r>
        <w:rPr>
          <w:spacing w:val="-1"/>
          <w:sz w:val="24"/>
        </w:rPr>
        <w:t xml:space="preserve"> </w:t>
      </w:r>
      <w:r>
        <w:rPr>
          <w:sz w:val="24"/>
        </w:rPr>
        <w:t>sostegno</w:t>
      </w:r>
      <w:r>
        <w:rPr>
          <w:spacing w:val="-1"/>
          <w:sz w:val="24"/>
        </w:rPr>
        <w:t xml:space="preserve"> </w:t>
      </w:r>
      <w:r>
        <w:rPr>
          <w:sz w:val="24"/>
        </w:rPr>
        <w:t>della</w:t>
      </w:r>
      <w:r>
        <w:rPr>
          <w:spacing w:val="-1"/>
          <w:sz w:val="24"/>
        </w:rPr>
        <w:t xml:space="preserve"> </w:t>
      </w:r>
      <w:r>
        <w:rPr>
          <w:spacing w:val="-2"/>
          <w:sz w:val="24"/>
        </w:rPr>
        <w:t>balneazione.</w:t>
      </w:r>
    </w:p>
    <w:p w14:paraId="42CABCDA" w14:textId="77777777" w:rsidR="00083F90" w:rsidRDefault="00083F90">
      <w:pPr>
        <w:pStyle w:val="Corpotesto"/>
        <w:ind w:left="0"/>
        <w:jc w:val="left"/>
      </w:pPr>
    </w:p>
    <w:p w14:paraId="76BBDC32" w14:textId="77777777" w:rsidR="00083F90" w:rsidRDefault="0095348A">
      <w:pPr>
        <w:ind w:left="132"/>
        <w:jc w:val="both"/>
        <w:rPr>
          <w:b/>
          <w:sz w:val="24"/>
        </w:rPr>
      </w:pPr>
      <w:r>
        <w:rPr>
          <w:b/>
          <w:sz w:val="24"/>
        </w:rPr>
        <w:t>Art.</w:t>
      </w:r>
      <w:r>
        <w:rPr>
          <w:b/>
          <w:spacing w:val="-1"/>
          <w:sz w:val="24"/>
        </w:rPr>
        <w:t xml:space="preserve"> </w:t>
      </w:r>
      <w:r>
        <w:rPr>
          <w:b/>
          <w:sz w:val="24"/>
        </w:rPr>
        <w:t>3</w:t>
      </w:r>
      <w:r>
        <w:rPr>
          <w:b/>
          <w:spacing w:val="-2"/>
          <w:sz w:val="24"/>
        </w:rPr>
        <w:t xml:space="preserve"> </w:t>
      </w:r>
      <w:r>
        <w:rPr>
          <w:b/>
          <w:sz w:val="24"/>
        </w:rPr>
        <w:t>– Competenze</w:t>
      </w:r>
      <w:r>
        <w:rPr>
          <w:b/>
          <w:spacing w:val="-2"/>
          <w:sz w:val="24"/>
        </w:rPr>
        <w:t xml:space="preserve"> </w:t>
      </w:r>
      <w:r>
        <w:rPr>
          <w:b/>
          <w:sz w:val="24"/>
        </w:rPr>
        <w:t>gestionali</w:t>
      </w:r>
      <w:r>
        <w:rPr>
          <w:b/>
          <w:spacing w:val="-1"/>
          <w:sz w:val="24"/>
        </w:rPr>
        <w:t xml:space="preserve"> </w:t>
      </w:r>
      <w:r>
        <w:rPr>
          <w:b/>
          <w:sz w:val="24"/>
        </w:rPr>
        <w:t xml:space="preserve">del </w:t>
      </w:r>
      <w:r>
        <w:rPr>
          <w:b/>
          <w:spacing w:val="-2"/>
          <w:sz w:val="24"/>
        </w:rPr>
        <w:t>Comune</w:t>
      </w:r>
    </w:p>
    <w:p w14:paraId="1FFB64AD" w14:textId="77777777" w:rsidR="00083F90" w:rsidRDefault="00083F90">
      <w:pPr>
        <w:pStyle w:val="Corpotesto"/>
        <w:ind w:left="0"/>
        <w:jc w:val="left"/>
        <w:rPr>
          <w:b/>
        </w:rPr>
      </w:pPr>
    </w:p>
    <w:p w14:paraId="0A51F3BA" w14:textId="77777777" w:rsidR="00083F90" w:rsidRDefault="0095348A">
      <w:pPr>
        <w:pStyle w:val="Corpotesto"/>
        <w:ind w:left="132"/>
      </w:pPr>
      <w:r>
        <w:t>Con</w:t>
      </w:r>
      <w:r>
        <w:rPr>
          <w:spacing w:val="-4"/>
        </w:rPr>
        <w:t xml:space="preserve"> </w:t>
      </w:r>
      <w:r>
        <w:t>riferimento</w:t>
      </w:r>
      <w:r>
        <w:rPr>
          <w:spacing w:val="-1"/>
        </w:rPr>
        <w:t xml:space="preserve"> </w:t>
      </w:r>
      <w:r>
        <w:t>alle</w:t>
      </w:r>
      <w:r>
        <w:rPr>
          <w:spacing w:val="-1"/>
        </w:rPr>
        <w:t xml:space="preserve"> </w:t>
      </w:r>
      <w:r>
        <w:t>funzioni</w:t>
      </w:r>
      <w:r>
        <w:rPr>
          <w:spacing w:val="-2"/>
        </w:rPr>
        <w:t xml:space="preserve"> </w:t>
      </w:r>
      <w:r>
        <w:t>amministrative</w:t>
      </w:r>
      <w:r>
        <w:rPr>
          <w:spacing w:val="-2"/>
        </w:rPr>
        <w:t xml:space="preserve"> </w:t>
      </w:r>
      <w:r>
        <w:t>sul</w:t>
      </w:r>
      <w:r>
        <w:rPr>
          <w:spacing w:val="-1"/>
        </w:rPr>
        <w:t xml:space="preserve"> </w:t>
      </w:r>
      <w:r>
        <w:t>demanio</w:t>
      </w:r>
      <w:r>
        <w:rPr>
          <w:spacing w:val="-2"/>
        </w:rPr>
        <w:t xml:space="preserve"> </w:t>
      </w:r>
      <w:r>
        <w:t>marittimo,</w:t>
      </w:r>
      <w:r>
        <w:rPr>
          <w:spacing w:val="-1"/>
        </w:rPr>
        <w:t xml:space="preserve"> </w:t>
      </w:r>
      <w:r>
        <w:t>il</w:t>
      </w:r>
      <w:r>
        <w:rPr>
          <w:spacing w:val="-1"/>
        </w:rPr>
        <w:t xml:space="preserve"> </w:t>
      </w:r>
      <w:r>
        <w:t>Comune</w:t>
      </w:r>
      <w:r>
        <w:rPr>
          <w:spacing w:val="-1"/>
        </w:rPr>
        <w:t xml:space="preserve"> </w:t>
      </w:r>
      <w:r>
        <w:rPr>
          <w:spacing w:val="-2"/>
        </w:rPr>
        <w:t>provvede:</w:t>
      </w:r>
    </w:p>
    <w:p w14:paraId="04FFE6DD" w14:textId="77777777" w:rsidR="00083F90" w:rsidRDefault="00083F90">
      <w:pPr>
        <w:pStyle w:val="Corpotesto"/>
        <w:ind w:left="0"/>
        <w:jc w:val="left"/>
      </w:pPr>
    </w:p>
    <w:p w14:paraId="684859EA" w14:textId="77777777" w:rsidR="00083F90" w:rsidRDefault="0095348A">
      <w:pPr>
        <w:pStyle w:val="Paragrafoelenco"/>
        <w:numPr>
          <w:ilvl w:val="0"/>
          <w:numId w:val="37"/>
        </w:numPr>
        <w:tabs>
          <w:tab w:val="left" w:pos="379"/>
        </w:tabs>
        <w:ind w:hanging="247"/>
        <w:rPr>
          <w:sz w:val="24"/>
        </w:rPr>
      </w:pPr>
      <w:r>
        <w:rPr>
          <w:sz w:val="24"/>
        </w:rPr>
        <w:t>Al</w:t>
      </w:r>
      <w:r>
        <w:rPr>
          <w:spacing w:val="-1"/>
          <w:sz w:val="24"/>
        </w:rPr>
        <w:t xml:space="preserve"> </w:t>
      </w:r>
      <w:r>
        <w:rPr>
          <w:sz w:val="24"/>
        </w:rPr>
        <w:t>rilascio e al rinnovo</w:t>
      </w:r>
      <w:r>
        <w:rPr>
          <w:spacing w:val="-1"/>
          <w:sz w:val="24"/>
        </w:rPr>
        <w:t xml:space="preserve"> </w:t>
      </w:r>
      <w:r>
        <w:rPr>
          <w:sz w:val="24"/>
        </w:rPr>
        <w:t>delle</w:t>
      </w:r>
      <w:r>
        <w:rPr>
          <w:spacing w:val="-1"/>
          <w:sz w:val="24"/>
        </w:rPr>
        <w:t xml:space="preserve"> </w:t>
      </w:r>
      <w:r>
        <w:rPr>
          <w:sz w:val="24"/>
        </w:rPr>
        <w:t>Concessioni</w:t>
      </w:r>
      <w:r>
        <w:rPr>
          <w:spacing w:val="-1"/>
          <w:sz w:val="24"/>
        </w:rPr>
        <w:t xml:space="preserve"> </w:t>
      </w:r>
      <w:r>
        <w:rPr>
          <w:sz w:val="24"/>
        </w:rPr>
        <w:t xml:space="preserve">Demaniali </w:t>
      </w:r>
      <w:r>
        <w:rPr>
          <w:spacing w:val="-2"/>
          <w:sz w:val="24"/>
        </w:rPr>
        <w:t>Marittime;</w:t>
      </w:r>
    </w:p>
    <w:p w14:paraId="3AAE579A" w14:textId="77777777" w:rsidR="00083F90" w:rsidRDefault="0095348A">
      <w:pPr>
        <w:pStyle w:val="Paragrafoelenco"/>
        <w:numPr>
          <w:ilvl w:val="0"/>
          <w:numId w:val="37"/>
        </w:numPr>
        <w:tabs>
          <w:tab w:val="left" w:pos="393"/>
        </w:tabs>
        <w:ind w:left="392" w:hanging="261"/>
        <w:rPr>
          <w:sz w:val="24"/>
        </w:rPr>
      </w:pPr>
      <w:r>
        <w:rPr>
          <w:sz w:val="24"/>
        </w:rPr>
        <w:t>Alla</w:t>
      </w:r>
      <w:r>
        <w:rPr>
          <w:spacing w:val="-2"/>
          <w:sz w:val="24"/>
        </w:rPr>
        <w:t xml:space="preserve"> </w:t>
      </w:r>
      <w:r>
        <w:rPr>
          <w:sz w:val="24"/>
        </w:rPr>
        <w:t>revoca</w:t>
      </w:r>
      <w:r>
        <w:rPr>
          <w:spacing w:val="-2"/>
          <w:sz w:val="24"/>
        </w:rPr>
        <w:t xml:space="preserve"> </w:t>
      </w:r>
      <w:r>
        <w:rPr>
          <w:sz w:val="24"/>
        </w:rPr>
        <w:t>ed</w:t>
      </w:r>
      <w:r>
        <w:rPr>
          <w:spacing w:val="1"/>
          <w:sz w:val="24"/>
        </w:rPr>
        <w:t xml:space="preserve"> </w:t>
      </w:r>
      <w:r>
        <w:rPr>
          <w:sz w:val="24"/>
        </w:rPr>
        <w:t>alla</w:t>
      </w:r>
      <w:r>
        <w:rPr>
          <w:spacing w:val="-2"/>
          <w:sz w:val="24"/>
        </w:rPr>
        <w:t xml:space="preserve"> </w:t>
      </w:r>
      <w:r>
        <w:rPr>
          <w:sz w:val="24"/>
        </w:rPr>
        <w:t>decadenza</w:t>
      </w:r>
      <w:r>
        <w:rPr>
          <w:spacing w:val="-2"/>
          <w:sz w:val="24"/>
        </w:rPr>
        <w:t xml:space="preserve"> </w:t>
      </w:r>
      <w:r>
        <w:rPr>
          <w:sz w:val="24"/>
        </w:rPr>
        <w:t xml:space="preserve">delle </w:t>
      </w:r>
      <w:r>
        <w:rPr>
          <w:spacing w:val="-2"/>
          <w:sz w:val="24"/>
        </w:rPr>
        <w:t>concessioni;</w:t>
      </w:r>
    </w:p>
    <w:p w14:paraId="4D637082" w14:textId="77777777" w:rsidR="00083F90" w:rsidRDefault="0095348A">
      <w:pPr>
        <w:pStyle w:val="Paragrafoelenco"/>
        <w:numPr>
          <w:ilvl w:val="0"/>
          <w:numId w:val="37"/>
        </w:numPr>
        <w:tabs>
          <w:tab w:val="left" w:pos="409"/>
        </w:tabs>
        <w:ind w:left="132" w:right="112" w:firstLine="0"/>
        <w:rPr>
          <w:sz w:val="24"/>
        </w:rPr>
      </w:pPr>
      <w:r>
        <w:rPr>
          <w:sz w:val="24"/>
        </w:rPr>
        <w:t>Al</w:t>
      </w:r>
      <w:r>
        <w:rPr>
          <w:spacing w:val="27"/>
          <w:sz w:val="24"/>
        </w:rPr>
        <w:t xml:space="preserve"> </w:t>
      </w:r>
      <w:r>
        <w:rPr>
          <w:sz w:val="24"/>
        </w:rPr>
        <w:t>rilascio</w:t>
      </w:r>
      <w:r>
        <w:rPr>
          <w:spacing w:val="27"/>
          <w:sz w:val="24"/>
        </w:rPr>
        <w:t xml:space="preserve"> </w:t>
      </w:r>
      <w:r>
        <w:rPr>
          <w:sz w:val="24"/>
        </w:rPr>
        <w:t>delle</w:t>
      </w:r>
      <w:r>
        <w:rPr>
          <w:spacing w:val="28"/>
          <w:sz w:val="24"/>
        </w:rPr>
        <w:t xml:space="preserve"> </w:t>
      </w:r>
      <w:r>
        <w:rPr>
          <w:sz w:val="24"/>
        </w:rPr>
        <w:t>autorizzazioni</w:t>
      </w:r>
      <w:r>
        <w:rPr>
          <w:spacing w:val="27"/>
          <w:sz w:val="24"/>
        </w:rPr>
        <w:t xml:space="preserve"> </w:t>
      </w:r>
      <w:r>
        <w:rPr>
          <w:sz w:val="24"/>
        </w:rPr>
        <w:t>di</w:t>
      </w:r>
      <w:r>
        <w:rPr>
          <w:spacing w:val="27"/>
          <w:sz w:val="24"/>
        </w:rPr>
        <w:t xml:space="preserve"> </w:t>
      </w:r>
      <w:r>
        <w:rPr>
          <w:sz w:val="24"/>
        </w:rPr>
        <w:t>cui</w:t>
      </w:r>
      <w:r>
        <w:rPr>
          <w:spacing w:val="27"/>
          <w:sz w:val="24"/>
        </w:rPr>
        <w:t xml:space="preserve"> </w:t>
      </w:r>
      <w:r>
        <w:rPr>
          <w:sz w:val="24"/>
        </w:rPr>
        <w:t>all’art.</w:t>
      </w:r>
      <w:r>
        <w:rPr>
          <w:spacing w:val="29"/>
          <w:sz w:val="24"/>
        </w:rPr>
        <w:t xml:space="preserve"> </w:t>
      </w:r>
      <w:r>
        <w:rPr>
          <w:sz w:val="24"/>
        </w:rPr>
        <w:t>24</w:t>
      </w:r>
      <w:r>
        <w:rPr>
          <w:spacing w:val="31"/>
          <w:sz w:val="24"/>
        </w:rPr>
        <w:t xml:space="preserve"> </w:t>
      </w:r>
      <w:r>
        <w:rPr>
          <w:sz w:val="24"/>
        </w:rPr>
        <w:t>del</w:t>
      </w:r>
      <w:r>
        <w:rPr>
          <w:spacing w:val="27"/>
          <w:sz w:val="24"/>
        </w:rPr>
        <w:t xml:space="preserve"> </w:t>
      </w:r>
      <w:r>
        <w:rPr>
          <w:sz w:val="24"/>
        </w:rPr>
        <w:t>Regolamento</w:t>
      </w:r>
      <w:r>
        <w:rPr>
          <w:spacing w:val="27"/>
          <w:sz w:val="24"/>
        </w:rPr>
        <w:t xml:space="preserve"> </w:t>
      </w:r>
      <w:r>
        <w:rPr>
          <w:sz w:val="24"/>
        </w:rPr>
        <w:t>per</w:t>
      </w:r>
      <w:r>
        <w:rPr>
          <w:spacing w:val="28"/>
          <w:sz w:val="24"/>
        </w:rPr>
        <w:t xml:space="preserve"> </w:t>
      </w:r>
      <w:r>
        <w:rPr>
          <w:sz w:val="24"/>
        </w:rPr>
        <w:t>l’esecuzione</w:t>
      </w:r>
      <w:r>
        <w:rPr>
          <w:spacing w:val="29"/>
          <w:sz w:val="24"/>
        </w:rPr>
        <w:t xml:space="preserve"> </w:t>
      </w:r>
      <w:r>
        <w:rPr>
          <w:sz w:val="24"/>
        </w:rPr>
        <w:t>del</w:t>
      </w:r>
      <w:r>
        <w:rPr>
          <w:spacing w:val="27"/>
          <w:sz w:val="24"/>
        </w:rPr>
        <w:t xml:space="preserve"> </w:t>
      </w:r>
      <w:r>
        <w:rPr>
          <w:sz w:val="24"/>
        </w:rPr>
        <w:t>Codice della Navigazione (variazioni al contenuto della Concessione);</w:t>
      </w:r>
    </w:p>
    <w:p w14:paraId="7AE00297" w14:textId="77777777" w:rsidR="00083F90" w:rsidRDefault="0095348A">
      <w:pPr>
        <w:pStyle w:val="Paragrafoelenco"/>
        <w:numPr>
          <w:ilvl w:val="0"/>
          <w:numId w:val="37"/>
        </w:numPr>
        <w:tabs>
          <w:tab w:val="left" w:pos="393"/>
        </w:tabs>
        <w:ind w:left="392" w:hanging="261"/>
        <w:rPr>
          <w:sz w:val="24"/>
        </w:rPr>
      </w:pPr>
      <w:r>
        <w:rPr>
          <w:sz w:val="24"/>
        </w:rPr>
        <w:t>All’anticipata</w:t>
      </w:r>
      <w:r>
        <w:rPr>
          <w:spacing w:val="-4"/>
          <w:sz w:val="24"/>
        </w:rPr>
        <w:t xml:space="preserve"> </w:t>
      </w:r>
      <w:r>
        <w:rPr>
          <w:sz w:val="24"/>
        </w:rPr>
        <w:t>occupazione</w:t>
      </w:r>
      <w:r>
        <w:rPr>
          <w:spacing w:val="-1"/>
          <w:sz w:val="24"/>
        </w:rPr>
        <w:t xml:space="preserve"> </w:t>
      </w:r>
      <w:r>
        <w:rPr>
          <w:sz w:val="24"/>
        </w:rPr>
        <w:t>di</w:t>
      </w:r>
      <w:r>
        <w:rPr>
          <w:spacing w:val="-1"/>
          <w:sz w:val="24"/>
        </w:rPr>
        <w:t xml:space="preserve"> </w:t>
      </w:r>
      <w:r>
        <w:rPr>
          <w:sz w:val="24"/>
        </w:rPr>
        <w:t>cui</w:t>
      </w:r>
      <w:r>
        <w:rPr>
          <w:spacing w:val="-1"/>
          <w:sz w:val="24"/>
        </w:rPr>
        <w:t xml:space="preserve"> </w:t>
      </w:r>
      <w:r>
        <w:rPr>
          <w:sz w:val="24"/>
        </w:rPr>
        <w:t>all’art. 38</w:t>
      </w:r>
      <w:r>
        <w:rPr>
          <w:spacing w:val="-1"/>
          <w:sz w:val="24"/>
        </w:rPr>
        <w:t xml:space="preserve"> </w:t>
      </w:r>
      <w:r>
        <w:rPr>
          <w:sz w:val="24"/>
        </w:rPr>
        <w:t>del</w:t>
      </w:r>
      <w:r>
        <w:rPr>
          <w:spacing w:val="1"/>
          <w:sz w:val="24"/>
        </w:rPr>
        <w:t xml:space="preserve"> </w:t>
      </w:r>
      <w:r>
        <w:rPr>
          <w:sz w:val="24"/>
        </w:rPr>
        <w:t>Codice</w:t>
      </w:r>
      <w:r>
        <w:rPr>
          <w:spacing w:val="-2"/>
          <w:sz w:val="24"/>
        </w:rPr>
        <w:t xml:space="preserve"> </w:t>
      </w:r>
      <w:r>
        <w:rPr>
          <w:sz w:val="24"/>
        </w:rPr>
        <w:t>della</w:t>
      </w:r>
      <w:r>
        <w:rPr>
          <w:spacing w:val="-1"/>
          <w:sz w:val="24"/>
        </w:rPr>
        <w:t xml:space="preserve"> </w:t>
      </w:r>
      <w:r>
        <w:rPr>
          <w:spacing w:val="-2"/>
          <w:sz w:val="24"/>
        </w:rPr>
        <w:t>Navigazione;</w:t>
      </w:r>
    </w:p>
    <w:p w14:paraId="7ED0531D" w14:textId="77777777" w:rsidR="00083F90" w:rsidRDefault="0095348A">
      <w:pPr>
        <w:pStyle w:val="Paragrafoelenco"/>
        <w:numPr>
          <w:ilvl w:val="0"/>
          <w:numId w:val="37"/>
        </w:numPr>
        <w:tabs>
          <w:tab w:val="left" w:pos="390"/>
        </w:tabs>
        <w:spacing w:before="1"/>
        <w:ind w:left="132" w:right="115" w:firstLine="0"/>
        <w:rPr>
          <w:sz w:val="24"/>
        </w:rPr>
      </w:pPr>
      <w:r>
        <w:rPr>
          <w:sz w:val="24"/>
        </w:rPr>
        <w:t>Al rilascio delle autorizzazioni di cui all’art. 45-bis e successive modifiche (affidamento ad altri soggetti delle attività oggetto della concessione) del codice della navigazione;</w:t>
      </w:r>
    </w:p>
    <w:p w14:paraId="19116DE8" w14:textId="77777777" w:rsidR="00083F90" w:rsidRDefault="0095348A">
      <w:pPr>
        <w:pStyle w:val="Paragrafoelenco"/>
        <w:numPr>
          <w:ilvl w:val="0"/>
          <w:numId w:val="37"/>
        </w:numPr>
        <w:tabs>
          <w:tab w:val="left" w:pos="352"/>
        </w:tabs>
        <w:ind w:left="351" w:hanging="220"/>
        <w:rPr>
          <w:sz w:val="24"/>
        </w:rPr>
      </w:pPr>
      <w:r>
        <w:rPr>
          <w:sz w:val="24"/>
        </w:rPr>
        <w:t>Agli</w:t>
      </w:r>
      <w:r>
        <w:rPr>
          <w:spacing w:val="-3"/>
          <w:sz w:val="24"/>
        </w:rPr>
        <w:t xml:space="preserve"> </w:t>
      </w:r>
      <w:r>
        <w:rPr>
          <w:sz w:val="24"/>
        </w:rPr>
        <w:t>adempimenti</w:t>
      </w:r>
      <w:r>
        <w:rPr>
          <w:spacing w:val="-1"/>
          <w:sz w:val="24"/>
        </w:rPr>
        <w:t xml:space="preserve"> </w:t>
      </w:r>
      <w:r>
        <w:rPr>
          <w:sz w:val="24"/>
        </w:rPr>
        <w:t>relativi,</w:t>
      </w:r>
      <w:r>
        <w:rPr>
          <w:spacing w:val="-1"/>
          <w:sz w:val="24"/>
        </w:rPr>
        <w:t xml:space="preserve"> </w:t>
      </w:r>
      <w:r>
        <w:rPr>
          <w:sz w:val="24"/>
        </w:rPr>
        <w:t>alla</w:t>
      </w:r>
      <w:r>
        <w:rPr>
          <w:spacing w:val="-1"/>
          <w:sz w:val="24"/>
        </w:rPr>
        <w:t xml:space="preserve"> </w:t>
      </w:r>
      <w:r>
        <w:rPr>
          <w:sz w:val="24"/>
        </w:rPr>
        <w:t>richiesta</w:t>
      </w:r>
      <w:r>
        <w:rPr>
          <w:spacing w:val="-1"/>
          <w:sz w:val="24"/>
        </w:rPr>
        <w:t xml:space="preserve"> </w:t>
      </w:r>
      <w:r>
        <w:rPr>
          <w:sz w:val="24"/>
        </w:rPr>
        <w:t>dei</w:t>
      </w:r>
      <w:r>
        <w:rPr>
          <w:spacing w:val="-1"/>
          <w:sz w:val="24"/>
        </w:rPr>
        <w:t xml:space="preserve"> </w:t>
      </w:r>
      <w:r>
        <w:rPr>
          <w:sz w:val="24"/>
        </w:rPr>
        <w:t>canoni</w:t>
      </w:r>
      <w:r>
        <w:rPr>
          <w:spacing w:val="-1"/>
          <w:sz w:val="24"/>
        </w:rPr>
        <w:t xml:space="preserve"> </w:t>
      </w:r>
      <w:r>
        <w:rPr>
          <w:sz w:val="24"/>
        </w:rPr>
        <w:t>relativi</w:t>
      </w:r>
      <w:r>
        <w:rPr>
          <w:spacing w:val="-1"/>
          <w:sz w:val="24"/>
        </w:rPr>
        <w:t xml:space="preserve"> </w:t>
      </w:r>
      <w:r>
        <w:rPr>
          <w:sz w:val="24"/>
        </w:rPr>
        <w:t>alle</w:t>
      </w:r>
      <w:r>
        <w:rPr>
          <w:spacing w:val="-1"/>
          <w:sz w:val="24"/>
        </w:rPr>
        <w:t xml:space="preserve"> </w:t>
      </w:r>
      <w:r>
        <w:rPr>
          <w:sz w:val="24"/>
        </w:rPr>
        <w:t>Concessioni</w:t>
      </w:r>
      <w:r>
        <w:rPr>
          <w:spacing w:val="-1"/>
          <w:sz w:val="24"/>
        </w:rPr>
        <w:t xml:space="preserve"> </w:t>
      </w:r>
      <w:r>
        <w:rPr>
          <w:spacing w:val="-2"/>
          <w:sz w:val="24"/>
        </w:rPr>
        <w:t>Demaniali;</w:t>
      </w:r>
    </w:p>
    <w:p w14:paraId="4CB22630" w14:textId="77777777" w:rsidR="00083F90" w:rsidRDefault="0095348A">
      <w:pPr>
        <w:pStyle w:val="Paragrafoelenco"/>
        <w:numPr>
          <w:ilvl w:val="0"/>
          <w:numId w:val="37"/>
        </w:numPr>
        <w:tabs>
          <w:tab w:val="left" w:pos="393"/>
        </w:tabs>
        <w:ind w:left="392" w:hanging="261"/>
        <w:rPr>
          <w:sz w:val="24"/>
        </w:rPr>
      </w:pPr>
      <w:r>
        <w:rPr>
          <w:sz w:val="24"/>
        </w:rPr>
        <w:t>Al</w:t>
      </w:r>
      <w:r>
        <w:rPr>
          <w:spacing w:val="-3"/>
          <w:sz w:val="24"/>
        </w:rPr>
        <w:t xml:space="preserve"> </w:t>
      </w:r>
      <w:r>
        <w:rPr>
          <w:sz w:val="24"/>
        </w:rPr>
        <w:t>rilascio</w:t>
      </w:r>
      <w:r>
        <w:rPr>
          <w:spacing w:val="-1"/>
          <w:sz w:val="24"/>
        </w:rPr>
        <w:t xml:space="preserve"> </w:t>
      </w:r>
      <w:r>
        <w:rPr>
          <w:sz w:val="24"/>
        </w:rPr>
        <w:t>di</w:t>
      </w:r>
      <w:r>
        <w:rPr>
          <w:spacing w:val="-2"/>
          <w:sz w:val="24"/>
        </w:rPr>
        <w:t xml:space="preserve"> </w:t>
      </w:r>
      <w:r>
        <w:rPr>
          <w:sz w:val="24"/>
        </w:rPr>
        <w:t>nulla</w:t>
      </w:r>
      <w:r>
        <w:rPr>
          <w:spacing w:val="-1"/>
          <w:sz w:val="24"/>
        </w:rPr>
        <w:t xml:space="preserve"> </w:t>
      </w:r>
      <w:r>
        <w:rPr>
          <w:spacing w:val="-4"/>
          <w:sz w:val="24"/>
        </w:rPr>
        <w:t>osta;</w:t>
      </w:r>
    </w:p>
    <w:p w14:paraId="696FCF29" w14:textId="77777777" w:rsidR="00083F90" w:rsidRDefault="0095348A">
      <w:pPr>
        <w:pStyle w:val="Paragrafoelenco"/>
        <w:numPr>
          <w:ilvl w:val="0"/>
          <w:numId w:val="37"/>
        </w:numPr>
        <w:tabs>
          <w:tab w:val="left" w:pos="411"/>
        </w:tabs>
        <w:ind w:left="132" w:right="112" w:firstLine="0"/>
        <w:rPr>
          <w:sz w:val="24"/>
        </w:rPr>
      </w:pPr>
      <w:r>
        <w:rPr>
          <w:sz w:val="24"/>
        </w:rPr>
        <w:t>Al rilascio delle autorizzazioni al subingresso nella Concessione ai sensi dell’art. 46 del codice</w:t>
      </w:r>
      <w:r>
        <w:rPr>
          <w:spacing w:val="40"/>
          <w:sz w:val="24"/>
        </w:rPr>
        <w:t xml:space="preserve"> </w:t>
      </w:r>
      <w:r>
        <w:rPr>
          <w:sz w:val="24"/>
        </w:rPr>
        <w:t>della navigazione;</w:t>
      </w:r>
    </w:p>
    <w:p w14:paraId="016B3BEE" w14:textId="77777777" w:rsidR="00083F90" w:rsidRDefault="0095348A">
      <w:pPr>
        <w:pStyle w:val="Paragrafoelenco"/>
        <w:numPr>
          <w:ilvl w:val="0"/>
          <w:numId w:val="37"/>
        </w:numPr>
        <w:tabs>
          <w:tab w:val="left" w:pos="340"/>
        </w:tabs>
        <w:ind w:left="339" w:hanging="208"/>
        <w:rPr>
          <w:sz w:val="24"/>
        </w:rPr>
      </w:pPr>
      <w:r>
        <w:rPr>
          <w:sz w:val="24"/>
        </w:rPr>
        <w:t>Al</w:t>
      </w:r>
      <w:r>
        <w:rPr>
          <w:spacing w:val="-3"/>
          <w:sz w:val="24"/>
        </w:rPr>
        <w:t xml:space="preserve"> </w:t>
      </w:r>
      <w:r>
        <w:rPr>
          <w:sz w:val="24"/>
        </w:rPr>
        <w:t>rilascio</w:t>
      </w:r>
      <w:r>
        <w:rPr>
          <w:spacing w:val="-1"/>
          <w:sz w:val="24"/>
        </w:rPr>
        <w:t xml:space="preserve"> </w:t>
      </w:r>
      <w:r>
        <w:rPr>
          <w:sz w:val="24"/>
        </w:rPr>
        <w:t>del</w:t>
      </w:r>
      <w:r>
        <w:rPr>
          <w:spacing w:val="-1"/>
          <w:sz w:val="24"/>
        </w:rPr>
        <w:t xml:space="preserve"> </w:t>
      </w:r>
      <w:r>
        <w:rPr>
          <w:sz w:val="24"/>
        </w:rPr>
        <w:t>nullaosta</w:t>
      </w:r>
      <w:r>
        <w:rPr>
          <w:spacing w:val="-1"/>
          <w:sz w:val="24"/>
        </w:rPr>
        <w:t xml:space="preserve"> </w:t>
      </w:r>
      <w:r>
        <w:rPr>
          <w:sz w:val="24"/>
        </w:rPr>
        <w:t>alle</w:t>
      </w:r>
      <w:r>
        <w:rPr>
          <w:spacing w:val="-1"/>
          <w:sz w:val="24"/>
        </w:rPr>
        <w:t xml:space="preserve"> </w:t>
      </w:r>
      <w:r>
        <w:rPr>
          <w:sz w:val="24"/>
        </w:rPr>
        <w:t>operazioni</w:t>
      </w:r>
      <w:r>
        <w:rPr>
          <w:spacing w:val="-1"/>
          <w:sz w:val="24"/>
        </w:rPr>
        <w:t xml:space="preserve"> </w:t>
      </w:r>
      <w:r>
        <w:rPr>
          <w:sz w:val="24"/>
        </w:rPr>
        <w:t>di</w:t>
      </w:r>
      <w:r>
        <w:rPr>
          <w:spacing w:val="-1"/>
          <w:sz w:val="24"/>
        </w:rPr>
        <w:t xml:space="preserve"> </w:t>
      </w:r>
      <w:r>
        <w:rPr>
          <w:sz w:val="24"/>
        </w:rPr>
        <w:t>ripascimento</w:t>
      </w:r>
      <w:r>
        <w:rPr>
          <w:spacing w:val="-1"/>
          <w:sz w:val="24"/>
        </w:rPr>
        <w:t xml:space="preserve"> </w:t>
      </w:r>
      <w:r>
        <w:rPr>
          <w:sz w:val="24"/>
        </w:rPr>
        <w:t xml:space="preserve">degli </w:t>
      </w:r>
      <w:r>
        <w:rPr>
          <w:spacing w:val="-2"/>
          <w:sz w:val="24"/>
        </w:rPr>
        <w:t>arenili;</w:t>
      </w:r>
    </w:p>
    <w:p w14:paraId="09E6B962" w14:textId="77777777" w:rsidR="00083F90" w:rsidRDefault="0095348A">
      <w:pPr>
        <w:pStyle w:val="Paragrafoelenco"/>
        <w:numPr>
          <w:ilvl w:val="0"/>
          <w:numId w:val="37"/>
        </w:numPr>
        <w:tabs>
          <w:tab w:val="left" w:pos="368"/>
        </w:tabs>
        <w:ind w:left="132" w:right="112" w:firstLine="0"/>
        <w:rPr>
          <w:sz w:val="24"/>
        </w:rPr>
      </w:pPr>
      <w:r>
        <w:rPr>
          <w:sz w:val="24"/>
        </w:rPr>
        <w:t>L’esercizio</w:t>
      </w:r>
      <w:r>
        <w:rPr>
          <w:spacing w:val="25"/>
          <w:sz w:val="24"/>
        </w:rPr>
        <w:t xml:space="preserve"> </w:t>
      </w:r>
      <w:r>
        <w:rPr>
          <w:sz w:val="24"/>
        </w:rPr>
        <w:t>della</w:t>
      </w:r>
      <w:r>
        <w:rPr>
          <w:spacing w:val="24"/>
          <w:sz w:val="24"/>
        </w:rPr>
        <w:t xml:space="preserve"> </w:t>
      </w:r>
      <w:r>
        <w:rPr>
          <w:sz w:val="24"/>
        </w:rPr>
        <w:t>vigilanza</w:t>
      </w:r>
      <w:r>
        <w:rPr>
          <w:spacing w:val="24"/>
          <w:sz w:val="24"/>
        </w:rPr>
        <w:t xml:space="preserve"> </w:t>
      </w:r>
      <w:r>
        <w:rPr>
          <w:sz w:val="24"/>
        </w:rPr>
        <w:t>e</w:t>
      </w:r>
      <w:r>
        <w:rPr>
          <w:spacing w:val="24"/>
          <w:sz w:val="24"/>
        </w:rPr>
        <w:t xml:space="preserve"> </w:t>
      </w:r>
      <w:r>
        <w:rPr>
          <w:sz w:val="24"/>
        </w:rPr>
        <w:t>dei</w:t>
      </w:r>
      <w:r>
        <w:rPr>
          <w:spacing w:val="26"/>
          <w:sz w:val="24"/>
        </w:rPr>
        <w:t xml:space="preserve"> </w:t>
      </w:r>
      <w:r>
        <w:rPr>
          <w:sz w:val="24"/>
        </w:rPr>
        <w:t>poteri</w:t>
      </w:r>
      <w:r>
        <w:rPr>
          <w:spacing w:val="26"/>
          <w:sz w:val="24"/>
        </w:rPr>
        <w:t xml:space="preserve"> </w:t>
      </w:r>
      <w:r>
        <w:rPr>
          <w:sz w:val="24"/>
        </w:rPr>
        <w:t>di</w:t>
      </w:r>
      <w:r>
        <w:rPr>
          <w:spacing w:val="26"/>
          <w:sz w:val="24"/>
        </w:rPr>
        <w:t xml:space="preserve"> </w:t>
      </w:r>
      <w:r>
        <w:rPr>
          <w:sz w:val="24"/>
        </w:rPr>
        <w:t>polizia</w:t>
      </w:r>
      <w:r>
        <w:rPr>
          <w:spacing w:val="25"/>
          <w:sz w:val="24"/>
        </w:rPr>
        <w:t xml:space="preserve"> </w:t>
      </w:r>
      <w:r>
        <w:rPr>
          <w:sz w:val="24"/>
        </w:rPr>
        <w:t>amministrativa,</w:t>
      </w:r>
      <w:r>
        <w:rPr>
          <w:spacing w:val="25"/>
          <w:sz w:val="24"/>
        </w:rPr>
        <w:t xml:space="preserve"> </w:t>
      </w:r>
      <w:r>
        <w:rPr>
          <w:sz w:val="24"/>
        </w:rPr>
        <w:t>ferme</w:t>
      </w:r>
      <w:r>
        <w:rPr>
          <w:spacing w:val="26"/>
          <w:sz w:val="24"/>
        </w:rPr>
        <w:t xml:space="preserve"> </w:t>
      </w:r>
      <w:r>
        <w:rPr>
          <w:sz w:val="24"/>
        </w:rPr>
        <w:t>restando</w:t>
      </w:r>
      <w:r>
        <w:rPr>
          <w:spacing w:val="25"/>
          <w:sz w:val="24"/>
        </w:rPr>
        <w:t xml:space="preserve"> </w:t>
      </w:r>
      <w:r>
        <w:rPr>
          <w:sz w:val="24"/>
        </w:rPr>
        <w:t>le</w:t>
      </w:r>
      <w:r>
        <w:rPr>
          <w:spacing w:val="26"/>
          <w:sz w:val="24"/>
        </w:rPr>
        <w:t xml:space="preserve"> </w:t>
      </w:r>
      <w:r>
        <w:rPr>
          <w:sz w:val="24"/>
        </w:rPr>
        <w:t>funzioni</w:t>
      </w:r>
      <w:r>
        <w:rPr>
          <w:spacing w:val="26"/>
          <w:sz w:val="24"/>
        </w:rPr>
        <w:t xml:space="preserve"> </w:t>
      </w:r>
      <w:r>
        <w:rPr>
          <w:sz w:val="24"/>
        </w:rPr>
        <w:t>di polizia disciplinate dal codice della navigazione e dal regolamento per la navigazione marittima;</w:t>
      </w:r>
    </w:p>
    <w:p w14:paraId="7362A69D" w14:textId="77777777" w:rsidR="00083F90" w:rsidRDefault="00083F90">
      <w:pPr>
        <w:rPr>
          <w:sz w:val="24"/>
        </w:rPr>
        <w:sectPr w:rsidR="00083F90">
          <w:pgSz w:w="11910" w:h="16840"/>
          <w:pgMar w:top="1920" w:right="1020" w:bottom="840" w:left="1000" w:header="0" w:footer="655" w:gutter="0"/>
          <w:cols w:space="720"/>
        </w:sectPr>
      </w:pPr>
    </w:p>
    <w:p w14:paraId="2A9EBB5A" w14:textId="77777777" w:rsidR="00083F90" w:rsidRDefault="0095348A">
      <w:pPr>
        <w:pStyle w:val="Paragrafoelenco"/>
        <w:numPr>
          <w:ilvl w:val="0"/>
          <w:numId w:val="37"/>
        </w:numPr>
        <w:tabs>
          <w:tab w:val="left" w:pos="399"/>
        </w:tabs>
        <w:spacing w:before="76"/>
        <w:ind w:left="132" w:right="113" w:firstLine="0"/>
        <w:rPr>
          <w:sz w:val="24"/>
        </w:rPr>
      </w:pPr>
      <w:r>
        <w:rPr>
          <w:sz w:val="24"/>
        </w:rPr>
        <w:lastRenderedPageBreak/>
        <w:t>All’emanazione dei provvedimenti sanzionatori previsti dalla vigente normativa per le opere non autorizzate o per le aree utilizzate senza titolo o in difformità dal titolo concessorio;</w:t>
      </w:r>
    </w:p>
    <w:p w14:paraId="2686338E" w14:textId="77777777" w:rsidR="00083F90" w:rsidRDefault="0095348A">
      <w:pPr>
        <w:pStyle w:val="Paragrafoelenco"/>
        <w:numPr>
          <w:ilvl w:val="0"/>
          <w:numId w:val="37"/>
        </w:numPr>
        <w:tabs>
          <w:tab w:val="left" w:pos="383"/>
        </w:tabs>
        <w:spacing w:before="1"/>
        <w:ind w:left="132" w:right="113" w:firstLine="0"/>
        <w:rPr>
          <w:sz w:val="24"/>
        </w:rPr>
      </w:pPr>
      <w:r>
        <w:rPr>
          <w:sz w:val="24"/>
        </w:rPr>
        <w:t>Alla</w:t>
      </w:r>
      <w:r>
        <w:rPr>
          <w:spacing w:val="39"/>
          <w:sz w:val="24"/>
        </w:rPr>
        <w:t xml:space="preserve"> </w:t>
      </w:r>
      <w:r>
        <w:rPr>
          <w:sz w:val="24"/>
        </w:rPr>
        <w:t>determinazione</w:t>
      </w:r>
      <w:r>
        <w:rPr>
          <w:spacing w:val="40"/>
          <w:sz w:val="24"/>
        </w:rPr>
        <w:t xml:space="preserve"> </w:t>
      </w:r>
      <w:r>
        <w:rPr>
          <w:sz w:val="24"/>
        </w:rPr>
        <w:t>degli</w:t>
      </w:r>
      <w:r>
        <w:rPr>
          <w:spacing w:val="40"/>
          <w:sz w:val="24"/>
        </w:rPr>
        <w:t xml:space="preserve"> </w:t>
      </w:r>
      <w:r>
        <w:rPr>
          <w:sz w:val="24"/>
        </w:rPr>
        <w:t>indennizzi</w:t>
      </w:r>
      <w:r>
        <w:rPr>
          <w:spacing w:val="40"/>
          <w:sz w:val="24"/>
        </w:rPr>
        <w:t xml:space="preserve"> </w:t>
      </w:r>
      <w:r>
        <w:rPr>
          <w:sz w:val="24"/>
        </w:rPr>
        <w:t>qualora</w:t>
      </w:r>
      <w:r>
        <w:rPr>
          <w:spacing w:val="40"/>
          <w:sz w:val="24"/>
        </w:rPr>
        <w:t xml:space="preserve"> </w:t>
      </w:r>
      <w:r>
        <w:rPr>
          <w:sz w:val="24"/>
        </w:rPr>
        <w:t>siano</w:t>
      </w:r>
      <w:r>
        <w:rPr>
          <w:spacing w:val="40"/>
          <w:sz w:val="24"/>
        </w:rPr>
        <w:t xml:space="preserve"> </w:t>
      </w:r>
      <w:r>
        <w:rPr>
          <w:sz w:val="24"/>
        </w:rPr>
        <w:t>abusivamente</w:t>
      </w:r>
      <w:r>
        <w:rPr>
          <w:spacing w:val="39"/>
          <w:sz w:val="24"/>
        </w:rPr>
        <w:t xml:space="preserve"> </w:t>
      </w:r>
      <w:r>
        <w:rPr>
          <w:sz w:val="24"/>
        </w:rPr>
        <w:t>occupate</w:t>
      </w:r>
      <w:r>
        <w:rPr>
          <w:spacing w:val="40"/>
          <w:sz w:val="24"/>
        </w:rPr>
        <w:t xml:space="preserve"> </w:t>
      </w:r>
      <w:r>
        <w:rPr>
          <w:sz w:val="24"/>
        </w:rPr>
        <w:t>zone</w:t>
      </w:r>
      <w:r>
        <w:rPr>
          <w:spacing w:val="40"/>
          <w:sz w:val="24"/>
        </w:rPr>
        <w:t xml:space="preserve"> </w:t>
      </w:r>
      <w:r>
        <w:rPr>
          <w:sz w:val="24"/>
        </w:rPr>
        <w:t>del</w:t>
      </w:r>
      <w:r>
        <w:rPr>
          <w:spacing w:val="40"/>
          <w:sz w:val="24"/>
        </w:rPr>
        <w:t xml:space="preserve"> </w:t>
      </w:r>
      <w:r>
        <w:rPr>
          <w:sz w:val="24"/>
        </w:rPr>
        <w:t>demanio marittimo o vi siano eseguite innovazioni non autorizzate;</w:t>
      </w:r>
    </w:p>
    <w:p w14:paraId="0574897C" w14:textId="77777777" w:rsidR="00083F90" w:rsidRPr="001C4522" w:rsidRDefault="0095348A">
      <w:pPr>
        <w:pStyle w:val="Paragrafoelenco"/>
        <w:numPr>
          <w:ilvl w:val="0"/>
          <w:numId w:val="37"/>
        </w:numPr>
        <w:tabs>
          <w:tab w:val="left" w:pos="460"/>
        </w:tabs>
        <w:ind w:left="459" w:hanging="328"/>
        <w:rPr>
          <w:sz w:val="24"/>
        </w:rPr>
      </w:pPr>
      <w:r>
        <w:rPr>
          <w:sz w:val="24"/>
        </w:rPr>
        <w:t>All’emanazione</w:t>
      </w:r>
      <w:r>
        <w:rPr>
          <w:spacing w:val="-2"/>
          <w:sz w:val="24"/>
        </w:rPr>
        <w:t xml:space="preserve"> </w:t>
      </w:r>
      <w:r>
        <w:rPr>
          <w:sz w:val="24"/>
        </w:rPr>
        <w:t>di</w:t>
      </w:r>
      <w:r>
        <w:rPr>
          <w:spacing w:val="-2"/>
          <w:sz w:val="24"/>
        </w:rPr>
        <w:t xml:space="preserve"> ordinanze.</w:t>
      </w:r>
    </w:p>
    <w:p w14:paraId="62CB04AE" w14:textId="77777777" w:rsidR="001C4522" w:rsidRPr="005818B9" w:rsidRDefault="001C4522">
      <w:pPr>
        <w:pStyle w:val="Paragrafoelenco"/>
        <w:numPr>
          <w:ilvl w:val="0"/>
          <w:numId w:val="37"/>
        </w:numPr>
        <w:tabs>
          <w:tab w:val="left" w:pos="460"/>
        </w:tabs>
        <w:ind w:left="459" w:hanging="328"/>
        <w:rPr>
          <w:sz w:val="24"/>
        </w:rPr>
      </w:pPr>
      <w:r w:rsidRPr="005818B9">
        <w:rPr>
          <w:sz w:val="24"/>
        </w:rPr>
        <w:t xml:space="preserve">Alla gestione del demanio marittimo e delle attività ad esso collegate dell’area di competenza dell’Autorità Portuale Regionale, secondo quanto stabilito dalla Convenzione di Avvalimento </w:t>
      </w:r>
      <w:r w:rsidR="00AA7780" w:rsidRPr="005818B9">
        <w:rPr>
          <w:sz w:val="24"/>
        </w:rPr>
        <w:t xml:space="preserve">stipulata tra il Comune e la Stessa Autorità. </w:t>
      </w:r>
    </w:p>
    <w:p w14:paraId="30C349FD" w14:textId="77777777" w:rsidR="00083F90" w:rsidRDefault="00083F90">
      <w:pPr>
        <w:pStyle w:val="Corpotesto"/>
        <w:ind w:left="0"/>
        <w:jc w:val="left"/>
        <w:rPr>
          <w:sz w:val="26"/>
        </w:rPr>
      </w:pPr>
    </w:p>
    <w:p w14:paraId="4EFA374A" w14:textId="77777777" w:rsidR="00083F90" w:rsidRDefault="0095348A">
      <w:pPr>
        <w:pStyle w:val="Titolo1"/>
        <w:spacing w:before="207"/>
      </w:pPr>
      <w:r>
        <w:t>TITOLO</w:t>
      </w:r>
      <w:r>
        <w:rPr>
          <w:spacing w:val="-2"/>
        </w:rPr>
        <w:t xml:space="preserve"> </w:t>
      </w:r>
      <w:r>
        <w:t>II</w:t>
      </w:r>
      <w:r>
        <w:rPr>
          <w:spacing w:val="-1"/>
        </w:rPr>
        <w:t xml:space="preserve"> </w:t>
      </w:r>
      <w:r>
        <w:t>–</w:t>
      </w:r>
      <w:r>
        <w:rPr>
          <w:spacing w:val="-1"/>
        </w:rPr>
        <w:t xml:space="preserve"> </w:t>
      </w:r>
      <w:r>
        <w:t>TIPOLOGIE</w:t>
      </w:r>
      <w:r>
        <w:rPr>
          <w:spacing w:val="-1"/>
        </w:rPr>
        <w:t xml:space="preserve"> </w:t>
      </w:r>
      <w:r>
        <w:t>DEGLI</w:t>
      </w:r>
      <w:r>
        <w:rPr>
          <w:spacing w:val="-1"/>
        </w:rPr>
        <w:t xml:space="preserve"> </w:t>
      </w:r>
      <w:r>
        <w:t>ATTI</w:t>
      </w:r>
      <w:r>
        <w:rPr>
          <w:spacing w:val="-2"/>
        </w:rPr>
        <w:t xml:space="preserve"> </w:t>
      </w:r>
      <w:r>
        <w:t>E</w:t>
      </w:r>
      <w:r>
        <w:rPr>
          <w:spacing w:val="-1"/>
        </w:rPr>
        <w:t xml:space="preserve"> </w:t>
      </w:r>
      <w:r>
        <w:t>PROCEDIMENTI</w:t>
      </w:r>
      <w:r>
        <w:rPr>
          <w:spacing w:val="-1"/>
        </w:rPr>
        <w:t xml:space="preserve"> </w:t>
      </w:r>
      <w:r>
        <w:rPr>
          <w:spacing w:val="-2"/>
        </w:rPr>
        <w:t>AMMINISTRATIVI</w:t>
      </w:r>
    </w:p>
    <w:p w14:paraId="7027FD8D" w14:textId="77777777" w:rsidR="00083F90" w:rsidRDefault="00083F90">
      <w:pPr>
        <w:pStyle w:val="Corpotesto"/>
        <w:ind w:left="0"/>
        <w:jc w:val="left"/>
        <w:rPr>
          <w:b/>
        </w:rPr>
      </w:pPr>
    </w:p>
    <w:p w14:paraId="49370B19" w14:textId="77777777" w:rsidR="00083F90" w:rsidRDefault="0095348A">
      <w:pPr>
        <w:ind w:left="132"/>
        <w:rPr>
          <w:b/>
          <w:sz w:val="24"/>
        </w:rPr>
      </w:pPr>
      <w:r>
        <w:rPr>
          <w:b/>
          <w:sz w:val="24"/>
        </w:rPr>
        <w:t>Art.</w:t>
      </w:r>
      <w:r>
        <w:rPr>
          <w:b/>
          <w:spacing w:val="-1"/>
          <w:sz w:val="24"/>
        </w:rPr>
        <w:t xml:space="preserve"> </w:t>
      </w:r>
      <w:r>
        <w:rPr>
          <w:b/>
          <w:sz w:val="24"/>
        </w:rPr>
        <w:t>4</w:t>
      </w:r>
      <w:r>
        <w:rPr>
          <w:b/>
          <w:spacing w:val="-2"/>
          <w:sz w:val="24"/>
        </w:rPr>
        <w:t xml:space="preserve"> </w:t>
      </w:r>
      <w:r>
        <w:rPr>
          <w:b/>
          <w:sz w:val="24"/>
        </w:rPr>
        <w:t xml:space="preserve">– </w:t>
      </w:r>
      <w:r>
        <w:rPr>
          <w:b/>
          <w:spacing w:val="-2"/>
          <w:sz w:val="24"/>
        </w:rPr>
        <w:t>Concessione.</w:t>
      </w:r>
    </w:p>
    <w:p w14:paraId="5FB1A81B" w14:textId="77777777" w:rsidR="00083F90" w:rsidRDefault="00083F90">
      <w:pPr>
        <w:pStyle w:val="Corpotesto"/>
        <w:ind w:left="0"/>
        <w:jc w:val="left"/>
        <w:rPr>
          <w:b/>
        </w:rPr>
      </w:pPr>
    </w:p>
    <w:p w14:paraId="3D8AEE79" w14:textId="77777777" w:rsidR="00083F90" w:rsidRPr="005818B9" w:rsidRDefault="0095348A">
      <w:pPr>
        <w:pStyle w:val="Paragrafoelenco"/>
        <w:numPr>
          <w:ilvl w:val="0"/>
          <w:numId w:val="36"/>
        </w:numPr>
        <w:tabs>
          <w:tab w:val="left" w:pos="450"/>
        </w:tabs>
        <w:ind w:right="112" w:firstLine="0"/>
        <w:rPr>
          <w:sz w:val="24"/>
        </w:rPr>
      </w:pPr>
      <w:r w:rsidRPr="005818B9">
        <w:rPr>
          <w:sz w:val="24"/>
        </w:rPr>
        <w:t>La concessione è l’atto mediante il quale il Comune concede, per un periodo di tempo determinato, l’utilizzazione dei beni del demanio marittimo</w:t>
      </w:r>
      <w:r w:rsidR="0066737D" w:rsidRPr="005818B9">
        <w:rPr>
          <w:sz w:val="24"/>
        </w:rPr>
        <w:t>, ai sensi degli art. 36 e 37 del Codice della Navigazione.</w:t>
      </w:r>
    </w:p>
    <w:p w14:paraId="15EB698F" w14:textId="77777777" w:rsidR="00083F90" w:rsidRDefault="0095348A">
      <w:pPr>
        <w:pStyle w:val="Paragrafoelenco"/>
        <w:numPr>
          <w:ilvl w:val="0"/>
          <w:numId w:val="36"/>
        </w:numPr>
        <w:tabs>
          <w:tab w:val="left" w:pos="373"/>
        </w:tabs>
        <w:spacing w:before="1"/>
        <w:ind w:left="372" w:hanging="241"/>
        <w:rPr>
          <w:sz w:val="24"/>
        </w:rPr>
      </w:pPr>
      <w:r>
        <w:rPr>
          <w:sz w:val="24"/>
        </w:rPr>
        <w:t>La</w:t>
      </w:r>
      <w:r>
        <w:rPr>
          <w:spacing w:val="-3"/>
          <w:sz w:val="24"/>
        </w:rPr>
        <w:t xml:space="preserve"> </w:t>
      </w:r>
      <w:r>
        <w:rPr>
          <w:sz w:val="24"/>
        </w:rPr>
        <w:t>concessione</w:t>
      </w:r>
      <w:r>
        <w:rPr>
          <w:spacing w:val="-1"/>
          <w:sz w:val="24"/>
        </w:rPr>
        <w:t xml:space="preserve"> </w:t>
      </w:r>
      <w:r>
        <w:rPr>
          <w:sz w:val="24"/>
        </w:rPr>
        <w:t>è</w:t>
      </w:r>
      <w:r>
        <w:rPr>
          <w:spacing w:val="-1"/>
          <w:sz w:val="24"/>
        </w:rPr>
        <w:t xml:space="preserve"> </w:t>
      </w:r>
      <w:r>
        <w:rPr>
          <w:sz w:val="24"/>
        </w:rPr>
        <w:t>rilasciata</w:t>
      </w:r>
      <w:r>
        <w:rPr>
          <w:spacing w:val="-1"/>
          <w:sz w:val="24"/>
        </w:rPr>
        <w:t xml:space="preserve"> </w:t>
      </w:r>
      <w:r>
        <w:rPr>
          <w:sz w:val="24"/>
        </w:rPr>
        <w:t>dal</w:t>
      </w:r>
      <w:r>
        <w:rPr>
          <w:spacing w:val="-1"/>
          <w:sz w:val="24"/>
        </w:rPr>
        <w:t xml:space="preserve"> </w:t>
      </w:r>
      <w:r>
        <w:rPr>
          <w:sz w:val="24"/>
        </w:rPr>
        <w:t xml:space="preserve">Responsabile del Servizio </w:t>
      </w:r>
      <w:r>
        <w:rPr>
          <w:spacing w:val="-2"/>
          <w:sz w:val="24"/>
        </w:rPr>
        <w:t>competente.</w:t>
      </w:r>
    </w:p>
    <w:p w14:paraId="5FA70212" w14:textId="77777777" w:rsidR="0066737D" w:rsidRPr="005818B9" w:rsidRDefault="0066737D" w:rsidP="0066737D">
      <w:pPr>
        <w:pStyle w:val="Paragrafoelenco"/>
        <w:tabs>
          <w:tab w:val="left" w:pos="404"/>
        </w:tabs>
        <w:ind w:left="132" w:right="113" w:firstLine="0"/>
        <w:rPr>
          <w:sz w:val="24"/>
        </w:rPr>
      </w:pPr>
      <w:r w:rsidRPr="005818B9">
        <w:rPr>
          <w:sz w:val="24"/>
        </w:rPr>
        <w:t>L’atto di concessione dovrà essere iscritto al repertorio degli atti soggetti a registrazione detenuto dal Comune. L’atto dovrà altresì essere registrato telematicamente e le spese di registrazione addebitate al concessionario.</w:t>
      </w:r>
    </w:p>
    <w:p w14:paraId="25075E49" w14:textId="77777777" w:rsidR="00083F90" w:rsidRDefault="0095348A">
      <w:pPr>
        <w:pStyle w:val="Paragrafoelenco"/>
        <w:numPr>
          <w:ilvl w:val="0"/>
          <w:numId w:val="36"/>
        </w:numPr>
        <w:tabs>
          <w:tab w:val="left" w:pos="404"/>
        </w:tabs>
        <w:ind w:right="110" w:firstLine="0"/>
        <w:rPr>
          <w:sz w:val="24"/>
        </w:rPr>
      </w:pPr>
      <w:r>
        <w:rPr>
          <w:sz w:val="24"/>
        </w:rPr>
        <w:t>Il procedimento per il rilascio di concessione demaniale marittima ovvero nei casi di rinnovo, variazione e subingresso deve concludersi con le modalità e le procedure vigenti al momento del</w:t>
      </w:r>
      <w:r>
        <w:rPr>
          <w:spacing w:val="40"/>
          <w:sz w:val="24"/>
        </w:rPr>
        <w:t xml:space="preserve"> </w:t>
      </w:r>
      <w:r>
        <w:rPr>
          <w:sz w:val="24"/>
        </w:rPr>
        <w:t>suo rilascio. I termini del procedimento decorreranno a partire dalla data di presentazione di tutta la documentazione, prevista dal presente regolamento; in caso di richiesta di integrazioni i tempi del procedimento ripartiranno dalla data di ricevimento delle stesse.</w:t>
      </w:r>
    </w:p>
    <w:p w14:paraId="26B8D6A9" w14:textId="77777777" w:rsidR="00083F90" w:rsidRDefault="00083F90">
      <w:pPr>
        <w:pStyle w:val="Corpotesto"/>
        <w:ind w:left="0"/>
        <w:jc w:val="left"/>
      </w:pPr>
    </w:p>
    <w:p w14:paraId="1C0FD774" w14:textId="77777777" w:rsidR="00083F90" w:rsidRDefault="0095348A">
      <w:pPr>
        <w:ind w:left="132"/>
        <w:rPr>
          <w:sz w:val="24"/>
        </w:rPr>
      </w:pPr>
      <w:r>
        <w:rPr>
          <w:b/>
          <w:sz w:val="24"/>
        </w:rPr>
        <w:t>Art.</w:t>
      </w:r>
      <w:r>
        <w:rPr>
          <w:b/>
          <w:spacing w:val="-1"/>
          <w:sz w:val="24"/>
        </w:rPr>
        <w:t xml:space="preserve"> </w:t>
      </w:r>
      <w:r>
        <w:rPr>
          <w:b/>
          <w:sz w:val="24"/>
        </w:rPr>
        <w:t>5</w:t>
      </w:r>
      <w:r>
        <w:rPr>
          <w:b/>
          <w:spacing w:val="-2"/>
          <w:sz w:val="24"/>
        </w:rPr>
        <w:t xml:space="preserve"> </w:t>
      </w:r>
      <w:r>
        <w:rPr>
          <w:b/>
          <w:sz w:val="24"/>
        </w:rPr>
        <w:t>–</w:t>
      </w:r>
      <w:r>
        <w:rPr>
          <w:b/>
          <w:spacing w:val="-1"/>
          <w:sz w:val="24"/>
        </w:rPr>
        <w:t xml:space="preserve"> </w:t>
      </w:r>
      <w:r>
        <w:rPr>
          <w:b/>
          <w:sz w:val="24"/>
        </w:rPr>
        <w:t>Criteri</w:t>
      </w:r>
      <w:r>
        <w:rPr>
          <w:b/>
          <w:spacing w:val="1"/>
          <w:sz w:val="24"/>
        </w:rPr>
        <w:t xml:space="preserve"> </w:t>
      </w:r>
      <w:r>
        <w:rPr>
          <w:b/>
          <w:sz w:val="24"/>
        </w:rPr>
        <w:t>e</w:t>
      </w:r>
      <w:r>
        <w:rPr>
          <w:b/>
          <w:spacing w:val="-2"/>
          <w:sz w:val="24"/>
        </w:rPr>
        <w:t xml:space="preserve"> </w:t>
      </w:r>
      <w:r>
        <w:rPr>
          <w:b/>
          <w:sz w:val="24"/>
        </w:rPr>
        <w:t>modalità</w:t>
      </w:r>
      <w:r>
        <w:rPr>
          <w:b/>
          <w:spacing w:val="-1"/>
          <w:sz w:val="24"/>
        </w:rPr>
        <w:t xml:space="preserve"> </w:t>
      </w:r>
      <w:r>
        <w:rPr>
          <w:b/>
          <w:sz w:val="24"/>
        </w:rPr>
        <w:t>per</w:t>
      </w:r>
      <w:r>
        <w:rPr>
          <w:b/>
          <w:spacing w:val="-2"/>
          <w:sz w:val="24"/>
        </w:rPr>
        <w:t xml:space="preserve"> </w:t>
      </w:r>
      <w:r>
        <w:rPr>
          <w:b/>
          <w:sz w:val="24"/>
        </w:rPr>
        <w:t>il</w:t>
      </w:r>
      <w:r>
        <w:rPr>
          <w:b/>
          <w:spacing w:val="-1"/>
          <w:sz w:val="24"/>
        </w:rPr>
        <w:t xml:space="preserve"> </w:t>
      </w:r>
      <w:r>
        <w:rPr>
          <w:b/>
          <w:sz w:val="24"/>
        </w:rPr>
        <w:t>rilascio</w:t>
      </w:r>
      <w:r>
        <w:rPr>
          <w:b/>
          <w:spacing w:val="-1"/>
          <w:sz w:val="24"/>
        </w:rPr>
        <w:t xml:space="preserve"> </w:t>
      </w:r>
      <w:r>
        <w:rPr>
          <w:b/>
          <w:sz w:val="24"/>
        </w:rPr>
        <w:t>di</w:t>
      </w:r>
      <w:r>
        <w:rPr>
          <w:b/>
          <w:spacing w:val="-1"/>
          <w:sz w:val="24"/>
        </w:rPr>
        <w:t xml:space="preserve"> </w:t>
      </w:r>
      <w:r>
        <w:rPr>
          <w:b/>
          <w:sz w:val="24"/>
        </w:rPr>
        <w:t>nuove</w:t>
      </w:r>
      <w:r>
        <w:rPr>
          <w:b/>
          <w:spacing w:val="-1"/>
          <w:sz w:val="24"/>
        </w:rPr>
        <w:t xml:space="preserve"> </w:t>
      </w:r>
      <w:r>
        <w:rPr>
          <w:b/>
          <w:spacing w:val="-2"/>
          <w:sz w:val="24"/>
        </w:rPr>
        <w:t>concessioni</w:t>
      </w:r>
      <w:r>
        <w:rPr>
          <w:spacing w:val="-2"/>
          <w:sz w:val="24"/>
        </w:rPr>
        <w:t>.</w:t>
      </w:r>
    </w:p>
    <w:p w14:paraId="26C9509D" w14:textId="77777777" w:rsidR="00083F90" w:rsidRDefault="00083F90">
      <w:pPr>
        <w:pStyle w:val="Corpotesto"/>
        <w:ind w:left="0"/>
        <w:jc w:val="left"/>
      </w:pPr>
    </w:p>
    <w:p w14:paraId="142657DA" w14:textId="77777777" w:rsidR="00083F90" w:rsidRDefault="0095348A">
      <w:pPr>
        <w:pStyle w:val="Paragrafoelenco"/>
        <w:numPr>
          <w:ilvl w:val="0"/>
          <w:numId w:val="35"/>
        </w:numPr>
        <w:tabs>
          <w:tab w:val="left" w:pos="378"/>
        </w:tabs>
        <w:ind w:right="117" w:firstLine="0"/>
        <w:rPr>
          <w:sz w:val="24"/>
        </w:rPr>
      </w:pPr>
      <w:r>
        <w:rPr>
          <w:sz w:val="24"/>
        </w:rPr>
        <w:t>La concessione di beni demaniali e lo svolgimento delle funzioni e dei compiti relativi avverrà in conformità alle disposizioni di cui alla legge 494/93.</w:t>
      </w:r>
    </w:p>
    <w:p w14:paraId="1E04FE3E" w14:textId="19ECFA53" w:rsidR="00083F90" w:rsidRPr="005818B9" w:rsidRDefault="005818B9" w:rsidP="005818B9">
      <w:pPr>
        <w:pStyle w:val="Paragrafoelenco"/>
        <w:tabs>
          <w:tab w:val="left" w:pos="428"/>
        </w:tabs>
        <w:ind w:left="132" w:right="112" w:firstLine="0"/>
        <w:rPr>
          <w:strike/>
          <w:sz w:val="24"/>
        </w:rPr>
      </w:pPr>
      <w:r>
        <w:rPr>
          <w:sz w:val="24"/>
        </w:rPr>
        <w:t xml:space="preserve">2. </w:t>
      </w:r>
      <w:r w:rsidR="0095348A" w:rsidRPr="005818B9">
        <w:rPr>
          <w:sz w:val="24"/>
        </w:rPr>
        <w:t>Il rilascio di nuove concessioni demaniali avverrà mediante apposita procedura di evidenza pubblica, fatta salv</w:t>
      </w:r>
      <w:r w:rsidR="00F8022F">
        <w:rPr>
          <w:sz w:val="24"/>
        </w:rPr>
        <w:t>o</w:t>
      </w:r>
      <w:r w:rsidR="0095348A" w:rsidRPr="005818B9">
        <w:rPr>
          <w:sz w:val="24"/>
        </w:rPr>
        <w:t xml:space="preserve"> </w:t>
      </w:r>
      <w:r w:rsidR="00F8022F">
        <w:rPr>
          <w:sz w:val="24"/>
        </w:rPr>
        <w:t xml:space="preserve">che </w:t>
      </w:r>
      <w:r w:rsidR="005F1C84" w:rsidRPr="005818B9">
        <w:rPr>
          <w:sz w:val="24"/>
        </w:rPr>
        <w:t xml:space="preserve">per le </w:t>
      </w:r>
      <w:r w:rsidR="00930E55" w:rsidRPr="005818B9">
        <w:rPr>
          <w:sz w:val="24"/>
        </w:rPr>
        <w:t xml:space="preserve"> concessioni, che a giudizio del Responsabile, non siano di particolare importanza </w:t>
      </w:r>
      <w:r w:rsidR="00F8022F">
        <w:rPr>
          <w:sz w:val="24"/>
        </w:rPr>
        <w:t xml:space="preserve">né </w:t>
      </w:r>
      <w:r w:rsidR="00930E55" w:rsidRPr="005818B9">
        <w:rPr>
          <w:sz w:val="24"/>
        </w:rPr>
        <w:t xml:space="preserve">per l'entità </w:t>
      </w:r>
      <w:r w:rsidR="00F8022F">
        <w:rPr>
          <w:sz w:val="24"/>
        </w:rPr>
        <w:t xml:space="preserve">né </w:t>
      </w:r>
      <w:r w:rsidR="00930E55" w:rsidRPr="005818B9">
        <w:rPr>
          <w:sz w:val="24"/>
        </w:rPr>
        <w:t>per lo scopo a sensi dell’art. 18 del Regolamento di esecuzione del Codice della Navigazione</w:t>
      </w:r>
      <w:r w:rsidRPr="005818B9">
        <w:rPr>
          <w:sz w:val="24"/>
        </w:rPr>
        <w:t xml:space="preserve">. </w:t>
      </w:r>
      <w:r w:rsidR="00930E55" w:rsidRPr="005818B9">
        <w:rPr>
          <w:sz w:val="24"/>
        </w:rPr>
        <w:t xml:space="preserve">Per </w:t>
      </w:r>
      <w:r w:rsidR="000E0C45" w:rsidRPr="005818B9">
        <w:rPr>
          <w:sz w:val="24"/>
        </w:rPr>
        <w:t>le concessioni di particolare importanza per l’entità e lo scopo, si provvederà all’emanazione di un bando pubblico sui criteri stabiliti dagli art. 36 e 37 del Codice della Navigazione e di altri stabiliti dal Comune.</w:t>
      </w:r>
    </w:p>
    <w:p w14:paraId="7E2BCC3F" w14:textId="77777777" w:rsidR="00E6359A" w:rsidRPr="005818B9" w:rsidRDefault="00E6359A" w:rsidP="00083923">
      <w:pPr>
        <w:pStyle w:val="Paragrafoelenco"/>
        <w:tabs>
          <w:tab w:val="left" w:pos="428"/>
        </w:tabs>
        <w:spacing w:before="1"/>
        <w:ind w:left="132" w:right="112" w:firstLine="0"/>
        <w:rPr>
          <w:sz w:val="24"/>
        </w:rPr>
      </w:pPr>
      <w:r w:rsidRPr="005818B9">
        <w:rPr>
          <w:sz w:val="24"/>
        </w:rPr>
        <w:t>Il suddetto b</w:t>
      </w:r>
      <w:r w:rsidR="00083923" w:rsidRPr="005818B9">
        <w:rPr>
          <w:sz w:val="24"/>
        </w:rPr>
        <w:t>ando dovrà essere pubblicato all’Albo Pretorio Online del Comune, qualora il Responsabile ravveda la necessità potrà chiedere al Pubblicazione ai comuni limitrofi, alla Capitaneria di Porto, all’Autorità Portuale Regionale</w:t>
      </w:r>
      <w:r w:rsidR="000A1587" w:rsidRPr="005818B9">
        <w:rPr>
          <w:sz w:val="24"/>
        </w:rPr>
        <w:t xml:space="preserve"> e al Bollettino Ufficiale della Toscana.</w:t>
      </w:r>
    </w:p>
    <w:p w14:paraId="71479853" w14:textId="77777777" w:rsidR="00083F90" w:rsidRDefault="0095348A">
      <w:pPr>
        <w:pStyle w:val="Paragrafoelenco"/>
        <w:numPr>
          <w:ilvl w:val="0"/>
          <w:numId w:val="35"/>
        </w:numPr>
        <w:tabs>
          <w:tab w:val="left" w:pos="378"/>
        </w:tabs>
        <w:ind w:right="111" w:firstLine="0"/>
        <w:rPr>
          <w:sz w:val="24"/>
        </w:rPr>
      </w:pPr>
      <w:r>
        <w:rPr>
          <w:sz w:val="24"/>
        </w:rPr>
        <w:t>Le domande di concessione, presentate esclusivamente mediante relativo modulo (D1), dovranno essere corredate, pena l’esclusione, della documentazione prevista nell’atto di bando. Le domande presentate</w:t>
      </w:r>
      <w:r>
        <w:rPr>
          <w:spacing w:val="-2"/>
          <w:sz w:val="24"/>
        </w:rPr>
        <w:t xml:space="preserve"> </w:t>
      </w:r>
      <w:r>
        <w:rPr>
          <w:sz w:val="24"/>
        </w:rPr>
        <w:t>saranno</w:t>
      </w:r>
      <w:r>
        <w:rPr>
          <w:spacing w:val="-1"/>
          <w:sz w:val="24"/>
        </w:rPr>
        <w:t xml:space="preserve"> </w:t>
      </w:r>
      <w:r>
        <w:rPr>
          <w:sz w:val="24"/>
        </w:rPr>
        <w:t>esaminate</w:t>
      </w:r>
      <w:r>
        <w:rPr>
          <w:spacing w:val="-3"/>
          <w:sz w:val="24"/>
        </w:rPr>
        <w:t xml:space="preserve"> </w:t>
      </w:r>
      <w:r>
        <w:rPr>
          <w:sz w:val="24"/>
        </w:rPr>
        <w:t>al</w:t>
      </w:r>
      <w:r>
        <w:rPr>
          <w:spacing w:val="-1"/>
          <w:sz w:val="24"/>
        </w:rPr>
        <w:t xml:space="preserve"> </w:t>
      </w:r>
      <w:r>
        <w:rPr>
          <w:sz w:val="24"/>
        </w:rPr>
        <w:t>fine</w:t>
      </w:r>
      <w:r>
        <w:rPr>
          <w:spacing w:val="-3"/>
          <w:sz w:val="24"/>
        </w:rPr>
        <w:t xml:space="preserve"> </w:t>
      </w:r>
      <w:r>
        <w:rPr>
          <w:sz w:val="24"/>
        </w:rPr>
        <w:t>di</w:t>
      </w:r>
      <w:r>
        <w:rPr>
          <w:spacing w:val="-3"/>
          <w:sz w:val="24"/>
        </w:rPr>
        <w:t xml:space="preserve"> </w:t>
      </w:r>
      <w:r>
        <w:rPr>
          <w:sz w:val="24"/>
        </w:rPr>
        <w:t>redigere,</w:t>
      </w:r>
      <w:r>
        <w:rPr>
          <w:spacing w:val="-1"/>
          <w:sz w:val="24"/>
        </w:rPr>
        <w:t xml:space="preserve"> </w:t>
      </w:r>
      <w:r>
        <w:rPr>
          <w:sz w:val="24"/>
        </w:rPr>
        <w:t>in</w:t>
      </w:r>
      <w:r>
        <w:rPr>
          <w:spacing w:val="-1"/>
          <w:sz w:val="24"/>
        </w:rPr>
        <w:t xml:space="preserve"> </w:t>
      </w:r>
      <w:r>
        <w:rPr>
          <w:sz w:val="24"/>
        </w:rPr>
        <w:t>base</w:t>
      </w:r>
      <w:r>
        <w:rPr>
          <w:spacing w:val="-2"/>
          <w:sz w:val="24"/>
        </w:rPr>
        <w:t xml:space="preserve"> </w:t>
      </w:r>
      <w:r>
        <w:rPr>
          <w:sz w:val="24"/>
        </w:rPr>
        <w:t>ai criteri</w:t>
      </w:r>
      <w:r>
        <w:rPr>
          <w:spacing w:val="-2"/>
          <w:sz w:val="24"/>
        </w:rPr>
        <w:t xml:space="preserve"> </w:t>
      </w:r>
      <w:r>
        <w:rPr>
          <w:sz w:val="24"/>
        </w:rPr>
        <w:t>fissati,</w:t>
      </w:r>
      <w:r>
        <w:rPr>
          <w:spacing w:val="-3"/>
          <w:sz w:val="24"/>
        </w:rPr>
        <w:t xml:space="preserve"> </w:t>
      </w:r>
      <w:r>
        <w:rPr>
          <w:sz w:val="24"/>
        </w:rPr>
        <w:t>una</w:t>
      </w:r>
      <w:r>
        <w:rPr>
          <w:spacing w:val="-4"/>
          <w:sz w:val="24"/>
        </w:rPr>
        <w:t xml:space="preserve"> </w:t>
      </w:r>
      <w:r>
        <w:rPr>
          <w:sz w:val="24"/>
        </w:rPr>
        <w:t>graduatoria</w:t>
      </w:r>
      <w:r>
        <w:rPr>
          <w:spacing w:val="-2"/>
          <w:sz w:val="24"/>
        </w:rPr>
        <w:t xml:space="preserve"> </w:t>
      </w:r>
      <w:r>
        <w:rPr>
          <w:sz w:val="24"/>
        </w:rPr>
        <w:t>provvisoria per ciascuna area messa a bando.</w:t>
      </w:r>
    </w:p>
    <w:p w14:paraId="62ABA9B4" w14:textId="06063FC8" w:rsidR="00083F90" w:rsidRDefault="0095348A">
      <w:pPr>
        <w:pStyle w:val="Paragrafoelenco"/>
        <w:numPr>
          <w:ilvl w:val="0"/>
          <w:numId w:val="35"/>
        </w:numPr>
        <w:tabs>
          <w:tab w:val="left" w:pos="387"/>
        </w:tabs>
        <w:ind w:right="113" w:firstLine="0"/>
        <w:rPr>
          <w:sz w:val="24"/>
        </w:rPr>
      </w:pPr>
      <w:r>
        <w:rPr>
          <w:sz w:val="24"/>
        </w:rPr>
        <w:t>Tale graduatoria è pubblicata per almen</w:t>
      </w:r>
      <w:r w:rsidRPr="005818B9">
        <w:rPr>
          <w:sz w:val="24"/>
        </w:rPr>
        <w:t xml:space="preserve">o </w:t>
      </w:r>
      <w:r w:rsidR="008F6293" w:rsidRPr="005818B9">
        <w:rPr>
          <w:sz w:val="24"/>
        </w:rPr>
        <w:t>dieci</w:t>
      </w:r>
      <w:r w:rsidRPr="005818B9">
        <w:rPr>
          <w:sz w:val="24"/>
        </w:rPr>
        <w:t xml:space="preserve"> </w:t>
      </w:r>
      <w:r>
        <w:rPr>
          <w:sz w:val="24"/>
        </w:rPr>
        <w:t>giorni all’Albo Pretorio del Comune. Entro il termine di scadenza della pubblicazione, gli interessati potranno presentare opposizioni scritte.</w:t>
      </w:r>
    </w:p>
    <w:p w14:paraId="6E9A3A7A" w14:textId="77777777" w:rsidR="00083F90" w:rsidRDefault="0095348A">
      <w:pPr>
        <w:pStyle w:val="Paragrafoelenco"/>
        <w:numPr>
          <w:ilvl w:val="0"/>
          <w:numId w:val="35"/>
        </w:numPr>
        <w:tabs>
          <w:tab w:val="left" w:pos="387"/>
        </w:tabs>
        <w:ind w:right="114" w:firstLine="0"/>
        <w:rPr>
          <w:sz w:val="24"/>
        </w:rPr>
      </w:pPr>
      <w:r>
        <w:rPr>
          <w:sz w:val="24"/>
        </w:rPr>
        <w:t xml:space="preserve">Il Responsabile del Servizio decide sulle opposizioni presentate ed approva la graduatoria in via </w:t>
      </w:r>
      <w:r>
        <w:rPr>
          <w:spacing w:val="-2"/>
          <w:sz w:val="24"/>
        </w:rPr>
        <w:t>definitiva.</w:t>
      </w:r>
    </w:p>
    <w:p w14:paraId="2DC23D3A" w14:textId="60061386" w:rsidR="00083F90" w:rsidRPr="005818B9" w:rsidRDefault="0095348A">
      <w:pPr>
        <w:pStyle w:val="Paragrafoelenco"/>
        <w:numPr>
          <w:ilvl w:val="0"/>
          <w:numId w:val="35"/>
        </w:numPr>
        <w:tabs>
          <w:tab w:val="left" w:pos="428"/>
        </w:tabs>
        <w:ind w:right="113" w:firstLine="0"/>
        <w:rPr>
          <w:sz w:val="24"/>
        </w:rPr>
      </w:pPr>
      <w:r w:rsidRPr="005818B9">
        <w:rPr>
          <w:sz w:val="24"/>
        </w:rPr>
        <w:t xml:space="preserve">L’esito della graduatoria sarà </w:t>
      </w:r>
      <w:r w:rsidR="00EB6AD2" w:rsidRPr="005818B9">
        <w:rPr>
          <w:sz w:val="24"/>
        </w:rPr>
        <w:t xml:space="preserve">pubblicata all’Albo Pretorio del Comune </w:t>
      </w:r>
      <w:r w:rsidRPr="005818B9">
        <w:rPr>
          <w:sz w:val="24"/>
        </w:rPr>
        <w:t>dando atto della chiusura del procedimento. Nei confronti dei soggetti assegnatari</w:t>
      </w:r>
      <w:r w:rsidR="005818B9" w:rsidRPr="005818B9">
        <w:rPr>
          <w:sz w:val="24"/>
        </w:rPr>
        <w:t>,</w:t>
      </w:r>
      <w:r w:rsidRPr="005818B9">
        <w:rPr>
          <w:sz w:val="24"/>
        </w:rPr>
        <w:t xml:space="preserve"> </w:t>
      </w:r>
      <w:r w:rsidR="00EB6AD2" w:rsidRPr="005818B9">
        <w:rPr>
          <w:sz w:val="24"/>
        </w:rPr>
        <w:t>sarà predisposta apposita</w:t>
      </w:r>
      <w:r w:rsidRPr="005818B9">
        <w:rPr>
          <w:sz w:val="24"/>
        </w:rPr>
        <w:t xml:space="preserve"> richiesta della </w:t>
      </w:r>
      <w:r w:rsidRPr="005818B9">
        <w:rPr>
          <w:sz w:val="24"/>
        </w:rPr>
        <w:lastRenderedPageBreak/>
        <w:t>documentazione necessaria ai fini del rilascio della concessione.</w:t>
      </w:r>
    </w:p>
    <w:p w14:paraId="0FB3AAEC" w14:textId="77777777" w:rsidR="00CD0725" w:rsidRPr="005818B9" w:rsidRDefault="00CD0725">
      <w:pPr>
        <w:pStyle w:val="Paragrafoelenco"/>
        <w:numPr>
          <w:ilvl w:val="0"/>
          <w:numId w:val="35"/>
        </w:numPr>
        <w:tabs>
          <w:tab w:val="left" w:pos="428"/>
        </w:tabs>
        <w:ind w:right="113" w:firstLine="0"/>
        <w:rPr>
          <w:sz w:val="24"/>
        </w:rPr>
      </w:pPr>
      <w:r w:rsidRPr="005818B9">
        <w:rPr>
          <w:sz w:val="24"/>
        </w:rPr>
        <w:t xml:space="preserve">L’aggiudicazione, sarà ritenuta definitiva una volta verificati i requisiti dichiarati in sede di gara ai sensi dell’art. 80 del </w:t>
      </w:r>
      <w:proofErr w:type="spellStart"/>
      <w:r w:rsidRPr="005818B9">
        <w:rPr>
          <w:sz w:val="24"/>
        </w:rPr>
        <w:t>D.lgs</w:t>
      </w:r>
      <w:proofErr w:type="spellEnd"/>
      <w:r w:rsidRPr="005818B9">
        <w:rPr>
          <w:sz w:val="24"/>
        </w:rPr>
        <w:t xml:space="preserve"> 50/2016 e </w:t>
      </w:r>
      <w:proofErr w:type="spellStart"/>
      <w:r w:rsidRPr="005818B9">
        <w:rPr>
          <w:sz w:val="24"/>
        </w:rPr>
        <w:t>ss.mm.ii</w:t>
      </w:r>
      <w:proofErr w:type="spellEnd"/>
      <w:r w:rsidRPr="005818B9">
        <w:rPr>
          <w:sz w:val="24"/>
        </w:rPr>
        <w:t>.</w:t>
      </w:r>
    </w:p>
    <w:p w14:paraId="7AB0D2D5" w14:textId="77777777" w:rsidR="00494131" w:rsidRPr="005818B9" w:rsidRDefault="00494131">
      <w:pPr>
        <w:pStyle w:val="Paragrafoelenco"/>
        <w:numPr>
          <w:ilvl w:val="0"/>
          <w:numId w:val="35"/>
        </w:numPr>
        <w:tabs>
          <w:tab w:val="left" w:pos="428"/>
        </w:tabs>
        <w:ind w:right="113" w:firstLine="0"/>
        <w:rPr>
          <w:sz w:val="24"/>
        </w:rPr>
      </w:pPr>
      <w:r w:rsidRPr="005818B9">
        <w:rPr>
          <w:sz w:val="24"/>
        </w:rPr>
        <w:t xml:space="preserve">Una volta aggiudicata </w:t>
      </w:r>
      <w:r w:rsidR="00CD0725" w:rsidRPr="005818B9">
        <w:rPr>
          <w:sz w:val="24"/>
        </w:rPr>
        <w:t xml:space="preserve">definitivamente </w:t>
      </w:r>
      <w:r w:rsidRPr="005818B9">
        <w:rPr>
          <w:sz w:val="24"/>
        </w:rPr>
        <w:t xml:space="preserve">la procedura, e comunque prima del rilascio del titolo concessorio, il Responsabile del Servizio provvederà a richiedere </w:t>
      </w:r>
      <w:r w:rsidR="00CD0725" w:rsidRPr="005818B9">
        <w:rPr>
          <w:sz w:val="24"/>
        </w:rPr>
        <w:t xml:space="preserve">gli eventuali pareri degli organi competenti. Per consentire la semplificazione della procedura, per la richiesta dei pareri di cui sopra potrà essere convocata una conferenza dei servizi ai sensi dell’art. 14 della L. 241/1990 e </w:t>
      </w:r>
      <w:proofErr w:type="spellStart"/>
      <w:r w:rsidR="00CD0725" w:rsidRPr="005818B9">
        <w:rPr>
          <w:sz w:val="24"/>
        </w:rPr>
        <w:t>ss.mm.ii</w:t>
      </w:r>
      <w:proofErr w:type="spellEnd"/>
      <w:r w:rsidR="00CD0725" w:rsidRPr="005818B9">
        <w:rPr>
          <w:sz w:val="24"/>
        </w:rPr>
        <w:t>.</w:t>
      </w:r>
    </w:p>
    <w:p w14:paraId="6C9530EF" w14:textId="77777777" w:rsidR="00083F90" w:rsidRDefault="0095348A">
      <w:pPr>
        <w:pStyle w:val="Paragrafoelenco"/>
        <w:numPr>
          <w:ilvl w:val="0"/>
          <w:numId w:val="35"/>
        </w:numPr>
        <w:tabs>
          <w:tab w:val="left" w:pos="373"/>
        </w:tabs>
        <w:ind w:left="372" w:hanging="241"/>
        <w:rPr>
          <w:sz w:val="24"/>
        </w:rPr>
      </w:pPr>
      <w:r>
        <w:rPr>
          <w:sz w:val="24"/>
        </w:rPr>
        <w:t>Sono</w:t>
      </w:r>
      <w:r>
        <w:rPr>
          <w:spacing w:val="-4"/>
          <w:sz w:val="24"/>
        </w:rPr>
        <w:t xml:space="preserve"> </w:t>
      </w:r>
      <w:r>
        <w:rPr>
          <w:sz w:val="24"/>
        </w:rPr>
        <w:t>escluse</w:t>
      </w:r>
      <w:r>
        <w:rPr>
          <w:spacing w:val="-1"/>
          <w:sz w:val="24"/>
        </w:rPr>
        <w:t xml:space="preserve"> </w:t>
      </w:r>
      <w:r>
        <w:rPr>
          <w:sz w:val="24"/>
        </w:rPr>
        <w:t>dal</w:t>
      </w:r>
      <w:r>
        <w:rPr>
          <w:spacing w:val="-1"/>
          <w:sz w:val="24"/>
        </w:rPr>
        <w:t xml:space="preserve"> </w:t>
      </w:r>
      <w:r>
        <w:rPr>
          <w:sz w:val="24"/>
        </w:rPr>
        <w:t>procedimento</w:t>
      </w:r>
      <w:r>
        <w:rPr>
          <w:spacing w:val="-1"/>
          <w:sz w:val="24"/>
        </w:rPr>
        <w:t xml:space="preserve"> </w:t>
      </w:r>
      <w:r>
        <w:rPr>
          <w:sz w:val="24"/>
        </w:rPr>
        <w:t>di</w:t>
      </w:r>
      <w:r>
        <w:rPr>
          <w:spacing w:val="1"/>
          <w:sz w:val="24"/>
        </w:rPr>
        <w:t xml:space="preserve"> </w:t>
      </w:r>
      <w:r>
        <w:rPr>
          <w:sz w:val="24"/>
        </w:rPr>
        <w:t>evidenza</w:t>
      </w:r>
      <w:r>
        <w:rPr>
          <w:spacing w:val="-2"/>
          <w:sz w:val="24"/>
        </w:rPr>
        <w:t xml:space="preserve"> </w:t>
      </w:r>
      <w:r>
        <w:rPr>
          <w:sz w:val="24"/>
        </w:rPr>
        <w:t>pubblica</w:t>
      </w:r>
      <w:r>
        <w:rPr>
          <w:spacing w:val="-2"/>
          <w:sz w:val="24"/>
        </w:rPr>
        <w:t xml:space="preserve"> </w:t>
      </w:r>
      <w:r>
        <w:rPr>
          <w:sz w:val="24"/>
        </w:rPr>
        <w:t>le</w:t>
      </w:r>
      <w:r>
        <w:rPr>
          <w:spacing w:val="-1"/>
          <w:sz w:val="24"/>
        </w:rPr>
        <w:t xml:space="preserve"> </w:t>
      </w:r>
      <w:r>
        <w:rPr>
          <w:sz w:val="24"/>
        </w:rPr>
        <w:t>concessioni</w:t>
      </w:r>
      <w:r>
        <w:rPr>
          <w:spacing w:val="-1"/>
          <w:sz w:val="24"/>
        </w:rPr>
        <w:t xml:space="preserve"> </w:t>
      </w:r>
      <w:r>
        <w:rPr>
          <w:sz w:val="24"/>
        </w:rPr>
        <w:t>necessarie</w:t>
      </w:r>
      <w:r>
        <w:rPr>
          <w:spacing w:val="-1"/>
          <w:sz w:val="24"/>
        </w:rPr>
        <w:t xml:space="preserve"> </w:t>
      </w:r>
      <w:r>
        <w:rPr>
          <w:spacing w:val="-4"/>
          <w:sz w:val="24"/>
        </w:rPr>
        <w:t>per:</w:t>
      </w:r>
    </w:p>
    <w:p w14:paraId="32832EE5" w14:textId="77777777" w:rsidR="00083F90" w:rsidRDefault="0095348A">
      <w:pPr>
        <w:pStyle w:val="Paragrafoelenco"/>
        <w:numPr>
          <w:ilvl w:val="1"/>
          <w:numId w:val="35"/>
        </w:numPr>
        <w:tabs>
          <w:tab w:val="left" w:pos="1101"/>
        </w:tabs>
        <w:spacing w:before="1"/>
        <w:rPr>
          <w:sz w:val="24"/>
        </w:rPr>
      </w:pPr>
      <w:r>
        <w:rPr>
          <w:sz w:val="24"/>
        </w:rPr>
        <w:t>Apertura</w:t>
      </w:r>
      <w:r>
        <w:rPr>
          <w:spacing w:val="-4"/>
          <w:sz w:val="24"/>
        </w:rPr>
        <w:t xml:space="preserve"> </w:t>
      </w:r>
      <w:r>
        <w:rPr>
          <w:sz w:val="24"/>
        </w:rPr>
        <w:t>di</w:t>
      </w:r>
      <w:r>
        <w:rPr>
          <w:spacing w:val="-1"/>
          <w:sz w:val="24"/>
        </w:rPr>
        <w:t xml:space="preserve"> </w:t>
      </w:r>
      <w:r>
        <w:rPr>
          <w:sz w:val="24"/>
        </w:rPr>
        <w:t>varchi di</w:t>
      </w:r>
      <w:r>
        <w:rPr>
          <w:spacing w:val="-1"/>
          <w:sz w:val="24"/>
        </w:rPr>
        <w:t xml:space="preserve"> </w:t>
      </w:r>
      <w:r>
        <w:rPr>
          <w:sz w:val="24"/>
        </w:rPr>
        <w:t>accesso</w:t>
      </w:r>
      <w:r>
        <w:rPr>
          <w:spacing w:val="-1"/>
          <w:sz w:val="24"/>
        </w:rPr>
        <w:t xml:space="preserve"> </w:t>
      </w:r>
      <w:r>
        <w:rPr>
          <w:sz w:val="24"/>
        </w:rPr>
        <w:t>al demanio</w:t>
      </w:r>
      <w:r>
        <w:rPr>
          <w:spacing w:val="-1"/>
          <w:sz w:val="24"/>
        </w:rPr>
        <w:t xml:space="preserve"> </w:t>
      </w:r>
      <w:r>
        <w:rPr>
          <w:sz w:val="24"/>
        </w:rPr>
        <w:t>con o</w:t>
      </w:r>
      <w:r>
        <w:rPr>
          <w:spacing w:val="1"/>
          <w:sz w:val="24"/>
        </w:rPr>
        <w:t xml:space="preserve"> </w:t>
      </w:r>
      <w:r>
        <w:rPr>
          <w:sz w:val="24"/>
        </w:rPr>
        <w:t>senza</w:t>
      </w:r>
      <w:r>
        <w:rPr>
          <w:spacing w:val="-2"/>
          <w:sz w:val="24"/>
        </w:rPr>
        <w:t xml:space="preserve"> </w:t>
      </w:r>
      <w:r>
        <w:rPr>
          <w:sz w:val="24"/>
        </w:rPr>
        <w:t>realizzazione di</w:t>
      </w:r>
      <w:r>
        <w:rPr>
          <w:spacing w:val="-1"/>
          <w:sz w:val="24"/>
        </w:rPr>
        <w:t xml:space="preserve"> </w:t>
      </w:r>
      <w:r>
        <w:rPr>
          <w:sz w:val="24"/>
        </w:rPr>
        <w:t>piccole</w:t>
      </w:r>
      <w:r>
        <w:rPr>
          <w:spacing w:val="1"/>
          <w:sz w:val="24"/>
        </w:rPr>
        <w:t xml:space="preserve"> </w:t>
      </w:r>
      <w:r>
        <w:rPr>
          <w:spacing w:val="-2"/>
          <w:sz w:val="24"/>
        </w:rPr>
        <w:t>strutture;</w:t>
      </w:r>
    </w:p>
    <w:p w14:paraId="6DAADA96" w14:textId="77777777" w:rsidR="00083F90" w:rsidRDefault="0095348A">
      <w:pPr>
        <w:pStyle w:val="Paragrafoelenco"/>
        <w:numPr>
          <w:ilvl w:val="1"/>
          <w:numId w:val="35"/>
        </w:numPr>
        <w:tabs>
          <w:tab w:val="left" w:pos="1115"/>
        </w:tabs>
        <w:ind w:left="1114" w:hanging="274"/>
        <w:rPr>
          <w:sz w:val="24"/>
        </w:rPr>
      </w:pPr>
      <w:r>
        <w:rPr>
          <w:sz w:val="24"/>
        </w:rPr>
        <w:t>Realizzazione</w:t>
      </w:r>
      <w:r>
        <w:rPr>
          <w:spacing w:val="-2"/>
          <w:sz w:val="24"/>
        </w:rPr>
        <w:t xml:space="preserve"> </w:t>
      </w:r>
      <w:r>
        <w:rPr>
          <w:sz w:val="24"/>
        </w:rPr>
        <w:t>di</w:t>
      </w:r>
      <w:r>
        <w:rPr>
          <w:spacing w:val="-1"/>
          <w:sz w:val="24"/>
        </w:rPr>
        <w:t xml:space="preserve"> </w:t>
      </w:r>
      <w:r>
        <w:rPr>
          <w:sz w:val="24"/>
        </w:rPr>
        <w:t>impianti</w:t>
      </w:r>
      <w:r>
        <w:rPr>
          <w:spacing w:val="-1"/>
          <w:sz w:val="24"/>
        </w:rPr>
        <w:t xml:space="preserve"> </w:t>
      </w:r>
      <w:r>
        <w:rPr>
          <w:spacing w:val="-2"/>
          <w:sz w:val="24"/>
        </w:rPr>
        <w:t>tecnologici;</w:t>
      </w:r>
      <w:r w:rsidR="00EB6AD2">
        <w:rPr>
          <w:spacing w:val="-2"/>
          <w:sz w:val="24"/>
        </w:rPr>
        <w:t xml:space="preserve"> </w:t>
      </w:r>
    </w:p>
    <w:p w14:paraId="4E908CB3" w14:textId="77777777" w:rsidR="00083F90" w:rsidRDefault="0095348A">
      <w:pPr>
        <w:pStyle w:val="Paragrafoelenco"/>
        <w:numPr>
          <w:ilvl w:val="1"/>
          <w:numId w:val="35"/>
        </w:numPr>
        <w:tabs>
          <w:tab w:val="left" w:pos="1087"/>
        </w:tabs>
        <w:ind w:left="1086" w:hanging="246"/>
        <w:rPr>
          <w:sz w:val="24"/>
        </w:rPr>
      </w:pPr>
      <w:r>
        <w:rPr>
          <w:sz w:val="24"/>
        </w:rPr>
        <w:t>Adeguamenti</w:t>
      </w:r>
      <w:r>
        <w:rPr>
          <w:spacing w:val="-1"/>
          <w:sz w:val="24"/>
        </w:rPr>
        <w:t xml:space="preserve"> </w:t>
      </w:r>
      <w:r>
        <w:rPr>
          <w:sz w:val="24"/>
        </w:rPr>
        <w:t>igienico</w:t>
      </w:r>
      <w:r>
        <w:rPr>
          <w:spacing w:val="1"/>
          <w:sz w:val="24"/>
        </w:rPr>
        <w:t xml:space="preserve"> </w:t>
      </w:r>
      <w:r>
        <w:rPr>
          <w:spacing w:val="-2"/>
          <w:sz w:val="24"/>
        </w:rPr>
        <w:t>sanitari;</w:t>
      </w:r>
    </w:p>
    <w:p w14:paraId="1A729190" w14:textId="77777777" w:rsidR="00083F90" w:rsidRDefault="0095348A">
      <w:pPr>
        <w:pStyle w:val="Paragrafoelenco"/>
        <w:numPr>
          <w:ilvl w:val="1"/>
          <w:numId w:val="35"/>
        </w:numPr>
        <w:tabs>
          <w:tab w:val="left" w:pos="1139"/>
        </w:tabs>
        <w:spacing w:before="76"/>
        <w:ind w:left="841" w:right="113" w:firstLine="0"/>
        <w:rPr>
          <w:sz w:val="24"/>
        </w:rPr>
      </w:pPr>
      <w:r>
        <w:rPr>
          <w:sz w:val="24"/>
        </w:rPr>
        <w:t>Ampliamenti, a qualsiasi titolo, di concessioni esistenti se previsti dai vigenti strumenti urbanistici e purché coerenti con le finalità della concessione già in essere;</w:t>
      </w:r>
    </w:p>
    <w:p w14:paraId="3846EF52" w14:textId="77777777" w:rsidR="00083F90" w:rsidRDefault="0095348A">
      <w:pPr>
        <w:pStyle w:val="Paragrafoelenco"/>
        <w:numPr>
          <w:ilvl w:val="1"/>
          <w:numId w:val="35"/>
        </w:numPr>
        <w:tabs>
          <w:tab w:val="left" w:pos="1139"/>
        </w:tabs>
        <w:spacing w:before="1"/>
        <w:ind w:left="841" w:right="111" w:firstLine="0"/>
        <w:rPr>
          <w:sz w:val="24"/>
        </w:rPr>
      </w:pPr>
      <w:r>
        <w:rPr>
          <w:sz w:val="24"/>
        </w:rPr>
        <w:t>Passeggiate, camminamenti, piazze, aiuole, solarium, torrette di sorveglianza, aree di primo soccorso, di uso pubblico da parte dell’Amministrazione Comunale o privati in convenzione con la stessa;</w:t>
      </w:r>
    </w:p>
    <w:p w14:paraId="1457E480" w14:textId="77777777" w:rsidR="00083F90" w:rsidRDefault="0095348A">
      <w:pPr>
        <w:pStyle w:val="Paragrafoelenco"/>
        <w:numPr>
          <w:ilvl w:val="1"/>
          <w:numId w:val="35"/>
        </w:numPr>
        <w:tabs>
          <w:tab w:val="left" w:pos="1060"/>
        </w:tabs>
        <w:ind w:left="1059" w:hanging="219"/>
        <w:rPr>
          <w:sz w:val="24"/>
        </w:rPr>
      </w:pPr>
      <w:r>
        <w:rPr>
          <w:sz w:val="24"/>
        </w:rPr>
        <w:t>Adeguamenti</w:t>
      </w:r>
      <w:r>
        <w:rPr>
          <w:spacing w:val="-3"/>
          <w:sz w:val="24"/>
        </w:rPr>
        <w:t xml:space="preserve"> </w:t>
      </w:r>
      <w:r>
        <w:rPr>
          <w:sz w:val="24"/>
        </w:rPr>
        <w:t>delle strutture</w:t>
      </w:r>
      <w:r>
        <w:rPr>
          <w:spacing w:val="-2"/>
          <w:sz w:val="24"/>
        </w:rPr>
        <w:t xml:space="preserve"> </w:t>
      </w:r>
      <w:proofErr w:type="spellStart"/>
      <w:r>
        <w:rPr>
          <w:sz w:val="24"/>
        </w:rPr>
        <w:t>concessionate</w:t>
      </w:r>
      <w:proofErr w:type="spellEnd"/>
      <w:r>
        <w:rPr>
          <w:spacing w:val="-2"/>
          <w:sz w:val="24"/>
        </w:rPr>
        <w:t xml:space="preserve"> </w:t>
      </w:r>
      <w:r>
        <w:rPr>
          <w:sz w:val="24"/>
        </w:rPr>
        <w:t>a</w:t>
      </w:r>
      <w:r>
        <w:rPr>
          <w:spacing w:val="-1"/>
          <w:sz w:val="24"/>
        </w:rPr>
        <w:t xml:space="preserve"> </w:t>
      </w:r>
      <w:r>
        <w:rPr>
          <w:sz w:val="24"/>
        </w:rPr>
        <w:t>norme</w:t>
      </w:r>
      <w:r>
        <w:rPr>
          <w:spacing w:val="-2"/>
          <w:sz w:val="24"/>
        </w:rPr>
        <w:t xml:space="preserve"> </w:t>
      </w:r>
      <w:r>
        <w:rPr>
          <w:sz w:val="24"/>
        </w:rPr>
        <w:t>settoriali</w:t>
      </w:r>
      <w:r>
        <w:rPr>
          <w:spacing w:val="-1"/>
          <w:sz w:val="24"/>
        </w:rPr>
        <w:t xml:space="preserve"> </w:t>
      </w:r>
      <w:r>
        <w:rPr>
          <w:sz w:val="24"/>
        </w:rPr>
        <w:t xml:space="preserve">o di </w:t>
      </w:r>
      <w:r>
        <w:rPr>
          <w:spacing w:val="-2"/>
          <w:sz w:val="24"/>
        </w:rPr>
        <w:t>legge;</w:t>
      </w:r>
    </w:p>
    <w:p w14:paraId="0AE5AF76" w14:textId="77777777" w:rsidR="00083F90" w:rsidRDefault="0095348A">
      <w:pPr>
        <w:pStyle w:val="Paragrafoelenco"/>
        <w:numPr>
          <w:ilvl w:val="1"/>
          <w:numId w:val="35"/>
        </w:numPr>
        <w:tabs>
          <w:tab w:val="left" w:pos="1110"/>
        </w:tabs>
        <w:ind w:left="841" w:right="113" w:firstLine="0"/>
        <w:rPr>
          <w:sz w:val="24"/>
        </w:rPr>
      </w:pPr>
      <w:r>
        <w:rPr>
          <w:sz w:val="24"/>
        </w:rPr>
        <w:t>Realizzazione di opere pubbliche eseguite da parte del Comune o da privati, associazioni od enti in convenzione con lo stesso;</w:t>
      </w:r>
    </w:p>
    <w:p w14:paraId="2888F4BF" w14:textId="77777777" w:rsidR="00083F90" w:rsidRDefault="0095348A">
      <w:pPr>
        <w:pStyle w:val="Paragrafoelenco"/>
        <w:numPr>
          <w:ilvl w:val="1"/>
          <w:numId w:val="35"/>
        </w:numPr>
        <w:tabs>
          <w:tab w:val="left" w:pos="1115"/>
        </w:tabs>
        <w:ind w:left="1114" w:hanging="274"/>
        <w:rPr>
          <w:sz w:val="24"/>
        </w:rPr>
      </w:pPr>
      <w:r>
        <w:rPr>
          <w:sz w:val="24"/>
        </w:rPr>
        <w:t>Concessioni</w:t>
      </w:r>
      <w:r>
        <w:rPr>
          <w:spacing w:val="-2"/>
          <w:sz w:val="24"/>
        </w:rPr>
        <w:t xml:space="preserve"> </w:t>
      </w:r>
      <w:r>
        <w:rPr>
          <w:sz w:val="24"/>
        </w:rPr>
        <w:t>rilasciate al</w:t>
      </w:r>
      <w:r>
        <w:rPr>
          <w:spacing w:val="-1"/>
          <w:sz w:val="24"/>
        </w:rPr>
        <w:t xml:space="preserve"> </w:t>
      </w:r>
      <w:r>
        <w:rPr>
          <w:sz w:val="24"/>
        </w:rPr>
        <w:t>Comune</w:t>
      </w:r>
      <w:r>
        <w:rPr>
          <w:spacing w:val="-1"/>
          <w:sz w:val="24"/>
        </w:rPr>
        <w:t xml:space="preserve"> </w:t>
      </w:r>
      <w:r>
        <w:rPr>
          <w:spacing w:val="-2"/>
          <w:sz w:val="24"/>
        </w:rPr>
        <w:t>stesso.</w:t>
      </w:r>
    </w:p>
    <w:p w14:paraId="292203AD" w14:textId="77777777" w:rsidR="00083F90" w:rsidRDefault="0095348A">
      <w:pPr>
        <w:pStyle w:val="Paragrafoelenco"/>
        <w:numPr>
          <w:ilvl w:val="0"/>
          <w:numId w:val="35"/>
        </w:numPr>
        <w:tabs>
          <w:tab w:val="left" w:pos="405"/>
        </w:tabs>
        <w:ind w:right="112" w:firstLine="0"/>
        <w:rPr>
          <w:sz w:val="24"/>
        </w:rPr>
      </w:pPr>
      <w:r>
        <w:rPr>
          <w:sz w:val="24"/>
        </w:rPr>
        <w:t>Per il rilascio delle concessioni escluse dal procedimento di evidenza pubblica si applicano le seguenti disposizioni:</w:t>
      </w:r>
    </w:p>
    <w:p w14:paraId="18F3D7D8" w14:textId="77777777" w:rsidR="00083F90" w:rsidRDefault="0095348A">
      <w:pPr>
        <w:pStyle w:val="Paragrafoelenco"/>
        <w:numPr>
          <w:ilvl w:val="1"/>
          <w:numId w:val="35"/>
        </w:numPr>
        <w:tabs>
          <w:tab w:val="left" w:pos="1125"/>
        </w:tabs>
        <w:ind w:left="841" w:right="114" w:firstLine="0"/>
        <w:rPr>
          <w:sz w:val="24"/>
        </w:rPr>
      </w:pPr>
      <w:r>
        <w:rPr>
          <w:sz w:val="24"/>
        </w:rPr>
        <w:t>Le domande devono essere presentate al Comune il quale, entro 30 giorni, verificata la ricevibilità delle stesse, richiede l’eventuale documentazione integrativa e comunica al richiedente o al suo delegato, il nominativo del Responsabile del Procedimento nonché le altre informazioni ai sensi delle norme di legge vigenti;</w:t>
      </w:r>
    </w:p>
    <w:p w14:paraId="5DAC44B2" w14:textId="6473A7F1" w:rsidR="00083F90" w:rsidRDefault="0095348A">
      <w:pPr>
        <w:pStyle w:val="Paragrafoelenco"/>
        <w:numPr>
          <w:ilvl w:val="1"/>
          <w:numId w:val="35"/>
        </w:numPr>
        <w:tabs>
          <w:tab w:val="left" w:pos="1134"/>
        </w:tabs>
        <w:spacing w:before="1"/>
        <w:ind w:left="841" w:right="113" w:firstLine="0"/>
        <w:rPr>
          <w:sz w:val="24"/>
        </w:rPr>
      </w:pPr>
      <w:r>
        <w:rPr>
          <w:sz w:val="24"/>
        </w:rPr>
        <w:t>La documentazione richiesta dovrà pervenire entro il termine di</w:t>
      </w:r>
      <w:r w:rsidR="007E3708">
        <w:rPr>
          <w:sz w:val="24"/>
        </w:rPr>
        <w:t xml:space="preserve"> </w:t>
      </w:r>
      <w:r w:rsidR="005B2D23" w:rsidRPr="005818B9">
        <w:rPr>
          <w:sz w:val="24"/>
        </w:rPr>
        <w:t>60</w:t>
      </w:r>
      <w:r>
        <w:rPr>
          <w:sz w:val="24"/>
        </w:rPr>
        <w:t xml:space="preserve"> giorni dalla data del suo ricevimento. Decorso inutilmente tale termine l’istanza si intende respinta;</w:t>
      </w:r>
    </w:p>
    <w:p w14:paraId="34D44897" w14:textId="77777777" w:rsidR="00083F90" w:rsidRDefault="0095348A">
      <w:pPr>
        <w:pStyle w:val="Paragrafoelenco"/>
        <w:numPr>
          <w:ilvl w:val="1"/>
          <w:numId w:val="35"/>
        </w:numPr>
        <w:tabs>
          <w:tab w:val="left" w:pos="1106"/>
        </w:tabs>
        <w:ind w:left="1105" w:hanging="265"/>
        <w:rPr>
          <w:sz w:val="24"/>
        </w:rPr>
      </w:pPr>
      <w:r>
        <w:rPr>
          <w:sz w:val="24"/>
        </w:rPr>
        <w:t>L’esame</w:t>
      </w:r>
      <w:r>
        <w:rPr>
          <w:spacing w:val="17"/>
          <w:sz w:val="24"/>
        </w:rPr>
        <w:t xml:space="preserve"> </w:t>
      </w:r>
      <w:r>
        <w:rPr>
          <w:sz w:val="24"/>
        </w:rPr>
        <w:t>delle</w:t>
      </w:r>
      <w:r>
        <w:rPr>
          <w:spacing w:val="18"/>
          <w:sz w:val="24"/>
        </w:rPr>
        <w:t xml:space="preserve"> </w:t>
      </w:r>
      <w:r>
        <w:rPr>
          <w:sz w:val="24"/>
        </w:rPr>
        <w:t>domande,</w:t>
      </w:r>
      <w:r>
        <w:rPr>
          <w:spacing w:val="17"/>
          <w:sz w:val="24"/>
        </w:rPr>
        <w:t xml:space="preserve"> </w:t>
      </w:r>
      <w:r>
        <w:rPr>
          <w:sz w:val="24"/>
        </w:rPr>
        <w:t>risultate</w:t>
      </w:r>
      <w:r>
        <w:rPr>
          <w:spacing w:val="18"/>
          <w:sz w:val="24"/>
        </w:rPr>
        <w:t xml:space="preserve"> </w:t>
      </w:r>
      <w:r>
        <w:rPr>
          <w:sz w:val="24"/>
        </w:rPr>
        <w:t>formalmente</w:t>
      </w:r>
      <w:r>
        <w:rPr>
          <w:spacing w:val="19"/>
          <w:sz w:val="24"/>
        </w:rPr>
        <w:t xml:space="preserve"> </w:t>
      </w:r>
      <w:r>
        <w:rPr>
          <w:sz w:val="24"/>
        </w:rPr>
        <w:t>complete,</w:t>
      </w:r>
      <w:r>
        <w:rPr>
          <w:spacing w:val="18"/>
          <w:sz w:val="24"/>
        </w:rPr>
        <w:t xml:space="preserve"> </w:t>
      </w:r>
      <w:r>
        <w:rPr>
          <w:sz w:val="24"/>
        </w:rPr>
        <w:t>si</w:t>
      </w:r>
      <w:r>
        <w:rPr>
          <w:spacing w:val="18"/>
          <w:sz w:val="24"/>
        </w:rPr>
        <w:t xml:space="preserve"> </w:t>
      </w:r>
      <w:r>
        <w:rPr>
          <w:sz w:val="24"/>
        </w:rPr>
        <w:t>svolgerà</w:t>
      </w:r>
      <w:r>
        <w:rPr>
          <w:spacing w:val="17"/>
          <w:sz w:val="24"/>
        </w:rPr>
        <w:t xml:space="preserve"> </w:t>
      </w:r>
      <w:r>
        <w:rPr>
          <w:sz w:val="24"/>
        </w:rPr>
        <w:t>secondo</w:t>
      </w:r>
      <w:r>
        <w:rPr>
          <w:spacing w:val="19"/>
          <w:sz w:val="24"/>
        </w:rPr>
        <w:t xml:space="preserve"> </w:t>
      </w:r>
      <w:r>
        <w:rPr>
          <w:sz w:val="24"/>
        </w:rPr>
        <w:t>l’ordine</w:t>
      </w:r>
      <w:r>
        <w:rPr>
          <w:spacing w:val="18"/>
          <w:sz w:val="24"/>
        </w:rPr>
        <w:t xml:space="preserve"> </w:t>
      </w:r>
      <w:r>
        <w:rPr>
          <w:spacing w:val="-5"/>
          <w:sz w:val="24"/>
        </w:rPr>
        <w:t>di</w:t>
      </w:r>
    </w:p>
    <w:p w14:paraId="4EF1A039" w14:textId="77777777" w:rsidR="00083F90" w:rsidRDefault="0095348A">
      <w:pPr>
        <w:pStyle w:val="Corpotesto"/>
        <w:ind w:left="841"/>
        <w:jc w:val="left"/>
      </w:pPr>
      <w:r>
        <w:rPr>
          <w:spacing w:val="-2"/>
        </w:rPr>
        <w:t>presentazione.</w:t>
      </w:r>
    </w:p>
    <w:p w14:paraId="269C7C9B" w14:textId="1BAB5C5D" w:rsidR="00083F90" w:rsidRPr="005818B9" w:rsidRDefault="0095348A" w:rsidP="00842FD0">
      <w:pPr>
        <w:pStyle w:val="Paragrafoelenco"/>
        <w:numPr>
          <w:ilvl w:val="0"/>
          <w:numId w:val="35"/>
        </w:numPr>
        <w:tabs>
          <w:tab w:val="left" w:pos="522"/>
        </w:tabs>
        <w:ind w:right="112" w:firstLine="0"/>
        <w:rPr>
          <w:sz w:val="24"/>
        </w:rPr>
      </w:pPr>
      <w:r w:rsidRPr="005818B9">
        <w:rPr>
          <w:sz w:val="24"/>
        </w:rPr>
        <w:t>Le</w:t>
      </w:r>
      <w:r w:rsidRPr="005818B9">
        <w:rPr>
          <w:spacing w:val="25"/>
          <w:sz w:val="24"/>
        </w:rPr>
        <w:t xml:space="preserve"> </w:t>
      </w:r>
      <w:r w:rsidRPr="005818B9">
        <w:rPr>
          <w:sz w:val="24"/>
        </w:rPr>
        <w:t>concessioni</w:t>
      </w:r>
      <w:r w:rsidRPr="005818B9">
        <w:rPr>
          <w:spacing w:val="27"/>
          <w:sz w:val="24"/>
        </w:rPr>
        <w:t xml:space="preserve"> </w:t>
      </w:r>
      <w:r w:rsidRPr="005818B9">
        <w:rPr>
          <w:sz w:val="24"/>
        </w:rPr>
        <w:t>demaniali</w:t>
      </w:r>
      <w:r w:rsidRPr="005818B9">
        <w:rPr>
          <w:spacing w:val="27"/>
          <w:sz w:val="24"/>
        </w:rPr>
        <w:t xml:space="preserve"> </w:t>
      </w:r>
      <w:r w:rsidRPr="005818B9">
        <w:rPr>
          <w:sz w:val="24"/>
        </w:rPr>
        <w:t>saranno</w:t>
      </w:r>
      <w:r w:rsidRPr="005818B9">
        <w:rPr>
          <w:spacing w:val="28"/>
          <w:sz w:val="24"/>
        </w:rPr>
        <w:t xml:space="preserve"> </w:t>
      </w:r>
      <w:r w:rsidRPr="005818B9">
        <w:rPr>
          <w:sz w:val="24"/>
        </w:rPr>
        <w:t>rilasciate</w:t>
      </w:r>
      <w:r w:rsidRPr="005818B9">
        <w:rPr>
          <w:spacing w:val="28"/>
          <w:sz w:val="24"/>
        </w:rPr>
        <w:t xml:space="preserve"> </w:t>
      </w:r>
      <w:r w:rsidRPr="005818B9">
        <w:rPr>
          <w:sz w:val="24"/>
        </w:rPr>
        <w:t>entro</w:t>
      </w:r>
      <w:r w:rsidRPr="005818B9">
        <w:rPr>
          <w:spacing w:val="26"/>
          <w:sz w:val="24"/>
        </w:rPr>
        <w:t xml:space="preserve"> </w:t>
      </w:r>
      <w:r w:rsidRPr="005818B9">
        <w:rPr>
          <w:sz w:val="24"/>
        </w:rPr>
        <w:t>il</w:t>
      </w:r>
      <w:r w:rsidRPr="005818B9">
        <w:rPr>
          <w:spacing w:val="27"/>
          <w:sz w:val="24"/>
        </w:rPr>
        <w:t xml:space="preserve"> </w:t>
      </w:r>
      <w:r w:rsidRPr="005818B9">
        <w:rPr>
          <w:sz w:val="24"/>
        </w:rPr>
        <w:t>termine</w:t>
      </w:r>
      <w:r w:rsidRPr="005818B9">
        <w:rPr>
          <w:spacing w:val="25"/>
          <w:sz w:val="24"/>
        </w:rPr>
        <w:t xml:space="preserve"> </w:t>
      </w:r>
      <w:r w:rsidRPr="005818B9">
        <w:rPr>
          <w:sz w:val="24"/>
        </w:rPr>
        <w:t>massimo</w:t>
      </w:r>
      <w:r w:rsidRPr="005818B9">
        <w:rPr>
          <w:spacing w:val="26"/>
          <w:sz w:val="24"/>
        </w:rPr>
        <w:t xml:space="preserve"> </w:t>
      </w:r>
      <w:r w:rsidR="007E3708" w:rsidRPr="005818B9">
        <w:rPr>
          <w:sz w:val="24"/>
        </w:rPr>
        <w:t>di 120</w:t>
      </w:r>
      <w:r w:rsidRPr="005818B9">
        <w:rPr>
          <w:spacing w:val="26"/>
          <w:sz w:val="24"/>
        </w:rPr>
        <w:t xml:space="preserve"> </w:t>
      </w:r>
      <w:r w:rsidRPr="005818B9">
        <w:rPr>
          <w:sz w:val="24"/>
        </w:rPr>
        <w:t>giorni</w:t>
      </w:r>
      <w:r w:rsidRPr="005818B9">
        <w:rPr>
          <w:spacing w:val="27"/>
          <w:sz w:val="24"/>
        </w:rPr>
        <w:t xml:space="preserve"> </w:t>
      </w:r>
      <w:r w:rsidRPr="005818B9">
        <w:rPr>
          <w:sz w:val="24"/>
        </w:rPr>
        <w:t>a</w:t>
      </w:r>
      <w:r w:rsidRPr="005818B9">
        <w:rPr>
          <w:spacing w:val="27"/>
          <w:sz w:val="24"/>
        </w:rPr>
        <w:t xml:space="preserve"> </w:t>
      </w:r>
      <w:r w:rsidRPr="005818B9">
        <w:rPr>
          <w:sz w:val="24"/>
        </w:rPr>
        <w:t>partire dalla data di completezza formale dell’istanza</w:t>
      </w:r>
      <w:r w:rsidR="007E3708" w:rsidRPr="005818B9">
        <w:rPr>
          <w:sz w:val="24"/>
        </w:rPr>
        <w:t xml:space="preserve"> in conformità con quanto previsto dagli artt. 7 e 8 della Legge 241/1990 e </w:t>
      </w:r>
      <w:proofErr w:type="spellStart"/>
      <w:r w:rsidR="007E3708" w:rsidRPr="005818B9">
        <w:rPr>
          <w:sz w:val="24"/>
        </w:rPr>
        <w:t>ss.mm.ii</w:t>
      </w:r>
      <w:proofErr w:type="spellEnd"/>
      <w:r w:rsidR="007E3708" w:rsidRPr="005818B9">
        <w:rPr>
          <w:sz w:val="24"/>
        </w:rPr>
        <w:t>.</w:t>
      </w:r>
    </w:p>
    <w:p w14:paraId="5C650E3D" w14:textId="77777777" w:rsidR="00083F90" w:rsidRDefault="00083F90">
      <w:pPr>
        <w:pStyle w:val="Corpotesto"/>
        <w:ind w:left="0"/>
        <w:jc w:val="left"/>
      </w:pPr>
    </w:p>
    <w:p w14:paraId="2BE02263" w14:textId="77777777" w:rsidR="00083F90" w:rsidRDefault="0095348A">
      <w:pPr>
        <w:ind w:left="132"/>
        <w:rPr>
          <w:b/>
          <w:sz w:val="24"/>
        </w:rPr>
      </w:pPr>
      <w:r>
        <w:rPr>
          <w:b/>
          <w:sz w:val="24"/>
        </w:rPr>
        <w:t>Art.</w:t>
      </w:r>
      <w:r>
        <w:rPr>
          <w:b/>
          <w:spacing w:val="-1"/>
          <w:sz w:val="24"/>
        </w:rPr>
        <w:t xml:space="preserve"> </w:t>
      </w:r>
      <w:r>
        <w:rPr>
          <w:b/>
          <w:sz w:val="24"/>
        </w:rPr>
        <w:t>6</w:t>
      </w:r>
      <w:r>
        <w:rPr>
          <w:b/>
          <w:spacing w:val="-2"/>
          <w:sz w:val="24"/>
        </w:rPr>
        <w:t xml:space="preserve"> </w:t>
      </w:r>
      <w:r>
        <w:rPr>
          <w:b/>
          <w:sz w:val="24"/>
        </w:rPr>
        <w:t>–</w:t>
      </w:r>
      <w:r>
        <w:rPr>
          <w:b/>
          <w:spacing w:val="-1"/>
          <w:sz w:val="24"/>
        </w:rPr>
        <w:t xml:space="preserve"> </w:t>
      </w:r>
      <w:r>
        <w:rPr>
          <w:b/>
          <w:sz w:val="24"/>
        </w:rPr>
        <w:t>Contenuti</w:t>
      </w:r>
      <w:r>
        <w:rPr>
          <w:b/>
          <w:spacing w:val="-1"/>
          <w:sz w:val="24"/>
        </w:rPr>
        <w:t xml:space="preserve"> </w:t>
      </w:r>
      <w:r>
        <w:rPr>
          <w:b/>
          <w:sz w:val="24"/>
        </w:rPr>
        <w:t>dell'atto</w:t>
      </w:r>
      <w:r>
        <w:rPr>
          <w:b/>
          <w:spacing w:val="-1"/>
          <w:sz w:val="24"/>
        </w:rPr>
        <w:t xml:space="preserve"> </w:t>
      </w:r>
      <w:r>
        <w:rPr>
          <w:b/>
          <w:sz w:val="24"/>
        </w:rPr>
        <w:t>di</w:t>
      </w:r>
      <w:r>
        <w:rPr>
          <w:b/>
          <w:spacing w:val="-1"/>
          <w:sz w:val="24"/>
        </w:rPr>
        <w:t xml:space="preserve"> </w:t>
      </w:r>
      <w:r>
        <w:rPr>
          <w:b/>
          <w:spacing w:val="-2"/>
          <w:sz w:val="24"/>
        </w:rPr>
        <w:t>concessione.</w:t>
      </w:r>
    </w:p>
    <w:p w14:paraId="5093FCD7" w14:textId="77777777" w:rsidR="00083F90" w:rsidRDefault="00083F90">
      <w:pPr>
        <w:pStyle w:val="Corpotesto"/>
        <w:ind w:left="0"/>
        <w:jc w:val="left"/>
        <w:rPr>
          <w:b/>
        </w:rPr>
      </w:pPr>
    </w:p>
    <w:p w14:paraId="5857ABE1" w14:textId="77777777" w:rsidR="00083F90" w:rsidRDefault="0095348A">
      <w:pPr>
        <w:pStyle w:val="Paragrafoelenco"/>
        <w:numPr>
          <w:ilvl w:val="0"/>
          <w:numId w:val="34"/>
        </w:numPr>
        <w:tabs>
          <w:tab w:val="left" w:pos="373"/>
        </w:tabs>
        <w:ind w:hanging="241"/>
        <w:rPr>
          <w:sz w:val="24"/>
        </w:rPr>
      </w:pPr>
      <w:r>
        <w:rPr>
          <w:sz w:val="24"/>
        </w:rPr>
        <w:t>Nell’atto</w:t>
      </w:r>
      <w:r>
        <w:rPr>
          <w:spacing w:val="-2"/>
          <w:sz w:val="24"/>
        </w:rPr>
        <w:t xml:space="preserve"> </w:t>
      </w:r>
      <w:r>
        <w:rPr>
          <w:sz w:val="24"/>
        </w:rPr>
        <w:t>di</w:t>
      </w:r>
      <w:r>
        <w:rPr>
          <w:spacing w:val="-2"/>
          <w:sz w:val="24"/>
        </w:rPr>
        <w:t xml:space="preserve"> </w:t>
      </w:r>
      <w:r>
        <w:rPr>
          <w:sz w:val="24"/>
        </w:rPr>
        <w:t>concessione,</w:t>
      </w:r>
      <w:r>
        <w:rPr>
          <w:spacing w:val="-2"/>
          <w:sz w:val="24"/>
        </w:rPr>
        <w:t xml:space="preserve"> </w:t>
      </w:r>
      <w:r>
        <w:rPr>
          <w:sz w:val="24"/>
        </w:rPr>
        <w:t>dovranno</w:t>
      </w:r>
      <w:r>
        <w:rPr>
          <w:spacing w:val="-2"/>
          <w:sz w:val="24"/>
        </w:rPr>
        <w:t xml:space="preserve"> </w:t>
      </w:r>
      <w:r>
        <w:rPr>
          <w:sz w:val="24"/>
        </w:rPr>
        <w:t>essere</w:t>
      </w:r>
      <w:r>
        <w:rPr>
          <w:spacing w:val="-3"/>
          <w:sz w:val="24"/>
        </w:rPr>
        <w:t xml:space="preserve"> </w:t>
      </w:r>
      <w:r>
        <w:rPr>
          <w:spacing w:val="-2"/>
          <w:sz w:val="24"/>
        </w:rPr>
        <w:t>indicati:</w:t>
      </w:r>
    </w:p>
    <w:p w14:paraId="3669C688" w14:textId="77777777" w:rsidR="00083F90" w:rsidRDefault="0095348A">
      <w:pPr>
        <w:pStyle w:val="Paragrafoelenco"/>
        <w:numPr>
          <w:ilvl w:val="1"/>
          <w:numId w:val="34"/>
        </w:numPr>
        <w:tabs>
          <w:tab w:val="left" w:pos="1115"/>
        </w:tabs>
        <w:ind w:right="111" w:firstLine="0"/>
        <w:rPr>
          <w:sz w:val="24"/>
        </w:rPr>
      </w:pPr>
      <w:r>
        <w:rPr>
          <w:sz w:val="24"/>
        </w:rPr>
        <w:t>L’ubicazione, l’estensione, i confini ed un rilievo planimetrico strumentale delle aree e delle strutture oggetto della concessione, distinguendo, ove previste, le diverse destinazioni ed utilizzazioni del bene demaniale (posa e noleggio di ombrelloni, locazione di natanti etc...); tutto ciò eseguito al fine di implementare ed aggiornare correttamente il Sistema Informativo Demanio</w:t>
      </w:r>
      <w:r>
        <w:rPr>
          <w:spacing w:val="40"/>
          <w:sz w:val="24"/>
        </w:rPr>
        <w:t xml:space="preserve"> </w:t>
      </w:r>
      <w:r>
        <w:rPr>
          <w:sz w:val="24"/>
        </w:rPr>
        <w:t>(S.I.D.) ;</w:t>
      </w:r>
    </w:p>
    <w:p w14:paraId="12F2298C" w14:textId="77777777" w:rsidR="00083F90" w:rsidRDefault="0095348A">
      <w:pPr>
        <w:pStyle w:val="Paragrafoelenco"/>
        <w:numPr>
          <w:ilvl w:val="1"/>
          <w:numId w:val="34"/>
        </w:numPr>
        <w:tabs>
          <w:tab w:val="left" w:pos="1102"/>
        </w:tabs>
        <w:spacing w:before="1"/>
        <w:ind w:left="1101" w:hanging="261"/>
        <w:rPr>
          <w:sz w:val="24"/>
        </w:rPr>
      </w:pPr>
      <w:r>
        <w:rPr>
          <w:sz w:val="24"/>
        </w:rPr>
        <w:t>Lo</w:t>
      </w:r>
      <w:r>
        <w:rPr>
          <w:spacing w:val="-1"/>
          <w:sz w:val="24"/>
        </w:rPr>
        <w:t xml:space="preserve"> </w:t>
      </w:r>
      <w:r>
        <w:rPr>
          <w:sz w:val="24"/>
        </w:rPr>
        <w:t>scopo e</w:t>
      </w:r>
      <w:r>
        <w:rPr>
          <w:spacing w:val="-2"/>
          <w:sz w:val="24"/>
        </w:rPr>
        <w:t xml:space="preserve"> </w:t>
      </w:r>
      <w:r>
        <w:rPr>
          <w:sz w:val="24"/>
        </w:rPr>
        <w:t>la</w:t>
      </w:r>
      <w:r>
        <w:rPr>
          <w:spacing w:val="-1"/>
          <w:sz w:val="24"/>
        </w:rPr>
        <w:t xml:space="preserve"> </w:t>
      </w:r>
      <w:r>
        <w:rPr>
          <w:sz w:val="24"/>
        </w:rPr>
        <w:t>durata della</w:t>
      </w:r>
      <w:r>
        <w:rPr>
          <w:spacing w:val="-1"/>
          <w:sz w:val="24"/>
        </w:rPr>
        <w:t xml:space="preserve"> </w:t>
      </w:r>
      <w:r>
        <w:rPr>
          <w:spacing w:val="-2"/>
          <w:sz w:val="24"/>
        </w:rPr>
        <w:t>concessione;</w:t>
      </w:r>
    </w:p>
    <w:p w14:paraId="6F30A70A" w14:textId="77777777" w:rsidR="00083F90" w:rsidRDefault="0095348A">
      <w:pPr>
        <w:pStyle w:val="Paragrafoelenco"/>
        <w:numPr>
          <w:ilvl w:val="1"/>
          <w:numId w:val="34"/>
        </w:numPr>
        <w:tabs>
          <w:tab w:val="left" w:pos="1122"/>
        </w:tabs>
        <w:ind w:right="111" w:firstLine="0"/>
        <w:rPr>
          <w:sz w:val="24"/>
        </w:rPr>
      </w:pPr>
      <w:r>
        <w:rPr>
          <w:sz w:val="24"/>
        </w:rPr>
        <w:t>La natura, la forma, le dimensioni, la descrizione delle opere da eseguire ed i termini assegnati per tale esecuzione;</w:t>
      </w:r>
    </w:p>
    <w:p w14:paraId="388519E7" w14:textId="77777777" w:rsidR="00083F90" w:rsidRDefault="0095348A">
      <w:pPr>
        <w:pStyle w:val="Paragrafoelenco"/>
        <w:numPr>
          <w:ilvl w:val="1"/>
          <w:numId w:val="34"/>
        </w:numPr>
        <w:tabs>
          <w:tab w:val="left" w:pos="1173"/>
        </w:tabs>
        <w:ind w:right="113" w:firstLine="0"/>
        <w:rPr>
          <w:sz w:val="24"/>
        </w:rPr>
      </w:pPr>
      <w:r>
        <w:rPr>
          <w:sz w:val="24"/>
        </w:rPr>
        <w:t>Le modalità di esercizio della concessione e i periodi di sospensione dello stesso eventualmente consentiti;</w:t>
      </w:r>
    </w:p>
    <w:p w14:paraId="653F82B7" w14:textId="77777777" w:rsidR="00083F90" w:rsidRDefault="0095348A">
      <w:pPr>
        <w:pStyle w:val="Paragrafoelenco"/>
        <w:numPr>
          <w:ilvl w:val="1"/>
          <w:numId w:val="34"/>
        </w:numPr>
        <w:tabs>
          <w:tab w:val="left" w:pos="1089"/>
        </w:tabs>
        <w:ind w:left="1088" w:hanging="248"/>
        <w:rPr>
          <w:sz w:val="24"/>
        </w:rPr>
      </w:pPr>
      <w:r>
        <w:rPr>
          <w:sz w:val="24"/>
        </w:rPr>
        <w:t>Il</w:t>
      </w:r>
      <w:r>
        <w:rPr>
          <w:spacing w:val="-1"/>
          <w:sz w:val="24"/>
        </w:rPr>
        <w:t xml:space="preserve"> </w:t>
      </w:r>
      <w:r>
        <w:rPr>
          <w:sz w:val="24"/>
        </w:rPr>
        <w:t>canone,</w:t>
      </w:r>
      <w:r>
        <w:rPr>
          <w:spacing w:val="-2"/>
          <w:sz w:val="24"/>
        </w:rPr>
        <w:t xml:space="preserve"> </w:t>
      </w:r>
      <w:r>
        <w:rPr>
          <w:sz w:val="24"/>
        </w:rPr>
        <w:t>la</w:t>
      </w:r>
      <w:r>
        <w:rPr>
          <w:spacing w:val="-1"/>
          <w:sz w:val="24"/>
        </w:rPr>
        <w:t xml:space="preserve"> </w:t>
      </w:r>
      <w:r>
        <w:rPr>
          <w:sz w:val="24"/>
        </w:rPr>
        <w:t>decorrenza</w:t>
      </w:r>
      <w:r>
        <w:rPr>
          <w:spacing w:val="-1"/>
          <w:sz w:val="24"/>
        </w:rPr>
        <w:t xml:space="preserve"> </w:t>
      </w:r>
      <w:r>
        <w:rPr>
          <w:sz w:val="24"/>
        </w:rPr>
        <w:t>e</w:t>
      </w:r>
      <w:r>
        <w:rPr>
          <w:spacing w:val="-2"/>
          <w:sz w:val="24"/>
        </w:rPr>
        <w:t xml:space="preserve"> </w:t>
      </w:r>
      <w:r>
        <w:rPr>
          <w:sz w:val="24"/>
        </w:rPr>
        <w:t>la</w:t>
      </w:r>
      <w:r>
        <w:rPr>
          <w:spacing w:val="-1"/>
          <w:sz w:val="24"/>
        </w:rPr>
        <w:t xml:space="preserve"> </w:t>
      </w:r>
      <w:r>
        <w:rPr>
          <w:sz w:val="24"/>
        </w:rPr>
        <w:t>scadenza</w:t>
      </w:r>
      <w:r>
        <w:rPr>
          <w:spacing w:val="-2"/>
          <w:sz w:val="24"/>
        </w:rPr>
        <w:t xml:space="preserve"> </w:t>
      </w:r>
      <w:r>
        <w:rPr>
          <w:sz w:val="24"/>
        </w:rPr>
        <w:t>dei</w:t>
      </w:r>
      <w:r>
        <w:rPr>
          <w:spacing w:val="-1"/>
          <w:sz w:val="24"/>
        </w:rPr>
        <w:t xml:space="preserve"> </w:t>
      </w:r>
      <w:r>
        <w:rPr>
          <w:spacing w:val="-2"/>
          <w:sz w:val="24"/>
        </w:rPr>
        <w:t>pagamenti;</w:t>
      </w:r>
    </w:p>
    <w:p w14:paraId="5086917A" w14:textId="77777777" w:rsidR="00083F90" w:rsidRDefault="0095348A">
      <w:pPr>
        <w:pStyle w:val="Paragrafoelenco"/>
        <w:numPr>
          <w:ilvl w:val="1"/>
          <w:numId w:val="34"/>
        </w:numPr>
        <w:tabs>
          <w:tab w:val="left" w:pos="1060"/>
        </w:tabs>
        <w:ind w:left="1059" w:hanging="219"/>
        <w:rPr>
          <w:sz w:val="24"/>
        </w:rPr>
      </w:pPr>
      <w:r>
        <w:rPr>
          <w:sz w:val="24"/>
        </w:rPr>
        <w:t>La</w:t>
      </w:r>
      <w:r>
        <w:rPr>
          <w:spacing w:val="-4"/>
          <w:sz w:val="24"/>
        </w:rPr>
        <w:t xml:space="preserve"> </w:t>
      </w:r>
      <w:r>
        <w:rPr>
          <w:spacing w:val="-2"/>
          <w:sz w:val="24"/>
        </w:rPr>
        <w:t>cauzione;</w:t>
      </w:r>
    </w:p>
    <w:p w14:paraId="5587DDD8" w14:textId="77777777" w:rsidR="00083F90" w:rsidRDefault="0095348A">
      <w:pPr>
        <w:pStyle w:val="Paragrafoelenco"/>
        <w:numPr>
          <w:ilvl w:val="1"/>
          <w:numId w:val="34"/>
        </w:numPr>
        <w:tabs>
          <w:tab w:val="left" w:pos="1102"/>
        </w:tabs>
        <w:ind w:left="1101" w:hanging="261"/>
        <w:rPr>
          <w:sz w:val="24"/>
        </w:rPr>
      </w:pPr>
      <w:r>
        <w:rPr>
          <w:sz w:val="24"/>
        </w:rPr>
        <w:t>Le</w:t>
      </w:r>
      <w:r>
        <w:rPr>
          <w:spacing w:val="-4"/>
          <w:sz w:val="24"/>
        </w:rPr>
        <w:t xml:space="preserve"> </w:t>
      </w:r>
      <w:r>
        <w:rPr>
          <w:sz w:val="24"/>
        </w:rPr>
        <w:t>condizioni</w:t>
      </w:r>
      <w:r>
        <w:rPr>
          <w:spacing w:val="-1"/>
          <w:sz w:val="24"/>
        </w:rPr>
        <w:t xml:space="preserve"> </w:t>
      </w:r>
      <w:r>
        <w:rPr>
          <w:sz w:val="24"/>
        </w:rPr>
        <w:t>particolari</w:t>
      </w:r>
      <w:r>
        <w:rPr>
          <w:spacing w:val="-1"/>
          <w:sz w:val="24"/>
        </w:rPr>
        <w:t xml:space="preserve"> </w:t>
      </w:r>
      <w:r>
        <w:rPr>
          <w:sz w:val="24"/>
        </w:rPr>
        <w:t>alle quali</w:t>
      </w:r>
      <w:r>
        <w:rPr>
          <w:spacing w:val="-1"/>
          <w:sz w:val="24"/>
        </w:rPr>
        <w:t xml:space="preserve"> </w:t>
      </w:r>
      <w:r>
        <w:rPr>
          <w:sz w:val="24"/>
        </w:rPr>
        <w:t>è</w:t>
      </w:r>
      <w:r>
        <w:rPr>
          <w:spacing w:val="-2"/>
          <w:sz w:val="24"/>
        </w:rPr>
        <w:t xml:space="preserve"> </w:t>
      </w:r>
      <w:r>
        <w:rPr>
          <w:sz w:val="24"/>
        </w:rPr>
        <w:t xml:space="preserve">sottoposta la </w:t>
      </w:r>
      <w:r>
        <w:rPr>
          <w:spacing w:val="-2"/>
          <w:sz w:val="24"/>
        </w:rPr>
        <w:t>concessione;</w:t>
      </w:r>
    </w:p>
    <w:p w14:paraId="58569038" w14:textId="77777777" w:rsidR="00083F90" w:rsidRDefault="0095348A">
      <w:pPr>
        <w:pStyle w:val="Paragrafoelenco"/>
        <w:numPr>
          <w:ilvl w:val="1"/>
          <w:numId w:val="34"/>
        </w:numPr>
        <w:tabs>
          <w:tab w:val="left" w:pos="1101"/>
        </w:tabs>
        <w:ind w:left="1100" w:hanging="260"/>
        <w:rPr>
          <w:sz w:val="24"/>
        </w:rPr>
      </w:pPr>
      <w:r>
        <w:rPr>
          <w:sz w:val="24"/>
        </w:rPr>
        <w:lastRenderedPageBreak/>
        <w:t>Le</w:t>
      </w:r>
      <w:r>
        <w:rPr>
          <w:spacing w:val="-4"/>
          <w:sz w:val="24"/>
        </w:rPr>
        <w:t xml:space="preserve"> </w:t>
      </w:r>
      <w:r>
        <w:rPr>
          <w:sz w:val="24"/>
        </w:rPr>
        <w:t>generalità</w:t>
      </w:r>
      <w:r>
        <w:rPr>
          <w:spacing w:val="-1"/>
          <w:sz w:val="24"/>
        </w:rPr>
        <w:t xml:space="preserve"> </w:t>
      </w:r>
      <w:r>
        <w:rPr>
          <w:sz w:val="24"/>
        </w:rPr>
        <w:t>del</w:t>
      </w:r>
      <w:r>
        <w:rPr>
          <w:spacing w:val="1"/>
          <w:sz w:val="24"/>
        </w:rPr>
        <w:t xml:space="preserve"> </w:t>
      </w:r>
      <w:r>
        <w:rPr>
          <w:spacing w:val="-2"/>
          <w:sz w:val="24"/>
        </w:rPr>
        <w:t>concessionario;</w:t>
      </w:r>
    </w:p>
    <w:p w14:paraId="0BE78BA4" w14:textId="77777777" w:rsidR="00083F90" w:rsidRDefault="0095348A">
      <w:pPr>
        <w:pStyle w:val="Paragrafoelenco"/>
        <w:numPr>
          <w:ilvl w:val="1"/>
          <w:numId w:val="34"/>
        </w:numPr>
        <w:tabs>
          <w:tab w:val="left" w:pos="1048"/>
        </w:tabs>
        <w:ind w:left="1047" w:hanging="207"/>
        <w:rPr>
          <w:sz w:val="24"/>
        </w:rPr>
      </w:pPr>
      <w:r>
        <w:rPr>
          <w:sz w:val="24"/>
        </w:rPr>
        <w:t>Le</w:t>
      </w:r>
      <w:r>
        <w:rPr>
          <w:spacing w:val="-3"/>
          <w:sz w:val="24"/>
        </w:rPr>
        <w:t xml:space="preserve"> </w:t>
      </w:r>
      <w:r>
        <w:rPr>
          <w:sz w:val="24"/>
        </w:rPr>
        <w:t>eventuali ulteriori</w:t>
      </w:r>
      <w:r>
        <w:rPr>
          <w:spacing w:val="-1"/>
          <w:sz w:val="24"/>
        </w:rPr>
        <w:t xml:space="preserve"> </w:t>
      </w:r>
      <w:r>
        <w:rPr>
          <w:sz w:val="24"/>
        </w:rPr>
        <w:t xml:space="preserve">condizioni speciali </w:t>
      </w:r>
      <w:r>
        <w:rPr>
          <w:spacing w:val="-2"/>
          <w:sz w:val="24"/>
        </w:rPr>
        <w:t>accessorie;</w:t>
      </w:r>
    </w:p>
    <w:p w14:paraId="4CE4B725" w14:textId="77777777" w:rsidR="00083F90" w:rsidRDefault="0095348A">
      <w:pPr>
        <w:pStyle w:val="Paragrafoelenco"/>
        <w:numPr>
          <w:ilvl w:val="1"/>
          <w:numId w:val="34"/>
        </w:numPr>
        <w:tabs>
          <w:tab w:val="left" w:pos="1079"/>
        </w:tabs>
        <w:ind w:right="112" w:firstLine="0"/>
        <w:rPr>
          <w:sz w:val="24"/>
        </w:rPr>
      </w:pPr>
      <w:r>
        <w:rPr>
          <w:sz w:val="24"/>
        </w:rPr>
        <w:t xml:space="preserve">Eventuale possibilità di </w:t>
      </w:r>
      <w:proofErr w:type="spellStart"/>
      <w:r>
        <w:rPr>
          <w:sz w:val="24"/>
        </w:rPr>
        <w:t>istallazione</w:t>
      </w:r>
      <w:proofErr w:type="spellEnd"/>
      <w:r>
        <w:rPr>
          <w:sz w:val="24"/>
        </w:rPr>
        <w:t xml:space="preserve"> di manufatti stagionali previsti dagli art. 136 e 137 della L.R. 65/2014 e </w:t>
      </w:r>
      <w:proofErr w:type="spellStart"/>
      <w:r>
        <w:rPr>
          <w:sz w:val="24"/>
        </w:rPr>
        <w:t>s.m.i.</w:t>
      </w:r>
      <w:proofErr w:type="spellEnd"/>
      <w:r>
        <w:rPr>
          <w:sz w:val="24"/>
        </w:rPr>
        <w:t>, di cui ai successivi articoli 25 e 26 del presente regolamento.</w:t>
      </w:r>
    </w:p>
    <w:p w14:paraId="7D52D27D" w14:textId="77777777" w:rsidR="00083F90" w:rsidRDefault="0095348A">
      <w:pPr>
        <w:pStyle w:val="Paragrafoelenco"/>
        <w:numPr>
          <w:ilvl w:val="0"/>
          <w:numId w:val="34"/>
        </w:numPr>
        <w:tabs>
          <w:tab w:val="left" w:pos="428"/>
        </w:tabs>
        <w:ind w:left="132" w:right="114" w:firstLine="0"/>
        <w:rPr>
          <w:sz w:val="24"/>
        </w:rPr>
      </w:pPr>
      <w:r>
        <w:rPr>
          <w:sz w:val="24"/>
        </w:rPr>
        <w:t xml:space="preserve">All'atto di concessione devono essere allegati gli elaborati grafici progettuali e la relazione </w:t>
      </w:r>
      <w:r>
        <w:rPr>
          <w:spacing w:val="-2"/>
          <w:sz w:val="24"/>
        </w:rPr>
        <w:t>tecnica.</w:t>
      </w:r>
    </w:p>
    <w:p w14:paraId="6D62139F" w14:textId="77777777" w:rsidR="00083F90" w:rsidRDefault="00083F90">
      <w:pPr>
        <w:pStyle w:val="Corpotesto"/>
        <w:ind w:left="0"/>
        <w:jc w:val="left"/>
      </w:pPr>
    </w:p>
    <w:p w14:paraId="6697B1AC" w14:textId="77777777" w:rsidR="00083F90" w:rsidRDefault="0095348A">
      <w:pPr>
        <w:ind w:left="132"/>
        <w:rPr>
          <w:b/>
          <w:sz w:val="24"/>
        </w:rPr>
      </w:pPr>
      <w:r>
        <w:rPr>
          <w:b/>
          <w:sz w:val="24"/>
        </w:rPr>
        <w:t>Art.</w:t>
      </w:r>
      <w:r>
        <w:rPr>
          <w:b/>
          <w:spacing w:val="-2"/>
          <w:sz w:val="24"/>
        </w:rPr>
        <w:t xml:space="preserve"> </w:t>
      </w:r>
      <w:r>
        <w:rPr>
          <w:b/>
          <w:sz w:val="24"/>
        </w:rPr>
        <w:t>7</w:t>
      </w:r>
      <w:r>
        <w:rPr>
          <w:b/>
          <w:spacing w:val="-2"/>
          <w:sz w:val="24"/>
        </w:rPr>
        <w:t xml:space="preserve"> </w:t>
      </w:r>
      <w:r>
        <w:rPr>
          <w:b/>
          <w:sz w:val="24"/>
        </w:rPr>
        <w:t>–</w:t>
      </w:r>
      <w:r>
        <w:rPr>
          <w:b/>
          <w:spacing w:val="-1"/>
          <w:sz w:val="24"/>
        </w:rPr>
        <w:t xml:space="preserve"> </w:t>
      </w:r>
      <w:r>
        <w:rPr>
          <w:b/>
          <w:sz w:val="24"/>
        </w:rPr>
        <w:t>Durata</w:t>
      </w:r>
      <w:r>
        <w:rPr>
          <w:b/>
          <w:spacing w:val="-2"/>
          <w:sz w:val="24"/>
        </w:rPr>
        <w:t xml:space="preserve"> </w:t>
      </w:r>
      <w:r>
        <w:rPr>
          <w:b/>
          <w:sz w:val="24"/>
        </w:rPr>
        <w:t>dell’atto</w:t>
      </w:r>
      <w:r>
        <w:rPr>
          <w:b/>
          <w:spacing w:val="-1"/>
          <w:sz w:val="24"/>
        </w:rPr>
        <w:t xml:space="preserve"> </w:t>
      </w:r>
      <w:r>
        <w:rPr>
          <w:b/>
          <w:sz w:val="24"/>
        </w:rPr>
        <w:t>di</w:t>
      </w:r>
      <w:r>
        <w:rPr>
          <w:b/>
          <w:spacing w:val="-1"/>
          <w:sz w:val="24"/>
        </w:rPr>
        <w:t xml:space="preserve"> </w:t>
      </w:r>
      <w:r>
        <w:rPr>
          <w:b/>
          <w:spacing w:val="-2"/>
          <w:sz w:val="24"/>
        </w:rPr>
        <w:t>concessione.</w:t>
      </w:r>
    </w:p>
    <w:p w14:paraId="6487F783" w14:textId="77777777" w:rsidR="00083F90" w:rsidRDefault="00083F90">
      <w:pPr>
        <w:pStyle w:val="Corpotesto"/>
        <w:ind w:left="0"/>
        <w:jc w:val="left"/>
        <w:rPr>
          <w:b/>
        </w:rPr>
      </w:pPr>
    </w:p>
    <w:p w14:paraId="4F2F493C" w14:textId="77777777" w:rsidR="00083F90" w:rsidRDefault="0095348A">
      <w:pPr>
        <w:pStyle w:val="Corpotesto"/>
        <w:spacing w:before="1"/>
        <w:ind w:left="132"/>
        <w:jc w:val="left"/>
      </w:pPr>
      <w:r>
        <w:t xml:space="preserve">La durata dell’atto di concessione è quella stabilita dall’articolo 10 della legge 16.03.2001, n. 88 e </w:t>
      </w:r>
      <w:proofErr w:type="spellStart"/>
      <w:r>
        <w:rPr>
          <w:spacing w:val="-2"/>
        </w:rPr>
        <w:t>s.m.i.</w:t>
      </w:r>
      <w:proofErr w:type="spellEnd"/>
      <w:r>
        <w:rPr>
          <w:spacing w:val="-2"/>
        </w:rPr>
        <w:t>.</w:t>
      </w:r>
    </w:p>
    <w:p w14:paraId="64196B2C" w14:textId="77777777" w:rsidR="00083F90" w:rsidRDefault="00083F90">
      <w:pPr>
        <w:pStyle w:val="Corpotesto"/>
        <w:spacing w:before="10"/>
        <w:ind w:left="0"/>
        <w:jc w:val="left"/>
        <w:rPr>
          <w:sz w:val="21"/>
        </w:rPr>
      </w:pPr>
    </w:p>
    <w:p w14:paraId="3E3151CC" w14:textId="77777777" w:rsidR="007E63F9" w:rsidRDefault="0095348A" w:rsidP="007E63F9">
      <w:pPr>
        <w:ind w:left="132"/>
        <w:rPr>
          <w:b/>
          <w:spacing w:val="-2"/>
          <w:sz w:val="24"/>
        </w:rPr>
      </w:pPr>
      <w:r>
        <w:rPr>
          <w:b/>
          <w:sz w:val="24"/>
        </w:rPr>
        <w:t>Art.</w:t>
      </w:r>
      <w:r>
        <w:rPr>
          <w:b/>
          <w:spacing w:val="-2"/>
          <w:sz w:val="24"/>
        </w:rPr>
        <w:t xml:space="preserve"> </w:t>
      </w:r>
      <w:r>
        <w:rPr>
          <w:b/>
          <w:sz w:val="24"/>
        </w:rPr>
        <w:t>8</w:t>
      </w:r>
      <w:r>
        <w:rPr>
          <w:b/>
          <w:spacing w:val="-2"/>
          <w:sz w:val="24"/>
        </w:rPr>
        <w:t xml:space="preserve"> </w:t>
      </w:r>
      <w:r>
        <w:rPr>
          <w:b/>
          <w:sz w:val="24"/>
        </w:rPr>
        <w:t>–</w:t>
      </w:r>
      <w:r>
        <w:rPr>
          <w:b/>
          <w:spacing w:val="-1"/>
          <w:sz w:val="24"/>
        </w:rPr>
        <w:t xml:space="preserve"> </w:t>
      </w:r>
      <w:r>
        <w:rPr>
          <w:b/>
          <w:sz w:val="24"/>
        </w:rPr>
        <w:t>Rinnovo</w:t>
      </w:r>
      <w:r>
        <w:rPr>
          <w:b/>
          <w:spacing w:val="-2"/>
          <w:sz w:val="24"/>
        </w:rPr>
        <w:t xml:space="preserve"> </w:t>
      </w:r>
      <w:r>
        <w:rPr>
          <w:b/>
          <w:sz w:val="24"/>
        </w:rPr>
        <w:t>dell’atto</w:t>
      </w:r>
      <w:r>
        <w:rPr>
          <w:b/>
          <w:spacing w:val="-1"/>
          <w:sz w:val="24"/>
        </w:rPr>
        <w:t xml:space="preserve"> </w:t>
      </w:r>
      <w:r>
        <w:rPr>
          <w:b/>
          <w:sz w:val="24"/>
        </w:rPr>
        <w:t>di</w:t>
      </w:r>
      <w:r>
        <w:rPr>
          <w:b/>
          <w:spacing w:val="-1"/>
          <w:sz w:val="24"/>
        </w:rPr>
        <w:t xml:space="preserve"> </w:t>
      </w:r>
      <w:r>
        <w:rPr>
          <w:b/>
          <w:spacing w:val="-2"/>
          <w:sz w:val="24"/>
        </w:rPr>
        <w:t>concessione</w:t>
      </w:r>
    </w:p>
    <w:p w14:paraId="051BDEA6" w14:textId="77777777" w:rsidR="007E63F9" w:rsidRDefault="007E63F9" w:rsidP="007E63F9">
      <w:pPr>
        <w:ind w:left="132"/>
      </w:pPr>
    </w:p>
    <w:p w14:paraId="19392A20" w14:textId="77777777" w:rsidR="00083F90" w:rsidRDefault="0095348A" w:rsidP="00D80382">
      <w:pPr>
        <w:ind w:left="132"/>
        <w:jc w:val="both"/>
      </w:pPr>
      <w:r>
        <w:t xml:space="preserve">Le concessioni di cui al precedente articolo 4 si rinnovano con gli stessi criteri del rilascio di nuove </w:t>
      </w:r>
      <w:r>
        <w:rPr>
          <w:spacing w:val="-2"/>
        </w:rPr>
        <w:t>concessioni.</w:t>
      </w:r>
    </w:p>
    <w:p w14:paraId="4111BA5C" w14:textId="77777777" w:rsidR="00083F90" w:rsidRDefault="0095348A" w:rsidP="00D80382">
      <w:pPr>
        <w:pStyle w:val="Corpotesto"/>
        <w:ind w:left="132"/>
      </w:pPr>
      <w:r>
        <w:t>La</w:t>
      </w:r>
      <w:r>
        <w:rPr>
          <w:spacing w:val="27"/>
        </w:rPr>
        <w:t xml:space="preserve"> </w:t>
      </w:r>
      <w:r>
        <w:t>domanda</w:t>
      </w:r>
      <w:r>
        <w:rPr>
          <w:spacing w:val="29"/>
        </w:rPr>
        <w:t xml:space="preserve"> </w:t>
      </w:r>
      <w:r>
        <w:t>dovrà</w:t>
      </w:r>
      <w:r>
        <w:rPr>
          <w:spacing w:val="31"/>
        </w:rPr>
        <w:t xml:space="preserve"> </w:t>
      </w:r>
      <w:r>
        <w:t>essere</w:t>
      </w:r>
      <w:r>
        <w:rPr>
          <w:spacing w:val="30"/>
        </w:rPr>
        <w:t xml:space="preserve"> </w:t>
      </w:r>
      <w:r>
        <w:t>presentata</w:t>
      </w:r>
      <w:r>
        <w:rPr>
          <w:spacing w:val="30"/>
        </w:rPr>
        <w:t xml:space="preserve"> </w:t>
      </w:r>
      <w:r>
        <w:t>mediante</w:t>
      </w:r>
      <w:r>
        <w:rPr>
          <w:spacing w:val="31"/>
        </w:rPr>
        <w:t xml:space="preserve"> </w:t>
      </w:r>
      <w:r>
        <w:t>relativo</w:t>
      </w:r>
      <w:r>
        <w:rPr>
          <w:spacing w:val="30"/>
        </w:rPr>
        <w:t xml:space="preserve"> </w:t>
      </w:r>
      <w:r>
        <w:t>modulo</w:t>
      </w:r>
      <w:r>
        <w:rPr>
          <w:spacing w:val="30"/>
        </w:rPr>
        <w:t xml:space="preserve"> </w:t>
      </w:r>
      <w:r>
        <w:t>(D2),</w:t>
      </w:r>
      <w:r>
        <w:rPr>
          <w:spacing w:val="30"/>
        </w:rPr>
        <w:t xml:space="preserve"> </w:t>
      </w:r>
      <w:r>
        <w:t>pena</w:t>
      </w:r>
      <w:r>
        <w:rPr>
          <w:spacing w:val="30"/>
        </w:rPr>
        <w:t xml:space="preserve"> </w:t>
      </w:r>
      <w:r>
        <w:t>l’improcedibilità</w:t>
      </w:r>
      <w:r>
        <w:rPr>
          <w:spacing w:val="31"/>
        </w:rPr>
        <w:t xml:space="preserve"> </w:t>
      </w:r>
      <w:r>
        <w:rPr>
          <w:spacing w:val="-2"/>
        </w:rPr>
        <w:t>della</w:t>
      </w:r>
    </w:p>
    <w:p w14:paraId="60271FC1" w14:textId="77777777" w:rsidR="00083F90" w:rsidRDefault="0095348A" w:rsidP="00D80382">
      <w:pPr>
        <w:pStyle w:val="Corpotesto"/>
        <w:ind w:left="132"/>
      </w:pPr>
      <w:r>
        <w:t>stessa,</w:t>
      </w:r>
      <w:r>
        <w:rPr>
          <w:spacing w:val="-1"/>
        </w:rPr>
        <w:t xml:space="preserve"> </w:t>
      </w:r>
      <w:r>
        <w:t>allegando la</w:t>
      </w:r>
      <w:r>
        <w:rPr>
          <w:spacing w:val="-1"/>
        </w:rPr>
        <w:t xml:space="preserve"> </w:t>
      </w:r>
      <w:r>
        <w:t>documentazione</w:t>
      </w:r>
      <w:r>
        <w:rPr>
          <w:spacing w:val="-1"/>
        </w:rPr>
        <w:t xml:space="preserve"> </w:t>
      </w:r>
      <w:r>
        <w:t>prevista</w:t>
      </w:r>
      <w:r>
        <w:rPr>
          <w:spacing w:val="-2"/>
        </w:rPr>
        <w:t xml:space="preserve"> </w:t>
      </w:r>
      <w:r>
        <w:t xml:space="preserve">dall’art. 6 </w:t>
      </w:r>
      <w:r>
        <w:rPr>
          <w:spacing w:val="-2"/>
        </w:rPr>
        <w:t>comma</w:t>
      </w:r>
    </w:p>
    <w:p w14:paraId="57FA2221" w14:textId="77777777" w:rsidR="00083F90" w:rsidRDefault="0095348A" w:rsidP="00D80382">
      <w:pPr>
        <w:pStyle w:val="Corpotesto"/>
        <w:ind w:left="132"/>
      </w:pPr>
      <w:r>
        <w:t>1</w:t>
      </w:r>
      <w:r>
        <w:rPr>
          <w:spacing w:val="-2"/>
        </w:rPr>
        <w:t xml:space="preserve"> </w:t>
      </w:r>
      <w:r>
        <w:t>del</w:t>
      </w:r>
      <w:r>
        <w:rPr>
          <w:spacing w:val="-1"/>
        </w:rPr>
        <w:t xml:space="preserve"> </w:t>
      </w:r>
      <w:r>
        <w:t xml:space="preserve">presente </w:t>
      </w:r>
      <w:r>
        <w:rPr>
          <w:spacing w:val="-2"/>
        </w:rPr>
        <w:t>regolamento.</w:t>
      </w:r>
    </w:p>
    <w:p w14:paraId="31FC1EDC" w14:textId="77777777" w:rsidR="00083F90" w:rsidRDefault="00083F90">
      <w:pPr>
        <w:pStyle w:val="Corpotesto"/>
        <w:ind w:left="0"/>
        <w:jc w:val="left"/>
        <w:rPr>
          <w:sz w:val="26"/>
        </w:rPr>
      </w:pPr>
    </w:p>
    <w:p w14:paraId="3038B3B7" w14:textId="77777777" w:rsidR="00083F90" w:rsidRDefault="0095348A">
      <w:pPr>
        <w:spacing w:before="230"/>
        <w:ind w:left="132"/>
        <w:rPr>
          <w:b/>
          <w:sz w:val="24"/>
        </w:rPr>
      </w:pPr>
      <w:r>
        <w:rPr>
          <w:b/>
          <w:sz w:val="24"/>
        </w:rPr>
        <w:t>Art.</w:t>
      </w:r>
      <w:r>
        <w:rPr>
          <w:b/>
          <w:spacing w:val="-1"/>
          <w:sz w:val="24"/>
        </w:rPr>
        <w:t xml:space="preserve"> </w:t>
      </w:r>
      <w:r>
        <w:rPr>
          <w:b/>
          <w:sz w:val="24"/>
        </w:rPr>
        <w:t>9</w:t>
      </w:r>
      <w:r>
        <w:rPr>
          <w:b/>
          <w:spacing w:val="-1"/>
          <w:sz w:val="24"/>
        </w:rPr>
        <w:t xml:space="preserve"> </w:t>
      </w:r>
      <w:r>
        <w:rPr>
          <w:b/>
          <w:sz w:val="24"/>
        </w:rPr>
        <w:t xml:space="preserve">– Obblighi del </w:t>
      </w:r>
      <w:r>
        <w:rPr>
          <w:b/>
          <w:spacing w:val="-2"/>
          <w:sz w:val="24"/>
        </w:rPr>
        <w:t>concessionario.</w:t>
      </w:r>
    </w:p>
    <w:p w14:paraId="0A534C80" w14:textId="77777777" w:rsidR="00083F90" w:rsidRDefault="00083F90">
      <w:pPr>
        <w:pStyle w:val="Corpotesto"/>
        <w:ind w:left="0"/>
        <w:jc w:val="left"/>
        <w:rPr>
          <w:b/>
        </w:rPr>
      </w:pPr>
    </w:p>
    <w:p w14:paraId="38AA75E2" w14:textId="77777777" w:rsidR="00083F90" w:rsidRDefault="0095348A">
      <w:pPr>
        <w:pStyle w:val="Corpotesto"/>
        <w:ind w:left="132"/>
      </w:pPr>
      <w:r>
        <w:t>Al</w:t>
      </w:r>
      <w:r>
        <w:rPr>
          <w:spacing w:val="-1"/>
        </w:rPr>
        <w:t xml:space="preserve"> </w:t>
      </w:r>
      <w:r>
        <w:t>concessionario</w:t>
      </w:r>
      <w:r>
        <w:rPr>
          <w:spacing w:val="-1"/>
        </w:rPr>
        <w:t xml:space="preserve"> </w:t>
      </w:r>
      <w:r>
        <w:t>è</w:t>
      </w:r>
      <w:r>
        <w:rPr>
          <w:spacing w:val="-3"/>
        </w:rPr>
        <w:t xml:space="preserve"> </w:t>
      </w:r>
      <w:r>
        <w:t>fatto</w:t>
      </w:r>
      <w:r>
        <w:rPr>
          <w:spacing w:val="1"/>
        </w:rPr>
        <w:t xml:space="preserve"> </w:t>
      </w:r>
      <w:r>
        <w:rPr>
          <w:spacing w:val="-2"/>
        </w:rPr>
        <w:t>obbligo:</w:t>
      </w:r>
    </w:p>
    <w:p w14:paraId="7E793F75" w14:textId="77777777" w:rsidR="00083F90" w:rsidRDefault="0095348A">
      <w:pPr>
        <w:pStyle w:val="Paragrafoelenco"/>
        <w:numPr>
          <w:ilvl w:val="0"/>
          <w:numId w:val="1"/>
        </w:numPr>
        <w:tabs>
          <w:tab w:val="left" w:pos="842"/>
        </w:tabs>
        <w:ind w:right="113" w:hanging="360"/>
        <w:rPr>
          <w:sz w:val="24"/>
        </w:rPr>
      </w:pPr>
      <w:r>
        <w:rPr>
          <w:sz w:val="24"/>
        </w:rPr>
        <w:t>Di</w:t>
      </w:r>
      <w:r>
        <w:rPr>
          <w:spacing w:val="-4"/>
          <w:sz w:val="24"/>
        </w:rPr>
        <w:t xml:space="preserve"> </w:t>
      </w:r>
      <w:r>
        <w:rPr>
          <w:sz w:val="24"/>
        </w:rPr>
        <w:t>sgomberare</w:t>
      </w:r>
      <w:r>
        <w:rPr>
          <w:spacing w:val="-4"/>
          <w:sz w:val="24"/>
        </w:rPr>
        <w:t xml:space="preserve"> </w:t>
      </w:r>
      <w:r>
        <w:rPr>
          <w:sz w:val="24"/>
        </w:rPr>
        <w:t>a</w:t>
      </w:r>
      <w:r>
        <w:rPr>
          <w:spacing w:val="-3"/>
          <w:sz w:val="24"/>
        </w:rPr>
        <w:t xml:space="preserve"> </w:t>
      </w:r>
      <w:r>
        <w:rPr>
          <w:sz w:val="24"/>
        </w:rPr>
        <w:t>proprie</w:t>
      </w:r>
      <w:r>
        <w:rPr>
          <w:spacing w:val="-1"/>
          <w:sz w:val="24"/>
        </w:rPr>
        <w:t xml:space="preserve"> </w:t>
      </w:r>
      <w:r>
        <w:rPr>
          <w:sz w:val="24"/>
        </w:rPr>
        <w:t>spese</w:t>
      </w:r>
      <w:r>
        <w:rPr>
          <w:spacing w:val="-4"/>
          <w:sz w:val="24"/>
        </w:rPr>
        <w:t xml:space="preserve"> </w:t>
      </w:r>
      <w:r>
        <w:rPr>
          <w:sz w:val="24"/>
        </w:rPr>
        <w:t>l’area</w:t>
      </w:r>
      <w:r>
        <w:rPr>
          <w:spacing w:val="-3"/>
          <w:sz w:val="24"/>
        </w:rPr>
        <w:t xml:space="preserve"> </w:t>
      </w:r>
      <w:r>
        <w:rPr>
          <w:sz w:val="24"/>
        </w:rPr>
        <w:t>occupata</w:t>
      </w:r>
      <w:r>
        <w:rPr>
          <w:spacing w:val="-3"/>
          <w:sz w:val="24"/>
        </w:rPr>
        <w:t xml:space="preserve"> </w:t>
      </w:r>
      <w:r>
        <w:rPr>
          <w:sz w:val="24"/>
        </w:rPr>
        <w:t>rimuovendo</w:t>
      </w:r>
      <w:r>
        <w:rPr>
          <w:spacing w:val="-4"/>
          <w:sz w:val="24"/>
        </w:rPr>
        <w:t xml:space="preserve"> </w:t>
      </w:r>
      <w:r>
        <w:rPr>
          <w:sz w:val="24"/>
        </w:rPr>
        <w:t>gli</w:t>
      </w:r>
      <w:r>
        <w:rPr>
          <w:spacing w:val="-4"/>
          <w:sz w:val="24"/>
        </w:rPr>
        <w:t xml:space="preserve"> </w:t>
      </w:r>
      <w:r>
        <w:rPr>
          <w:sz w:val="24"/>
        </w:rPr>
        <w:t>eventuali</w:t>
      </w:r>
      <w:r>
        <w:rPr>
          <w:spacing w:val="-4"/>
          <w:sz w:val="24"/>
        </w:rPr>
        <w:t xml:space="preserve"> </w:t>
      </w:r>
      <w:r>
        <w:rPr>
          <w:sz w:val="24"/>
        </w:rPr>
        <w:t>manufatti</w:t>
      </w:r>
      <w:r>
        <w:rPr>
          <w:spacing w:val="-2"/>
          <w:sz w:val="24"/>
        </w:rPr>
        <w:t xml:space="preserve"> </w:t>
      </w:r>
      <w:r>
        <w:rPr>
          <w:sz w:val="24"/>
        </w:rPr>
        <w:t>impiantati e riconsegnandola, nel pristino stato, il giorno della scadenza della concessione;</w:t>
      </w:r>
    </w:p>
    <w:p w14:paraId="0C845BFA" w14:textId="77777777" w:rsidR="00083F90" w:rsidRDefault="0095348A">
      <w:pPr>
        <w:pStyle w:val="Paragrafoelenco"/>
        <w:numPr>
          <w:ilvl w:val="0"/>
          <w:numId w:val="1"/>
        </w:numPr>
        <w:tabs>
          <w:tab w:val="left" w:pos="842"/>
        </w:tabs>
        <w:ind w:right="110" w:hanging="360"/>
        <w:rPr>
          <w:sz w:val="24"/>
        </w:rPr>
      </w:pPr>
      <w:r>
        <w:rPr>
          <w:sz w:val="24"/>
        </w:rPr>
        <w:t>Di adempiere agli oneri sottoscritti e di assumersi le responsabilità verso il Comune di Campo nell’Elba, e verso i terzi, di ogni danno cagionato alle persone e/o alle proprietà nell’esercizio della concessione;</w:t>
      </w:r>
    </w:p>
    <w:p w14:paraId="4CC92BA9" w14:textId="77777777" w:rsidR="00083F90" w:rsidRDefault="0095348A">
      <w:pPr>
        <w:pStyle w:val="Paragrafoelenco"/>
        <w:numPr>
          <w:ilvl w:val="0"/>
          <w:numId w:val="1"/>
        </w:numPr>
        <w:tabs>
          <w:tab w:val="left" w:pos="842"/>
        </w:tabs>
        <w:spacing w:before="1"/>
        <w:ind w:left="841" w:hanging="349"/>
        <w:rPr>
          <w:sz w:val="24"/>
        </w:rPr>
      </w:pPr>
      <w:r>
        <w:rPr>
          <w:sz w:val="24"/>
        </w:rPr>
        <w:t>Di</w:t>
      </w:r>
      <w:r>
        <w:rPr>
          <w:spacing w:val="-1"/>
          <w:sz w:val="24"/>
        </w:rPr>
        <w:t xml:space="preserve"> </w:t>
      </w:r>
      <w:r>
        <w:rPr>
          <w:sz w:val="24"/>
        </w:rPr>
        <w:t>non eccedere</w:t>
      </w:r>
      <w:r>
        <w:rPr>
          <w:spacing w:val="-1"/>
          <w:sz w:val="24"/>
        </w:rPr>
        <w:t xml:space="preserve"> </w:t>
      </w:r>
      <w:r>
        <w:rPr>
          <w:sz w:val="24"/>
        </w:rPr>
        <w:t>i</w:t>
      </w:r>
      <w:r>
        <w:rPr>
          <w:spacing w:val="-1"/>
          <w:sz w:val="24"/>
        </w:rPr>
        <w:t xml:space="preserve"> </w:t>
      </w:r>
      <w:r>
        <w:rPr>
          <w:sz w:val="24"/>
        </w:rPr>
        <w:t>limiti assegnatili, né</w:t>
      </w:r>
      <w:r>
        <w:rPr>
          <w:spacing w:val="-1"/>
          <w:sz w:val="24"/>
        </w:rPr>
        <w:t xml:space="preserve"> </w:t>
      </w:r>
      <w:r>
        <w:rPr>
          <w:spacing w:val="-2"/>
          <w:sz w:val="24"/>
        </w:rPr>
        <w:t>variarli;</w:t>
      </w:r>
    </w:p>
    <w:p w14:paraId="5C9CC1D1" w14:textId="77777777" w:rsidR="00083F90" w:rsidRDefault="0095348A">
      <w:pPr>
        <w:pStyle w:val="Paragrafoelenco"/>
        <w:numPr>
          <w:ilvl w:val="0"/>
          <w:numId w:val="1"/>
        </w:numPr>
        <w:tabs>
          <w:tab w:val="left" w:pos="842"/>
        </w:tabs>
        <w:ind w:left="841" w:hanging="349"/>
        <w:rPr>
          <w:sz w:val="24"/>
        </w:rPr>
      </w:pPr>
      <w:r>
        <w:rPr>
          <w:sz w:val="24"/>
        </w:rPr>
        <w:t>Di</w:t>
      </w:r>
      <w:r>
        <w:rPr>
          <w:spacing w:val="-3"/>
          <w:sz w:val="24"/>
        </w:rPr>
        <w:t xml:space="preserve"> </w:t>
      </w:r>
      <w:r>
        <w:rPr>
          <w:sz w:val="24"/>
        </w:rPr>
        <w:t>non</w:t>
      </w:r>
      <w:r>
        <w:rPr>
          <w:spacing w:val="-1"/>
          <w:sz w:val="24"/>
        </w:rPr>
        <w:t xml:space="preserve"> </w:t>
      </w:r>
      <w:r>
        <w:rPr>
          <w:sz w:val="24"/>
        </w:rPr>
        <w:t>erigere</w:t>
      </w:r>
      <w:r>
        <w:rPr>
          <w:spacing w:val="-1"/>
          <w:sz w:val="24"/>
        </w:rPr>
        <w:t xml:space="preserve"> </w:t>
      </w:r>
      <w:r>
        <w:rPr>
          <w:sz w:val="24"/>
        </w:rPr>
        <w:t>opere</w:t>
      </w:r>
      <w:r>
        <w:rPr>
          <w:spacing w:val="-2"/>
          <w:sz w:val="24"/>
        </w:rPr>
        <w:t xml:space="preserve"> </w:t>
      </w:r>
      <w:r>
        <w:rPr>
          <w:sz w:val="24"/>
        </w:rPr>
        <w:t>non</w:t>
      </w:r>
      <w:r>
        <w:rPr>
          <w:spacing w:val="1"/>
          <w:sz w:val="24"/>
        </w:rPr>
        <w:t xml:space="preserve"> </w:t>
      </w:r>
      <w:r>
        <w:rPr>
          <w:sz w:val="24"/>
        </w:rPr>
        <w:t>consentite, né</w:t>
      </w:r>
      <w:r>
        <w:rPr>
          <w:spacing w:val="-3"/>
          <w:sz w:val="24"/>
        </w:rPr>
        <w:t xml:space="preserve"> </w:t>
      </w:r>
      <w:r>
        <w:rPr>
          <w:sz w:val="24"/>
        </w:rPr>
        <w:t>di variare</w:t>
      </w:r>
      <w:r>
        <w:rPr>
          <w:spacing w:val="-1"/>
          <w:sz w:val="24"/>
        </w:rPr>
        <w:t xml:space="preserve"> </w:t>
      </w:r>
      <w:r>
        <w:rPr>
          <w:sz w:val="24"/>
        </w:rPr>
        <w:t>quelle</w:t>
      </w:r>
      <w:r>
        <w:rPr>
          <w:spacing w:val="-1"/>
          <w:sz w:val="24"/>
        </w:rPr>
        <w:t xml:space="preserve"> </w:t>
      </w:r>
      <w:r>
        <w:rPr>
          <w:spacing w:val="-2"/>
          <w:sz w:val="24"/>
        </w:rPr>
        <w:t>ammesse;</w:t>
      </w:r>
    </w:p>
    <w:p w14:paraId="04C45D73" w14:textId="77777777" w:rsidR="00083F90" w:rsidRDefault="0095348A">
      <w:pPr>
        <w:pStyle w:val="Paragrafoelenco"/>
        <w:numPr>
          <w:ilvl w:val="0"/>
          <w:numId w:val="1"/>
        </w:numPr>
        <w:tabs>
          <w:tab w:val="left" w:pos="842"/>
        </w:tabs>
        <w:ind w:right="115" w:hanging="360"/>
        <w:rPr>
          <w:sz w:val="24"/>
        </w:rPr>
      </w:pPr>
      <w:r>
        <w:rPr>
          <w:sz w:val="24"/>
        </w:rPr>
        <w:t>Di non cedere ad altri, né in tutto né in parte, né di destinare ad altro uso quanto oggetto</w:t>
      </w:r>
      <w:r>
        <w:rPr>
          <w:spacing w:val="40"/>
          <w:sz w:val="24"/>
        </w:rPr>
        <w:t xml:space="preserve"> </w:t>
      </w:r>
      <w:r>
        <w:rPr>
          <w:sz w:val="24"/>
        </w:rPr>
        <w:t>della concessione, se non nei modi previsti dalla legge;</w:t>
      </w:r>
    </w:p>
    <w:p w14:paraId="7C41B52D" w14:textId="77777777" w:rsidR="00083F90" w:rsidRDefault="0095348A">
      <w:pPr>
        <w:pStyle w:val="Paragrafoelenco"/>
        <w:numPr>
          <w:ilvl w:val="0"/>
          <w:numId w:val="1"/>
        </w:numPr>
        <w:tabs>
          <w:tab w:val="left" w:pos="842"/>
        </w:tabs>
        <w:ind w:left="841" w:hanging="349"/>
        <w:rPr>
          <w:sz w:val="24"/>
        </w:rPr>
      </w:pPr>
      <w:r>
        <w:rPr>
          <w:sz w:val="24"/>
        </w:rPr>
        <w:t>Di</w:t>
      </w:r>
      <w:r>
        <w:rPr>
          <w:spacing w:val="-3"/>
          <w:sz w:val="24"/>
        </w:rPr>
        <w:t xml:space="preserve"> </w:t>
      </w:r>
      <w:r>
        <w:rPr>
          <w:sz w:val="24"/>
        </w:rPr>
        <w:t>non indurre</w:t>
      </w:r>
      <w:r>
        <w:rPr>
          <w:spacing w:val="-2"/>
          <w:sz w:val="24"/>
        </w:rPr>
        <w:t xml:space="preserve"> </w:t>
      </w:r>
      <w:r>
        <w:rPr>
          <w:sz w:val="24"/>
        </w:rPr>
        <w:t>alcuna</w:t>
      </w:r>
      <w:r>
        <w:rPr>
          <w:spacing w:val="-1"/>
          <w:sz w:val="24"/>
        </w:rPr>
        <w:t xml:space="preserve"> </w:t>
      </w:r>
      <w:r>
        <w:rPr>
          <w:sz w:val="24"/>
        </w:rPr>
        <w:t>servitù nelle</w:t>
      </w:r>
      <w:r>
        <w:rPr>
          <w:spacing w:val="-2"/>
          <w:sz w:val="24"/>
        </w:rPr>
        <w:t xml:space="preserve"> </w:t>
      </w:r>
      <w:r>
        <w:rPr>
          <w:sz w:val="24"/>
        </w:rPr>
        <w:t>aree</w:t>
      </w:r>
      <w:r>
        <w:rPr>
          <w:spacing w:val="1"/>
          <w:sz w:val="24"/>
        </w:rPr>
        <w:t xml:space="preserve"> </w:t>
      </w:r>
      <w:r>
        <w:rPr>
          <w:sz w:val="24"/>
        </w:rPr>
        <w:t>attigue</w:t>
      </w:r>
      <w:r>
        <w:rPr>
          <w:spacing w:val="-1"/>
          <w:sz w:val="24"/>
        </w:rPr>
        <w:t xml:space="preserve"> </w:t>
      </w:r>
      <w:r>
        <w:rPr>
          <w:sz w:val="24"/>
        </w:rPr>
        <w:t>a</w:t>
      </w:r>
      <w:r>
        <w:rPr>
          <w:spacing w:val="-2"/>
          <w:sz w:val="24"/>
        </w:rPr>
        <w:t xml:space="preserve"> </w:t>
      </w:r>
      <w:r>
        <w:rPr>
          <w:sz w:val="24"/>
        </w:rPr>
        <w:t>quella</w:t>
      </w:r>
      <w:r>
        <w:rPr>
          <w:spacing w:val="-1"/>
          <w:sz w:val="24"/>
        </w:rPr>
        <w:t xml:space="preserve"> </w:t>
      </w:r>
      <w:r>
        <w:rPr>
          <w:spacing w:val="-2"/>
          <w:sz w:val="24"/>
        </w:rPr>
        <w:t>concessa;</w:t>
      </w:r>
    </w:p>
    <w:p w14:paraId="7FD08C95" w14:textId="77777777" w:rsidR="00083F90" w:rsidRDefault="0095348A">
      <w:pPr>
        <w:pStyle w:val="Paragrafoelenco"/>
        <w:numPr>
          <w:ilvl w:val="0"/>
          <w:numId w:val="1"/>
        </w:numPr>
        <w:tabs>
          <w:tab w:val="left" w:pos="842"/>
        </w:tabs>
        <w:ind w:right="118" w:hanging="360"/>
        <w:rPr>
          <w:sz w:val="24"/>
        </w:rPr>
      </w:pPr>
      <w:r>
        <w:rPr>
          <w:sz w:val="24"/>
        </w:rPr>
        <w:t xml:space="preserve">Di non recare intralci agli usi e alla pubblica circolazione nelle aree oggetto della </w:t>
      </w:r>
      <w:r>
        <w:rPr>
          <w:spacing w:val="-2"/>
          <w:sz w:val="24"/>
        </w:rPr>
        <w:t>concessione;</w:t>
      </w:r>
    </w:p>
    <w:p w14:paraId="7EAE3F77" w14:textId="77777777" w:rsidR="00083F90" w:rsidRDefault="0095348A">
      <w:pPr>
        <w:pStyle w:val="Paragrafoelenco"/>
        <w:numPr>
          <w:ilvl w:val="0"/>
          <w:numId w:val="1"/>
        </w:numPr>
        <w:tabs>
          <w:tab w:val="left" w:pos="842"/>
        </w:tabs>
        <w:ind w:right="111" w:hanging="360"/>
        <w:rPr>
          <w:sz w:val="24"/>
        </w:rPr>
      </w:pPr>
      <w:r>
        <w:rPr>
          <w:sz w:val="24"/>
        </w:rPr>
        <w:t xml:space="preserve">Di prevenire mediante appositi accorgimenti tecnici e azioni di sorveglianza, ogni sversamento che possa causare direttamente o indirettamente l’inquinamento del demanio </w:t>
      </w:r>
      <w:r>
        <w:rPr>
          <w:spacing w:val="-2"/>
          <w:sz w:val="24"/>
        </w:rPr>
        <w:t>marittimo;</w:t>
      </w:r>
    </w:p>
    <w:p w14:paraId="7DC5A480" w14:textId="77777777" w:rsidR="00083F90" w:rsidRDefault="0095348A">
      <w:pPr>
        <w:pStyle w:val="Paragrafoelenco"/>
        <w:numPr>
          <w:ilvl w:val="0"/>
          <w:numId w:val="1"/>
        </w:numPr>
        <w:tabs>
          <w:tab w:val="left" w:pos="842"/>
        </w:tabs>
        <w:ind w:left="841" w:hanging="349"/>
        <w:rPr>
          <w:sz w:val="24"/>
        </w:rPr>
      </w:pPr>
      <w:r>
        <w:rPr>
          <w:sz w:val="24"/>
        </w:rPr>
        <w:t>Di</w:t>
      </w:r>
      <w:r>
        <w:rPr>
          <w:spacing w:val="30"/>
          <w:sz w:val="24"/>
        </w:rPr>
        <w:t xml:space="preserve"> </w:t>
      </w:r>
      <w:r>
        <w:rPr>
          <w:sz w:val="24"/>
        </w:rPr>
        <w:t>rispettare</w:t>
      </w:r>
      <w:r>
        <w:rPr>
          <w:spacing w:val="32"/>
          <w:sz w:val="24"/>
        </w:rPr>
        <w:t xml:space="preserve"> </w:t>
      </w:r>
      <w:r>
        <w:rPr>
          <w:sz w:val="24"/>
        </w:rPr>
        <w:t>e</w:t>
      </w:r>
      <w:r>
        <w:rPr>
          <w:spacing w:val="33"/>
          <w:sz w:val="24"/>
        </w:rPr>
        <w:t xml:space="preserve"> </w:t>
      </w:r>
      <w:r>
        <w:rPr>
          <w:sz w:val="24"/>
        </w:rPr>
        <w:t>mantenere</w:t>
      </w:r>
      <w:r>
        <w:rPr>
          <w:spacing w:val="32"/>
          <w:sz w:val="24"/>
        </w:rPr>
        <w:t xml:space="preserve"> </w:t>
      </w:r>
      <w:r>
        <w:rPr>
          <w:sz w:val="24"/>
        </w:rPr>
        <w:t>tutte</w:t>
      </w:r>
      <w:r>
        <w:rPr>
          <w:spacing w:val="31"/>
          <w:sz w:val="24"/>
        </w:rPr>
        <w:t xml:space="preserve"> </w:t>
      </w:r>
      <w:r>
        <w:rPr>
          <w:sz w:val="24"/>
        </w:rPr>
        <w:t>le</w:t>
      </w:r>
      <w:r>
        <w:rPr>
          <w:spacing w:val="34"/>
          <w:sz w:val="24"/>
        </w:rPr>
        <w:t xml:space="preserve"> </w:t>
      </w:r>
      <w:r>
        <w:rPr>
          <w:sz w:val="24"/>
        </w:rPr>
        <w:t>emergenze</w:t>
      </w:r>
      <w:r>
        <w:rPr>
          <w:spacing w:val="31"/>
          <w:sz w:val="24"/>
        </w:rPr>
        <w:t xml:space="preserve"> </w:t>
      </w:r>
      <w:r>
        <w:rPr>
          <w:sz w:val="24"/>
        </w:rPr>
        <w:t>naturalistiche</w:t>
      </w:r>
      <w:r>
        <w:rPr>
          <w:spacing w:val="32"/>
          <w:sz w:val="24"/>
        </w:rPr>
        <w:t xml:space="preserve"> </w:t>
      </w:r>
      <w:r>
        <w:rPr>
          <w:sz w:val="24"/>
        </w:rPr>
        <w:t>e</w:t>
      </w:r>
      <w:r>
        <w:rPr>
          <w:spacing w:val="41"/>
          <w:sz w:val="24"/>
        </w:rPr>
        <w:t xml:space="preserve"> </w:t>
      </w:r>
      <w:r>
        <w:rPr>
          <w:sz w:val="24"/>
        </w:rPr>
        <w:t>ambientali</w:t>
      </w:r>
      <w:r>
        <w:rPr>
          <w:spacing w:val="35"/>
          <w:sz w:val="24"/>
        </w:rPr>
        <w:t xml:space="preserve"> </w:t>
      </w:r>
      <w:r>
        <w:rPr>
          <w:sz w:val="24"/>
        </w:rPr>
        <w:t>presenti</w:t>
      </w:r>
      <w:r>
        <w:rPr>
          <w:spacing w:val="34"/>
          <w:sz w:val="24"/>
        </w:rPr>
        <w:t xml:space="preserve"> </w:t>
      </w:r>
      <w:r>
        <w:rPr>
          <w:spacing w:val="-2"/>
          <w:sz w:val="24"/>
        </w:rPr>
        <w:t>nell’area</w:t>
      </w:r>
    </w:p>
    <w:p w14:paraId="2244AE79" w14:textId="77777777" w:rsidR="00083F90" w:rsidRDefault="0095348A">
      <w:pPr>
        <w:pStyle w:val="Corpotesto"/>
      </w:pPr>
      <w:r>
        <w:t>oggetto</w:t>
      </w:r>
      <w:r>
        <w:rPr>
          <w:spacing w:val="-1"/>
        </w:rPr>
        <w:t xml:space="preserve"> </w:t>
      </w:r>
      <w:r>
        <w:t>della</w:t>
      </w:r>
      <w:r>
        <w:rPr>
          <w:spacing w:val="-2"/>
        </w:rPr>
        <w:t xml:space="preserve"> concessione;</w:t>
      </w:r>
    </w:p>
    <w:p w14:paraId="3FE6280E" w14:textId="77777777" w:rsidR="00083F90" w:rsidRDefault="0095348A">
      <w:pPr>
        <w:pStyle w:val="Paragrafoelenco"/>
        <w:numPr>
          <w:ilvl w:val="0"/>
          <w:numId w:val="1"/>
        </w:numPr>
        <w:tabs>
          <w:tab w:val="left" w:pos="842"/>
        </w:tabs>
        <w:ind w:right="113" w:hanging="360"/>
        <w:rPr>
          <w:sz w:val="24"/>
        </w:rPr>
      </w:pPr>
      <w:r>
        <w:rPr>
          <w:sz w:val="24"/>
        </w:rPr>
        <w:t>Di provvedere alla completa pulizia giornaliera dell’area in concessione e della spiaggia libera confinante ai lati, per 25 ml di fronte mare e per l’intera profondità dell’arenile. Il materiale</w:t>
      </w:r>
      <w:r>
        <w:rPr>
          <w:spacing w:val="-3"/>
          <w:sz w:val="24"/>
        </w:rPr>
        <w:t xml:space="preserve"> </w:t>
      </w:r>
      <w:r>
        <w:rPr>
          <w:sz w:val="24"/>
        </w:rPr>
        <w:t>di</w:t>
      </w:r>
      <w:r>
        <w:rPr>
          <w:spacing w:val="-1"/>
          <w:sz w:val="24"/>
        </w:rPr>
        <w:t xml:space="preserve"> </w:t>
      </w:r>
      <w:r>
        <w:rPr>
          <w:sz w:val="24"/>
        </w:rPr>
        <w:t>risulta</w:t>
      </w:r>
      <w:r>
        <w:rPr>
          <w:spacing w:val="-4"/>
          <w:sz w:val="24"/>
        </w:rPr>
        <w:t xml:space="preserve"> </w:t>
      </w:r>
      <w:r>
        <w:rPr>
          <w:sz w:val="24"/>
        </w:rPr>
        <w:t>dovrà</w:t>
      </w:r>
      <w:r>
        <w:rPr>
          <w:spacing w:val="-2"/>
          <w:sz w:val="24"/>
        </w:rPr>
        <w:t xml:space="preserve"> </w:t>
      </w:r>
      <w:r>
        <w:rPr>
          <w:sz w:val="24"/>
        </w:rPr>
        <w:t>essere</w:t>
      </w:r>
      <w:r>
        <w:rPr>
          <w:spacing w:val="-4"/>
          <w:sz w:val="24"/>
        </w:rPr>
        <w:t xml:space="preserve"> </w:t>
      </w:r>
      <w:r>
        <w:rPr>
          <w:sz w:val="24"/>
        </w:rPr>
        <w:t>depositato</w:t>
      </w:r>
      <w:r>
        <w:rPr>
          <w:spacing w:val="-3"/>
          <w:sz w:val="24"/>
        </w:rPr>
        <w:t xml:space="preserve"> </w:t>
      </w:r>
      <w:r>
        <w:rPr>
          <w:sz w:val="24"/>
        </w:rPr>
        <w:t>presso il</w:t>
      </w:r>
      <w:r>
        <w:rPr>
          <w:spacing w:val="-3"/>
          <w:sz w:val="24"/>
        </w:rPr>
        <w:t xml:space="preserve"> </w:t>
      </w:r>
      <w:r>
        <w:rPr>
          <w:sz w:val="24"/>
        </w:rPr>
        <w:t>più</w:t>
      </w:r>
      <w:r>
        <w:rPr>
          <w:spacing w:val="-3"/>
          <w:sz w:val="24"/>
        </w:rPr>
        <w:t xml:space="preserve"> </w:t>
      </w:r>
      <w:r>
        <w:rPr>
          <w:sz w:val="24"/>
        </w:rPr>
        <w:t>vicino</w:t>
      </w:r>
      <w:r>
        <w:rPr>
          <w:spacing w:val="-3"/>
          <w:sz w:val="24"/>
        </w:rPr>
        <w:t xml:space="preserve"> </w:t>
      </w:r>
      <w:r>
        <w:rPr>
          <w:sz w:val="24"/>
        </w:rPr>
        <w:t>centro</w:t>
      </w:r>
      <w:r>
        <w:rPr>
          <w:spacing w:val="-1"/>
          <w:sz w:val="24"/>
        </w:rPr>
        <w:t xml:space="preserve"> </w:t>
      </w:r>
      <w:r>
        <w:rPr>
          <w:sz w:val="24"/>
        </w:rPr>
        <w:t>di</w:t>
      </w:r>
      <w:r>
        <w:rPr>
          <w:spacing w:val="-1"/>
          <w:sz w:val="24"/>
        </w:rPr>
        <w:t xml:space="preserve"> </w:t>
      </w:r>
      <w:r>
        <w:rPr>
          <w:sz w:val="24"/>
        </w:rPr>
        <w:t>raccolta</w:t>
      </w:r>
      <w:r>
        <w:rPr>
          <w:spacing w:val="-4"/>
          <w:sz w:val="24"/>
        </w:rPr>
        <w:t xml:space="preserve"> </w:t>
      </w:r>
      <w:r>
        <w:rPr>
          <w:sz w:val="24"/>
        </w:rPr>
        <w:t>autorizzato, secondo le norme regolamentari;</w:t>
      </w:r>
    </w:p>
    <w:p w14:paraId="7B9B8197" w14:textId="77777777" w:rsidR="00083F90" w:rsidRDefault="0095348A">
      <w:pPr>
        <w:pStyle w:val="Paragrafoelenco"/>
        <w:numPr>
          <w:ilvl w:val="0"/>
          <w:numId w:val="1"/>
        </w:numPr>
        <w:tabs>
          <w:tab w:val="left" w:pos="842"/>
        </w:tabs>
        <w:spacing w:before="1"/>
        <w:ind w:right="113" w:hanging="360"/>
        <w:rPr>
          <w:sz w:val="24"/>
        </w:rPr>
      </w:pPr>
      <w:r>
        <w:rPr>
          <w:sz w:val="24"/>
        </w:rPr>
        <w:t>Di attenersi al presente regolamento e ad ogni altra disposizione emanata da organi e/o enti competenti in materia di demanio marittimo;</w:t>
      </w:r>
    </w:p>
    <w:p w14:paraId="17C77C43" w14:textId="77777777" w:rsidR="00083F90" w:rsidRDefault="0095348A">
      <w:pPr>
        <w:pStyle w:val="Paragrafoelenco"/>
        <w:numPr>
          <w:ilvl w:val="0"/>
          <w:numId w:val="1"/>
        </w:numPr>
        <w:tabs>
          <w:tab w:val="left" w:pos="842"/>
        </w:tabs>
        <w:ind w:right="110" w:hanging="360"/>
        <w:rPr>
          <w:sz w:val="24"/>
        </w:rPr>
      </w:pPr>
      <w:r>
        <w:rPr>
          <w:sz w:val="24"/>
        </w:rPr>
        <w:t>In caso di incuria evidente e documentata il concessionario sarà diffidato dall’Ufficio Demanio marittimo ed invitato a procedere alla pulizia. In caso di seconda diffida nella stessa stagione balneare sarà applicata la sanzione pecuniaria prevista da art. 35 comma 6;</w:t>
      </w:r>
    </w:p>
    <w:p w14:paraId="5AF6DA4C" w14:textId="77777777" w:rsidR="00083F90" w:rsidRDefault="00083F90">
      <w:pPr>
        <w:pStyle w:val="Corpotesto"/>
        <w:ind w:left="0"/>
        <w:jc w:val="left"/>
        <w:rPr>
          <w:sz w:val="26"/>
        </w:rPr>
      </w:pPr>
    </w:p>
    <w:p w14:paraId="4B218C25" w14:textId="77777777" w:rsidR="00083F90" w:rsidRDefault="0095348A">
      <w:pPr>
        <w:spacing w:before="207"/>
        <w:ind w:left="132"/>
        <w:jc w:val="both"/>
        <w:rPr>
          <w:sz w:val="24"/>
        </w:rPr>
      </w:pPr>
      <w:r>
        <w:rPr>
          <w:b/>
          <w:sz w:val="24"/>
        </w:rPr>
        <w:t>Art.</w:t>
      </w:r>
      <w:r>
        <w:rPr>
          <w:b/>
          <w:spacing w:val="-1"/>
          <w:sz w:val="24"/>
        </w:rPr>
        <w:t xml:space="preserve"> </w:t>
      </w:r>
      <w:r>
        <w:rPr>
          <w:b/>
          <w:sz w:val="24"/>
        </w:rPr>
        <w:t>10</w:t>
      </w:r>
      <w:r>
        <w:rPr>
          <w:b/>
          <w:spacing w:val="-1"/>
          <w:sz w:val="24"/>
        </w:rPr>
        <w:t xml:space="preserve"> </w:t>
      </w:r>
      <w:r>
        <w:rPr>
          <w:b/>
          <w:sz w:val="24"/>
        </w:rPr>
        <w:t>–</w:t>
      </w:r>
      <w:r>
        <w:rPr>
          <w:b/>
          <w:spacing w:val="-2"/>
          <w:sz w:val="24"/>
        </w:rPr>
        <w:t xml:space="preserve"> </w:t>
      </w:r>
      <w:r>
        <w:rPr>
          <w:b/>
          <w:sz w:val="24"/>
        </w:rPr>
        <w:t xml:space="preserve">Anticipata </w:t>
      </w:r>
      <w:r>
        <w:rPr>
          <w:b/>
          <w:spacing w:val="-2"/>
          <w:sz w:val="24"/>
        </w:rPr>
        <w:t>occupazione</w:t>
      </w:r>
      <w:r>
        <w:rPr>
          <w:spacing w:val="-2"/>
          <w:sz w:val="24"/>
        </w:rPr>
        <w:t>.</w:t>
      </w:r>
    </w:p>
    <w:p w14:paraId="610A4EEA" w14:textId="77777777" w:rsidR="00083F90" w:rsidRDefault="00083F90">
      <w:pPr>
        <w:pStyle w:val="Corpotesto"/>
        <w:ind w:left="0"/>
        <w:jc w:val="left"/>
      </w:pPr>
    </w:p>
    <w:p w14:paraId="6382614A" w14:textId="77777777" w:rsidR="00083F90" w:rsidRDefault="00BC5953">
      <w:pPr>
        <w:pStyle w:val="Paragrafoelenco"/>
        <w:numPr>
          <w:ilvl w:val="0"/>
          <w:numId w:val="33"/>
        </w:numPr>
        <w:tabs>
          <w:tab w:val="left" w:pos="842"/>
        </w:tabs>
        <w:ind w:right="111" w:hanging="706"/>
        <w:rPr>
          <w:sz w:val="24"/>
        </w:rPr>
      </w:pPr>
      <w:r>
        <w:rPr>
          <w:sz w:val="24"/>
        </w:rPr>
        <w:lastRenderedPageBreak/>
        <w:t xml:space="preserve">      </w:t>
      </w:r>
      <w:r w:rsidR="0095348A">
        <w:rPr>
          <w:sz w:val="24"/>
        </w:rPr>
        <w:t>L’anticipata occupazione di cui all’art. 38 del Codice della Navigazione ed all’art. 35 del Regolamento, di attuazione ed il conseguente uso di beni del demanio marittimo, possono essere consentiti, su richiesta dell’avente titolo alla concessione, solo in caso di urgenza e per finalità di pubblico interesse o di igiene e/o sicurezza;</w:t>
      </w:r>
    </w:p>
    <w:p w14:paraId="1BDB3E82" w14:textId="0745412B" w:rsidR="00083F90" w:rsidRDefault="00BC5953">
      <w:pPr>
        <w:pStyle w:val="Paragrafoelenco"/>
        <w:numPr>
          <w:ilvl w:val="0"/>
          <w:numId w:val="33"/>
        </w:numPr>
        <w:tabs>
          <w:tab w:val="left" w:pos="842"/>
        </w:tabs>
        <w:ind w:right="109" w:hanging="706"/>
        <w:rPr>
          <w:sz w:val="24"/>
        </w:rPr>
      </w:pPr>
      <w:r>
        <w:rPr>
          <w:sz w:val="24"/>
        </w:rPr>
        <w:t xml:space="preserve">      </w:t>
      </w:r>
      <w:r w:rsidR="0095348A">
        <w:rPr>
          <w:sz w:val="24"/>
        </w:rPr>
        <w:t>La domanda dovrà essere presentata mediante relativo modulo (D5), pena l’improcedibilità della stessa</w:t>
      </w:r>
      <w:r w:rsidR="005818B9">
        <w:rPr>
          <w:sz w:val="24"/>
        </w:rPr>
        <w:t>;</w:t>
      </w:r>
    </w:p>
    <w:p w14:paraId="44F9C6E9" w14:textId="77777777" w:rsidR="00083F90" w:rsidRDefault="00BC5953">
      <w:pPr>
        <w:pStyle w:val="Paragrafoelenco"/>
        <w:numPr>
          <w:ilvl w:val="0"/>
          <w:numId w:val="33"/>
        </w:numPr>
        <w:tabs>
          <w:tab w:val="left" w:pos="842"/>
        </w:tabs>
        <w:spacing w:before="76"/>
        <w:ind w:right="115" w:hanging="706"/>
        <w:rPr>
          <w:sz w:val="24"/>
        </w:rPr>
      </w:pPr>
      <w:r>
        <w:rPr>
          <w:sz w:val="24"/>
        </w:rPr>
        <w:t xml:space="preserve">      </w:t>
      </w:r>
      <w:r w:rsidR="0095348A">
        <w:rPr>
          <w:sz w:val="24"/>
        </w:rPr>
        <w:t>L’immediata</w:t>
      </w:r>
      <w:r w:rsidR="0095348A">
        <w:rPr>
          <w:spacing w:val="-2"/>
          <w:sz w:val="24"/>
        </w:rPr>
        <w:t xml:space="preserve"> </w:t>
      </w:r>
      <w:r w:rsidR="0095348A">
        <w:rPr>
          <w:sz w:val="24"/>
        </w:rPr>
        <w:t>occupazione,</w:t>
      </w:r>
      <w:r w:rsidR="0095348A">
        <w:rPr>
          <w:spacing w:val="-1"/>
          <w:sz w:val="24"/>
        </w:rPr>
        <w:t xml:space="preserve"> </w:t>
      </w:r>
      <w:r w:rsidR="0095348A">
        <w:rPr>
          <w:sz w:val="24"/>
        </w:rPr>
        <w:t>nei</w:t>
      </w:r>
      <w:r w:rsidR="0095348A">
        <w:rPr>
          <w:spacing w:val="-1"/>
          <w:sz w:val="24"/>
        </w:rPr>
        <w:t xml:space="preserve"> </w:t>
      </w:r>
      <w:r w:rsidR="0095348A">
        <w:rPr>
          <w:sz w:val="24"/>
        </w:rPr>
        <w:t>casi</w:t>
      </w:r>
      <w:r w:rsidR="0095348A">
        <w:rPr>
          <w:spacing w:val="-1"/>
          <w:sz w:val="24"/>
        </w:rPr>
        <w:t xml:space="preserve"> </w:t>
      </w:r>
      <w:r w:rsidR="0095348A">
        <w:rPr>
          <w:sz w:val="24"/>
        </w:rPr>
        <w:t>suddetti,</w:t>
      </w:r>
      <w:r w:rsidR="0095348A">
        <w:rPr>
          <w:spacing w:val="-1"/>
          <w:sz w:val="24"/>
        </w:rPr>
        <w:t xml:space="preserve"> </w:t>
      </w:r>
      <w:r w:rsidR="0095348A">
        <w:rPr>
          <w:sz w:val="24"/>
        </w:rPr>
        <w:t>può</w:t>
      </w:r>
      <w:r w:rsidR="0095348A">
        <w:rPr>
          <w:spacing w:val="-1"/>
          <w:sz w:val="24"/>
        </w:rPr>
        <w:t xml:space="preserve"> </w:t>
      </w:r>
      <w:r w:rsidR="0095348A">
        <w:rPr>
          <w:sz w:val="24"/>
        </w:rPr>
        <w:t>essere consentita,</w:t>
      </w:r>
      <w:r w:rsidR="0095348A">
        <w:rPr>
          <w:spacing w:val="-2"/>
          <w:sz w:val="24"/>
        </w:rPr>
        <w:t xml:space="preserve"> </w:t>
      </w:r>
      <w:r w:rsidR="0095348A">
        <w:rPr>
          <w:sz w:val="24"/>
        </w:rPr>
        <w:t>previa</w:t>
      </w:r>
      <w:r w:rsidR="0095348A">
        <w:rPr>
          <w:spacing w:val="-2"/>
          <w:sz w:val="24"/>
        </w:rPr>
        <w:t xml:space="preserve"> </w:t>
      </w:r>
      <w:r w:rsidR="0095348A">
        <w:rPr>
          <w:sz w:val="24"/>
        </w:rPr>
        <w:t>cauzione, a</w:t>
      </w:r>
      <w:r w:rsidR="0095348A">
        <w:rPr>
          <w:spacing w:val="-2"/>
          <w:sz w:val="24"/>
        </w:rPr>
        <w:t xml:space="preserve"> </w:t>
      </w:r>
      <w:r w:rsidR="0095348A">
        <w:rPr>
          <w:sz w:val="24"/>
        </w:rPr>
        <w:t>rischio del richiedente, a condizione che il soggetto richiedente si impegni ad osservare tutte le condizioni che saranno stabilite nell’atto di concessione.</w:t>
      </w:r>
    </w:p>
    <w:p w14:paraId="3D50AFA3" w14:textId="77777777" w:rsidR="00083F90" w:rsidRDefault="00BC5953">
      <w:pPr>
        <w:pStyle w:val="Paragrafoelenco"/>
        <w:numPr>
          <w:ilvl w:val="0"/>
          <w:numId w:val="33"/>
        </w:numPr>
        <w:tabs>
          <w:tab w:val="left" w:pos="842"/>
        </w:tabs>
        <w:spacing w:before="1"/>
        <w:ind w:right="115" w:hanging="706"/>
        <w:rPr>
          <w:sz w:val="24"/>
        </w:rPr>
      </w:pPr>
      <w:r>
        <w:rPr>
          <w:sz w:val="24"/>
        </w:rPr>
        <w:t xml:space="preserve">      </w:t>
      </w:r>
      <w:r w:rsidR="0095348A">
        <w:rPr>
          <w:sz w:val="24"/>
        </w:rPr>
        <w:t>Se la concessione è negata il richiedente deve demolire le opere e rimettere i beni nel</w:t>
      </w:r>
      <w:r w:rsidR="0095348A">
        <w:rPr>
          <w:spacing w:val="40"/>
          <w:sz w:val="24"/>
        </w:rPr>
        <w:t xml:space="preserve"> </w:t>
      </w:r>
      <w:r w:rsidR="0095348A">
        <w:rPr>
          <w:sz w:val="24"/>
        </w:rPr>
        <w:t>pristino stato.</w:t>
      </w:r>
    </w:p>
    <w:p w14:paraId="58A5F1E9" w14:textId="257F84D8" w:rsidR="00083F90" w:rsidRPr="0029130C" w:rsidRDefault="005818B9" w:rsidP="0029130C">
      <w:pPr>
        <w:pStyle w:val="Paragrafoelenco"/>
        <w:numPr>
          <w:ilvl w:val="0"/>
          <w:numId w:val="33"/>
        </w:numPr>
        <w:tabs>
          <w:tab w:val="left" w:pos="842"/>
        </w:tabs>
        <w:ind w:right="115" w:hanging="706"/>
        <w:rPr>
          <w:sz w:val="24"/>
        </w:rPr>
      </w:pPr>
      <w:r>
        <w:rPr>
          <w:sz w:val="24"/>
        </w:rPr>
        <w:t xml:space="preserve">   </w:t>
      </w:r>
      <w:r w:rsidR="00710651">
        <w:rPr>
          <w:sz w:val="24"/>
        </w:rPr>
        <w:t xml:space="preserve">   </w:t>
      </w:r>
      <w:r w:rsidR="0095348A">
        <w:rPr>
          <w:sz w:val="24"/>
        </w:rPr>
        <w:t>L’anticipata occupazione è disposta con provvedimento del Responsabile del Servizio e non sostituisce altre autorizzazioni o concessioni previste dalla normativa vigente.</w:t>
      </w:r>
    </w:p>
    <w:p w14:paraId="713E535B" w14:textId="77777777" w:rsidR="00083F90" w:rsidRDefault="0095348A">
      <w:pPr>
        <w:spacing w:before="230"/>
        <w:ind w:left="132"/>
        <w:rPr>
          <w:b/>
          <w:sz w:val="24"/>
        </w:rPr>
      </w:pPr>
      <w:r>
        <w:rPr>
          <w:b/>
          <w:sz w:val="24"/>
        </w:rPr>
        <w:t>Art.</w:t>
      </w:r>
      <w:r>
        <w:rPr>
          <w:b/>
          <w:spacing w:val="-1"/>
          <w:sz w:val="24"/>
        </w:rPr>
        <w:t xml:space="preserve"> </w:t>
      </w:r>
      <w:r>
        <w:rPr>
          <w:b/>
          <w:sz w:val="24"/>
        </w:rPr>
        <w:t>11</w:t>
      </w:r>
      <w:r>
        <w:rPr>
          <w:b/>
          <w:spacing w:val="-2"/>
          <w:sz w:val="24"/>
        </w:rPr>
        <w:t xml:space="preserve"> </w:t>
      </w:r>
      <w:r>
        <w:rPr>
          <w:b/>
          <w:sz w:val="24"/>
        </w:rPr>
        <w:t>–</w:t>
      </w:r>
      <w:r>
        <w:rPr>
          <w:b/>
          <w:spacing w:val="-1"/>
          <w:sz w:val="24"/>
        </w:rPr>
        <w:t xml:space="preserve"> </w:t>
      </w:r>
      <w:r>
        <w:rPr>
          <w:b/>
          <w:spacing w:val="-2"/>
          <w:sz w:val="24"/>
        </w:rPr>
        <w:t>Cauzioni.</w:t>
      </w:r>
    </w:p>
    <w:p w14:paraId="7F10C77C" w14:textId="77777777" w:rsidR="00083F90" w:rsidRDefault="00083F90">
      <w:pPr>
        <w:pStyle w:val="Corpotesto"/>
        <w:ind w:left="0"/>
        <w:jc w:val="left"/>
        <w:rPr>
          <w:b/>
        </w:rPr>
      </w:pPr>
    </w:p>
    <w:p w14:paraId="41C1E2F2" w14:textId="77777777" w:rsidR="00083F90" w:rsidRDefault="0095348A">
      <w:pPr>
        <w:pStyle w:val="Paragrafoelenco"/>
        <w:numPr>
          <w:ilvl w:val="0"/>
          <w:numId w:val="32"/>
        </w:numPr>
        <w:tabs>
          <w:tab w:val="left" w:pos="842"/>
        </w:tabs>
        <w:ind w:right="111" w:hanging="360"/>
        <w:rPr>
          <w:sz w:val="24"/>
        </w:rPr>
      </w:pPr>
      <w:r>
        <w:rPr>
          <w:sz w:val="24"/>
        </w:rPr>
        <w:t>Il concessionario, ai sensi dell’art. 17 del Regolamento per l’esecuzione del Codice della Navigazione, deve garantire l’osservanza degli obblighi assunti con l’atto di concessione mediante cauzione o polizza fideiussoria, il cui ammontare è determinato in relazione al contenuto, all’entità della concessione e al canone il cui omesso pagamento comporti la decadenza della concessione a norma dell’art. 47, lettera d, del Codice della Navigazione., indipendentemente da eventuali ricorsi che il concessionario intenderà intraprendere.</w:t>
      </w:r>
    </w:p>
    <w:p w14:paraId="462C4457" w14:textId="77777777" w:rsidR="00083F90" w:rsidRDefault="0095348A">
      <w:pPr>
        <w:pStyle w:val="Paragrafoelenco"/>
        <w:numPr>
          <w:ilvl w:val="0"/>
          <w:numId w:val="32"/>
        </w:numPr>
        <w:tabs>
          <w:tab w:val="left" w:pos="842"/>
        </w:tabs>
        <w:spacing w:before="1"/>
        <w:ind w:left="841" w:hanging="349"/>
        <w:rPr>
          <w:sz w:val="24"/>
        </w:rPr>
      </w:pPr>
      <w:r>
        <w:rPr>
          <w:sz w:val="24"/>
        </w:rPr>
        <w:t>L’ammontare</w:t>
      </w:r>
      <w:r>
        <w:rPr>
          <w:spacing w:val="-4"/>
          <w:sz w:val="24"/>
        </w:rPr>
        <w:t xml:space="preserve"> </w:t>
      </w:r>
      <w:r>
        <w:rPr>
          <w:sz w:val="24"/>
        </w:rPr>
        <w:t>minimo della</w:t>
      </w:r>
      <w:r>
        <w:rPr>
          <w:spacing w:val="-1"/>
          <w:sz w:val="24"/>
        </w:rPr>
        <w:t xml:space="preserve"> </w:t>
      </w:r>
      <w:r>
        <w:rPr>
          <w:sz w:val="24"/>
        </w:rPr>
        <w:t>cauzione</w:t>
      </w:r>
      <w:r>
        <w:rPr>
          <w:spacing w:val="-1"/>
          <w:sz w:val="24"/>
        </w:rPr>
        <w:t xml:space="preserve"> </w:t>
      </w:r>
      <w:r>
        <w:rPr>
          <w:sz w:val="24"/>
        </w:rPr>
        <w:t>non deve</w:t>
      </w:r>
      <w:r>
        <w:rPr>
          <w:spacing w:val="-1"/>
          <w:sz w:val="24"/>
        </w:rPr>
        <w:t xml:space="preserve"> </w:t>
      </w:r>
      <w:r>
        <w:rPr>
          <w:sz w:val="24"/>
        </w:rPr>
        <w:t>mai</w:t>
      </w:r>
      <w:r>
        <w:rPr>
          <w:spacing w:val="-1"/>
          <w:sz w:val="24"/>
        </w:rPr>
        <w:t xml:space="preserve"> </w:t>
      </w:r>
      <w:r>
        <w:rPr>
          <w:sz w:val="24"/>
        </w:rPr>
        <w:t>essere</w:t>
      </w:r>
      <w:r>
        <w:rPr>
          <w:spacing w:val="-2"/>
          <w:sz w:val="24"/>
        </w:rPr>
        <w:t xml:space="preserve"> </w:t>
      </w:r>
      <w:r>
        <w:rPr>
          <w:sz w:val="24"/>
        </w:rPr>
        <w:t>inferiore</w:t>
      </w:r>
      <w:r>
        <w:rPr>
          <w:spacing w:val="1"/>
          <w:sz w:val="24"/>
        </w:rPr>
        <w:t xml:space="preserve"> </w:t>
      </w:r>
      <w:r>
        <w:rPr>
          <w:sz w:val="24"/>
        </w:rPr>
        <w:t>a</w:t>
      </w:r>
      <w:r>
        <w:rPr>
          <w:spacing w:val="-2"/>
          <w:sz w:val="24"/>
        </w:rPr>
        <w:t xml:space="preserve"> </w:t>
      </w:r>
      <w:r>
        <w:rPr>
          <w:sz w:val="24"/>
        </w:rPr>
        <w:t>2 annualità di</w:t>
      </w:r>
      <w:r>
        <w:rPr>
          <w:spacing w:val="1"/>
          <w:sz w:val="24"/>
        </w:rPr>
        <w:t xml:space="preserve"> </w:t>
      </w:r>
      <w:r>
        <w:rPr>
          <w:spacing w:val="-2"/>
          <w:sz w:val="24"/>
        </w:rPr>
        <w:t>canone.</w:t>
      </w:r>
    </w:p>
    <w:p w14:paraId="2B46A30F" w14:textId="77777777" w:rsidR="00083F90" w:rsidRDefault="0095348A">
      <w:pPr>
        <w:pStyle w:val="Paragrafoelenco"/>
        <w:numPr>
          <w:ilvl w:val="0"/>
          <w:numId w:val="32"/>
        </w:numPr>
        <w:tabs>
          <w:tab w:val="left" w:pos="842"/>
        </w:tabs>
        <w:ind w:right="112" w:hanging="360"/>
        <w:rPr>
          <w:sz w:val="24"/>
        </w:rPr>
      </w:pPr>
      <w:r>
        <w:rPr>
          <w:sz w:val="24"/>
        </w:rPr>
        <w:t>In caso di rinnovo della concessione il concessionario, su semplice richiesta del Comune, dovrà integrare l’importo previsto dalla cauzione incrementandolo di un importo pari alla variazione del Canone Demaniale.</w:t>
      </w:r>
    </w:p>
    <w:p w14:paraId="4FEA4E0A" w14:textId="77777777" w:rsidR="00083F90" w:rsidRDefault="0095348A">
      <w:pPr>
        <w:pStyle w:val="Paragrafoelenco"/>
        <w:numPr>
          <w:ilvl w:val="0"/>
          <w:numId w:val="32"/>
        </w:numPr>
        <w:tabs>
          <w:tab w:val="left" w:pos="842"/>
        </w:tabs>
        <w:ind w:left="841" w:hanging="349"/>
        <w:rPr>
          <w:sz w:val="24"/>
        </w:rPr>
      </w:pPr>
      <w:r>
        <w:rPr>
          <w:sz w:val="24"/>
        </w:rPr>
        <w:t>Per</w:t>
      </w:r>
      <w:r>
        <w:rPr>
          <w:spacing w:val="30"/>
          <w:sz w:val="24"/>
        </w:rPr>
        <w:t xml:space="preserve"> </w:t>
      </w:r>
      <w:r>
        <w:rPr>
          <w:sz w:val="24"/>
        </w:rPr>
        <w:t>gli</w:t>
      </w:r>
      <w:r>
        <w:rPr>
          <w:spacing w:val="33"/>
          <w:sz w:val="24"/>
        </w:rPr>
        <w:t xml:space="preserve"> </w:t>
      </w:r>
      <w:r>
        <w:rPr>
          <w:sz w:val="24"/>
        </w:rPr>
        <w:t>associati</w:t>
      </w:r>
      <w:r>
        <w:rPr>
          <w:spacing w:val="32"/>
          <w:sz w:val="24"/>
        </w:rPr>
        <w:t xml:space="preserve"> </w:t>
      </w:r>
      <w:r>
        <w:rPr>
          <w:sz w:val="24"/>
        </w:rPr>
        <w:t>ad</w:t>
      </w:r>
      <w:r>
        <w:rPr>
          <w:spacing w:val="31"/>
          <w:sz w:val="24"/>
        </w:rPr>
        <w:t xml:space="preserve"> </w:t>
      </w:r>
      <w:r>
        <w:rPr>
          <w:sz w:val="24"/>
        </w:rPr>
        <w:t>una</w:t>
      </w:r>
      <w:r>
        <w:rPr>
          <w:spacing w:val="33"/>
          <w:sz w:val="24"/>
        </w:rPr>
        <w:t xml:space="preserve"> </w:t>
      </w:r>
      <w:r>
        <w:rPr>
          <w:sz w:val="24"/>
        </w:rPr>
        <w:t>delle</w:t>
      </w:r>
      <w:r>
        <w:rPr>
          <w:spacing w:val="31"/>
          <w:sz w:val="24"/>
        </w:rPr>
        <w:t xml:space="preserve"> </w:t>
      </w:r>
      <w:r>
        <w:rPr>
          <w:sz w:val="24"/>
        </w:rPr>
        <w:t>organizzazioni</w:t>
      </w:r>
      <w:r>
        <w:rPr>
          <w:spacing w:val="33"/>
          <w:sz w:val="24"/>
        </w:rPr>
        <w:t xml:space="preserve"> </w:t>
      </w:r>
      <w:r>
        <w:rPr>
          <w:sz w:val="24"/>
        </w:rPr>
        <w:t>di</w:t>
      </w:r>
      <w:r>
        <w:rPr>
          <w:spacing w:val="34"/>
          <w:sz w:val="24"/>
        </w:rPr>
        <w:t xml:space="preserve"> </w:t>
      </w:r>
      <w:r>
        <w:rPr>
          <w:sz w:val="24"/>
        </w:rPr>
        <w:t>categoria</w:t>
      </w:r>
      <w:r>
        <w:rPr>
          <w:spacing w:val="31"/>
          <w:sz w:val="24"/>
        </w:rPr>
        <w:t xml:space="preserve"> </w:t>
      </w:r>
      <w:r>
        <w:rPr>
          <w:sz w:val="24"/>
        </w:rPr>
        <w:t>(S.I.B.</w:t>
      </w:r>
      <w:r>
        <w:rPr>
          <w:spacing w:val="33"/>
          <w:sz w:val="24"/>
        </w:rPr>
        <w:t xml:space="preserve"> </w:t>
      </w:r>
      <w:r>
        <w:rPr>
          <w:sz w:val="24"/>
        </w:rPr>
        <w:t>-</w:t>
      </w:r>
      <w:r>
        <w:rPr>
          <w:spacing w:val="33"/>
          <w:sz w:val="24"/>
        </w:rPr>
        <w:t xml:space="preserve"> </w:t>
      </w:r>
      <w:r>
        <w:rPr>
          <w:sz w:val="24"/>
        </w:rPr>
        <w:t>F.I.B.A.</w:t>
      </w:r>
      <w:r>
        <w:rPr>
          <w:spacing w:val="33"/>
          <w:sz w:val="24"/>
        </w:rPr>
        <w:t xml:space="preserve"> </w:t>
      </w:r>
      <w:r>
        <w:rPr>
          <w:sz w:val="24"/>
        </w:rPr>
        <w:t>-</w:t>
      </w:r>
      <w:r>
        <w:rPr>
          <w:spacing w:val="31"/>
          <w:sz w:val="24"/>
        </w:rPr>
        <w:t xml:space="preserve"> </w:t>
      </w:r>
      <w:r>
        <w:rPr>
          <w:sz w:val="24"/>
        </w:rPr>
        <w:t>FEDICOD</w:t>
      </w:r>
      <w:r>
        <w:rPr>
          <w:spacing w:val="35"/>
          <w:sz w:val="24"/>
        </w:rPr>
        <w:t xml:space="preserve"> </w:t>
      </w:r>
      <w:r>
        <w:rPr>
          <w:spacing w:val="-10"/>
          <w:sz w:val="24"/>
        </w:rPr>
        <w:t>-</w:t>
      </w:r>
    </w:p>
    <w:p w14:paraId="6AC0BC6F" w14:textId="77777777" w:rsidR="00083F90" w:rsidRDefault="0095348A">
      <w:pPr>
        <w:pStyle w:val="Corpotesto"/>
        <w:ind w:right="113"/>
      </w:pPr>
      <w:r>
        <w:t>F.A.B. etc...) la cauzione può essere prestata attraverso un'unica polizza fideiussoria</w:t>
      </w:r>
      <w:r>
        <w:rPr>
          <w:spacing w:val="40"/>
        </w:rPr>
        <w:t xml:space="preserve"> </w:t>
      </w:r>
      <w:r>
        <w:t>stipulata da ciascuna delle citate organizzazioni per i propri associati che resteranno responsabili in solido</w:t>
      </w:r>
    </w:p>
    <w:p w14:paraId="7F09D041" w14:textId="77777777" w:rsidR="00083F90" w:rsidRDefault="0095348A">
      <w:pPr>
        <w:pStyle w:val="Paragrafoelenco"/>
        <w:numPr>
          <w:ilvl w:val="0"/>
          <w:numId w:val="32"/>
        </w:numPr>
        <w:tabs>
          <w:tab w:val="left" w:pos="842"/>
        </w:tabs>
        <w:ind w:right="111" w:hanging="360"/>
        <w:rPr>
          <w:sz w:val="24"/>
        </w:rPr>
      </w:pPr>
      <w:r>
        <w:rPr>
          <w:sz w:val="24"/>
        </w:rPr>
        <w:t>L’Amministrazione concedente, in caso di inadempienza, potrà incamerare in tutto o in</w:t>
      </w:r>
      <w:r>
        <w:rPr>
          <w:spacing w:val="40"/>
          <w:sz w:val="24"/>
        </w:rPr>
        <w:t xml:space="preserve"> </w:t>
      </w:r>
      <w:r>
        <w:rPr>
          <w:sz w:val="24"/>
        </w:rPr>
        <w:t>parte, a suo giudizio discrezionale, la cauzione o il deposito per il soddisfacimento di eventuali crediti o per il rimborso di tutte le spese sostenute dall’Amministrazione,</w:t>
      </w:r>
      <w:r>
        <w:rPr>
          <w:spacing w:val="80"/>
          <w:sz w:val="24"/>
        </w:rPr>
        <w:t xml:space="preserve"> </w:t>
      </w:r>
      <w:r>
        <w:rPr>
          <w:sz w:val="24"/>
        </w:rPr>
        <w:t>comprese quelle necessarie per la messa in pristino dell’area. Nell’eventualità non siano accertate maggiori spese e qualora l’Ente non si avvalga della facoltà di dichiarare la decadenza della concessione il concessionario sarà tenuto a reintegrare la cauzione o il deposito entro un termine di 30 giorni dalla richiesta dell’Amministrazione, pena la decadenza della concessione stessa.</w:t>
      </w:r>
    </w:p>
    <w:p w14:paraId="368736F7" w14:textId="77777777" w:rsidR="00083F90" w:rsidRDefault="0095348A">
      <w:pPr>
        <w:pStyle w:val="Paragrafoelenco"/>
        <w:numPr>
          <w:ilvl w:val="0"/>
          <w:numId w:val="32"/>
        </w:numPr>
        <w:tabs>
          <w:tab w:val="left" w:pos="842"/>
        </w:tabs>
        <w:spacing w:before="1"/>
        <w:ind w:right="115" w:hanging="360"/>
        <w:rPr>
          <w:sz w:val="24"/>
        </w:rPr>
      </w:pPr>
      <w:r>
        <w:rPr>
          <w:sz w:val="24"/>
        </w:rPr>
        <w:t>Nell’eventualità</w:t>
      </w:r>
      <w:r>
        <w:rPr>
          <w:spacing w:val="-1"/>
          <w:sz w:val="24"/>
        </w:rPr>
        <w:t xml:space="preserve"> </w:t>
      </w:r>
      <w:r>
        <w:rPr>
          <w:sz w:val="24"/>
        </w:rPr>
        <w:t>che</w:t>
      </w:r>
      <w:r>
        <w:rPr>
          <w:spacing w:val="-3"/>
          <w:sz w:val="24"/>
        </w:rPr>
        <w:t xml:space="preserve"> </w:t>
      </w:r>
      <w:r>
        <w:rPr>
          <w:sz w:val="24"/>
        </w:rPr>
        <w:t>siano</w:t>
      </w:r>
      <w:r>
        <w:rPr>
          <w:spacing w:val="-2"/>
          <w:sz w:val="24"/>
        </w:rPr>
        <w:t xml:space="preserve"> </w:t>
      </w:r>
      <w:r>
        <w:rPr>
          <w:sz w:val="24"/>
        </w:rPr>
        <w:t>accertate</w:t>
      </w:r>
      <w:r>
        <w:rPr>
          <w:spacing w:val="-3"/>
          <w:sz w:val="24"/>
        </w:rPr>
        <w:t xml:space="preserve"> </w:t>
      </w:r>
      <w:r>
        <w:rPr>
          <w:sz w:val="24"/>
        </w:rPr>
        <w:t>maggiori</w:t>
      </w:r>
      <w:r>
        <w:rPr>
          <w:spacing w:val="-2"/>
          <w:sz w:val="24"/>
        </w:rPr>
        <w:t xml:space="preserve"> </w:t>
      </w:r>
      <w:r>
        <w:rPr>
          <w:sz w:val="24"/>
        </w:rPr>
        <w:t>spese</w:t>
      </w:r>
      <w:r>
        <w:rPr>
          <w:spacing w:val="-3"/>
          <w:sz w:val="24"/>
        </w:rPr>
        <w:t xml:space="preserve"> </w:t>
      </w:r>
      <w:r>
        <w:rPr>
          <w:sz w:val="24"/>
        </w:rPr>
        <w:t>l’Amministrazione</w:t>
      </w:r>
      <w:r>
        <w:rPr>
          <w:spacing w:val="-3"/>
          <w:sz w:val="24"/>
        </w:rPr>
        <w:t xml:space="preserve"> </w:t>
      </w:r>
      <w:r>
        <w:rPr>
          <w:sz w:val="24"/>
        </w:rPr>
        <w:t>procederà</w:t>
      </w:r>
      <w:r>
        <w:rPr>
          <w:spacing w:val="-2"/>
          <w:sz w:val="24"/>
        </w:rPr>
        <w:t xml:space="preserve"> </w:t>
      </w:r>
      <w:r>
        <w:rPr>
          <w:sz w:val="24"/>
        </w:rPr>
        <w:t>nei</w:t>
      </w:r>
      <w:r>
        <w:rPr>
          <w:spacing w:val="-2"/>
          <w:sz w:val="24"/>
        </w:rPr>
        <w:t xml:space="preserve"> </w:t>
      </w:r>
      <w:r>
        <w:rPr>
          <w:sz w:val="24"/>
        </w:rPr>
        <w:t>termini della normativa al momento vigente.</w:t>
      </w:r>
    </w:p>
    <w:p w14:paraId="7C546430" w14:textId="77777777" w:rsidR="00083F90" w:rsidRDefault="0095348A">
      <w:pPr>
        <w:pStyle w:val="Paragrafoelenco"/>
        <w:numPr>
          <w:ilvl w:val="0"/>
          <w:numId w:val="32"/>
        </w:numPr>
        <w:tabs>
          <w:tab w:val="left" w:pos="842"/>
        </w:tabs>
        <w:ind w:right="112" w:hanging="360"/>
        <w:rPr>
          <w:sz w:val="24"/>
        </w:rPr>
      </w:pPr>
      <w:r>
        <w:rPr>
          <w:sz w:val="24"/>
        </w:rPr>
        <w:t>Le disposizioni di cui al presente articolo si applicano anche in caso di mancato pagamento del Canone Demaniale e delle Tasse Regionali previste annualmente.</w:t>
      </w:r>
    </w:p>
    <w:p w14:paraId="79814EC4" w14:textId="77777777" w:rsidR="00083F90" w:rsidRDefault="00083F90">
      <w:pPr>
        <w:pStyle w:val="Corpotesto"/>
        <w:ind w:left="0"/>
        <w:jc w:val="left"/>
        <w:rPr>
          <w:sz w:val="22"/>
        </w:rPr>
      </w:pPr>
    </w:p>
    <w:p w14:paraId="70B7B5ED" w14:textId="77777777" w:rsidR="00083F90" w:rsidRDefault="0095348A">
      <w:pPr>
        <w:ind w:left="132"/>
        <w:rPr>
          <w:b/>
          <w:sz w:val="24"/>
        </w:rPr>
      </w:pPr>
      <w:r>
        <w:rPr>
          <w:b/>
          <w:sz w:val="24"/>
        </w:rPr>
        <w:t>Art.</w:t>
      </w:r>
      <w:r>
        <w:rPr>
          <w:b/>
          <w:spacing w:val="-1"/>
          <w:sz w:val="24"/>
        </w:rPr>
        <w:t xml:space="preserve"> </w:t>
      </w:r>
      <w:r>
        <w:rPr>
          <w:b/>
          <w:sz w:val="24"/>
        </w:rPr>
        <w:t>12</w:t>
      </w:r>
      <w:r>
        <w:rPr>
          <w:b/>
          <w:spacing w:val="-2"/>
          <w:sz w:val="24"/>
        </w:rPr>
        <w:t xml:space="preserve"> </w:t>
      </w:r>
      <w:r>
        <w:rPr>
          <w:b/>
          <w:sz w:val="24"/>
        </w:rPr>
        <w:t>–</w:t>
      </w:r>
      <w:r>
        <w:rPr>
          <w:b/>
          <w:spacing w:val="-1"/>
          <w:sz w:val="24"/>
        </w:rPr>
        <w:t xml:space="preserve"> </w:t>
      </w:r>
      <w:r>
        <w:rPr>
          <w:b/>
          <w:spacing w:val="-2"/>
          <w:sz w:val="24"/>
        </w:rPr>
        <w:t>Canoni.</w:t>
      </w:r>
    </w:p>
    <w:p w14:paraId="52CB47B2" w14:textId="77777777" w:rsidR="00083F90" w:rsidRDefault="00083F90">
      <w:pPr>
        <w:pStyle w:val="Corpotesto"/>
        <w:ind w:left="0"/>
        <w:jc w:val="left"/>
        <w:rPr>
          <w:b/>
        </w:rPr>
      </w:pPr>
    </w:p>
    <w:p w14:paraId="5B8A6894" w14:textId="77777777" w:rsidR="00083F90" w:rsidRDefault="0095348A" w:rsidP="00CC55D3">
      <w:pPr>
        <w:pStyle w:val="Paragrafoelenco"/>
        <w:numPr>
          <w:ilvl w:val="0"/>
          <w:numId w:val="31"/>
        </w:numPr>
        <w:tabs>
          <w:tab w:val="left" w:pos="842"/>
        </w:tabs>
        <w:ind w:right="557"/>
        <w:rPr>
          <w:sz w:val="24"/>
        </w:rPr>
      </w:pPr>
      <w:r>
        <w:rPr>
          <w:sz w:val="24"/>
        </w:rPr>
        <w:t>Il canone è calcolato in conformità alle misure unitarie dei canoni annui relativi alle Concessioni</w:t>
      </w:r>
      <w:r>
        <w:rPr>
          <w:spacing w:val="-5"/>
          <w:sz w:val="24"/>
        </w:rPr>
        <w:t xml:space="preserve"> </w:t>
      </w:r>
      <w:r>
        <w:rPr>
          <w:sz w:val="24"/>
        </w:rPr>
        <w:t>Demaniali</w:t>
      </w:r>
      <w:r>
        <w:rPr>
          <w:spacing w:val="-5"/>
          <w:sz w:val="24"/>
        </w:rPr>
        <w:t xml:space="preserve"> </w:t>
      </w:r>
      <w:r>
        <w:rPr>
          <w:sz w:val="24"/>
        </w:rPr>
        <w:t>marittime,</w:t>
      </w:r>
      <w:r>
        <w:rPr>
          <w:spacing w:val="-5"/>
          <w:sz w:val="24"/>
        </w:rPr>
        <w:t xml:space="preserve"> </w:t>
      </w:r>
      <w:r>
        <w:rPr>
          <w:sz w:val="24"/>
        </w:rPr>
        <w:t>Legge</w:t>
      </w:r>
      <w:r>
        <w:rPr>
          <w:spacing w:val="-5"/>
          <w:sz w:val="24"/>
        </w:rPr>
        <w:t xml:space="preserve"> </w:t>
      </w:r>
      <w:r>
        <w:rPr>
          <w:sz w:val="24"/>
        </w:rPr>
        <w:t>n.</w:t>
      </w:r>
      <w:r>
        <w:rPr>
          <w:spacing w:val="-5"/>
          <w:sz w:val="24"/>
        </w:rPr>
        <w:t xml:space="preserve"> </w:t>
      </w:r>
      <w:r>
        <w:rPr>
          <w:sz w:val="24"/>
        </w:rPr>
        <w:t>494/1993</w:t>
      </w:r>
      <w:r>
        <w:rPr>
          <w:spacing w:val="-5"/>
          <w:sz w:val="24"/>
        </w:rPr>
        <w:t xml:space="preserve"> </w:t>
      </w:r>
      <w:r>
        <w:rPr>
          <w:sz w:val="24"/>
        </w:rPr>
        <w:t>art.</w:t>
      </w:r>
      <w:r>
        <w:rPr>
          <w:spacing w:val="-5"/>
          <w:sz w:val="24"/>
        </w:rPr>
        <w:t xml:space="preserve"> </w:t>
      </w:r>
      <w:r>
        <w:rPr>
          <w:sz w:val="24"/>
        </w:rPr>
        <w:t>4,</w:t>
      </w:r>
      <w:r>
        <w:rPr>
          <w:spacing w:val="-5"/>
          <w:sz w:val="24"/>
        </w:rPr>
        <w:t xml:space="preserve"> </w:t>
      </w:r>
      <w:r>
        <w:rPr>
          <w:sz w:val="24"/>
        </w:rPr>
        <w:t>aggiornati</w:t>
      </w:r>
      <w:r>
        <w:rPr>
          <w:spacing w:val="-4"/>
          <w:sz w:val="24"/>
        </w:rPr>
        <w:t xml:space="preserve"> </w:t>
      </w:r>
      <w:r>
        <w:rPr>
          <w:sz w:val="24"/>
        </w:rPr>
        <w:t>annualmente</w:t>
      </w:r>
      <w:r>
        <w:rPr>
          <w:spacing w:val="-5"/>
          <w:sz w:val="24"/>
        </w:rPr>
        <w:t xml:space="preserve"> </w:t>
      </w:r>
      <w:r>
        <w:rPr>
          <w:sz w:val="24"/>
        </w:rPr>
        <w:t>con circolare emanata dal Ministero delle Infrastrutture e Trasporti.</w:t>
      </w:r>
    </w:p>
    <w:p w14:paraId="67DAEBB3" w14:textId="77777777" w:rsidR="00083F90" w:rsidRDefault="0095348A" w:rsidP="00CC55D3">
      <w:pPr>
        <w:pStyle w:val="Paragrafoelenco"/>
        <w:numPr>
          <w:ilvl w:val="0"/>
          <w:numId w:val="31"/>
        </w:numPr>
        <w:tabs>
          <w:tab w:val="left" w:pos="842"/>
        </w:tabs>
        <w:spacing w:before="1"/>
        <w:ind w:left="853" w:right="184" w:hanging="360"/>
        <w:rPr>
          <w:sz w:val="24"/>
        </w:rPr>
      </w:pPr>
      <w:r>
        <w:rPr>
          <w:sz w:val="24"/>
        </w:rPr>
        <w:t>La</w:t>
      </w:r>
      <w:r>
        <w:rPr>
          <w:spacing w:val="-1"/>
          <w:sz w:val="24"/>
        </w:rPr>
        <w:t xml:space="preserve"> </w:t>
      </w:r>
      <w:r>
        <w:rPr>
          <w:sz w:val="24"/>
        </w:rPr>
        <w:t>superficie da considerare</w:t>
      </w:r>
      <w:r>
        <w:rPr>
          <w:spacing w:val="-1"/>
          <w:sz w:val="24"/>
        </w:rPr>
        <w:t xml:space="preserve"> </w:t>
      </w:r>
      <w:r>
        <w:rPr>
          <w:sz w:val="24"/>
        </w:rPr>
        <w:t>ai fini del conteggio del canone è costituita dalle aree scoperte, più quelle coperte da impianti, manufatti ed opere, considerando in tale ultimo caso, la superficie</w:t>
      </w:r>
      <w:r>
        <w:rPr>
          <w:spacing w:val="-4"/>
          <w:sz w:val="24"/>
        </w:rPr>
        <w:t xml:space="preserve"> </w:t>
      </w:r>
      <w:r>
        <w:rPr>
          <w:sz w:val="24"/>
        </w:rPr>
        <w:t>utilizzabile</w:t>
      </w:r>
      <w:r>
        <w:rPr>
          <w:spacing w:val="-4"/>
          <w:sz w:val="24"/>
        </w:rPr>
        <w:t xml:space="preserve"> </w:t>
      </w:r>
      <w:r>
        <w:rPr>
          <w:sz w:val="24"/>
        </w:rPr>
        <w:t>di</w:t>
      </w:r>
      <w:r>
        <w:rPr>
          <w:spacing w:val="-3"/>
          <w:sz w:val="24"/>
        </w:rPr>
        <w:t xml:space="preserve"> </w:t>
      </w:r>
      <w:r>
        <w:rPr>
          <w:sz w:val="24"/>
        </w:rPr>
        <w:t>tutti</w:t>
      </w:r>
      <w:r>
        <w:rPr>
          <w:spacing w:val="-3"/>
          <w:sz w:val="24"/>
        </w:rPr>
        <w:t xml:space="preserve"> </w:t>
      </w:r>
      <w:r>
        <w:rPr>
          <w:sz w:val="24"/>
        </w:rPr>
        <w:t>i</w:t>
      </w:r>
      <w:r>
        <w:rPr>
          <w:spacing w:val="-3"/>
          <w:sz w:val="24"/>
        </w:rPr>
        <w:t xml:space="preserve"> </w:t>
      </w:r>
      <w:r>
        <w:rPr>
          <w:sz w:val="24"/>
        </w:rPr>
        <w:t>piani,</w:t>
      </w:r>
      <w:r>
        <w:rPr>
          <w:spacing w:val="-3"/>
          <w:sz w:val="24"/>
        </w:rPr>
        <w:t xml:space="preserve"> </w:t>
      </w:r>
      <w:r>
        <w:rPr>
          <w:sz w:val="24"/>
        </w:rPr>
        <w:t>compreso</w:t>
      </w:r>
      <w:r>
        <w:rPr>
          <w:spacing w:val="-3"/>
          <w:sz w:val="24"/>
        </w:rPr>
        <w:t xml:space="preserve"> </w:t>
      </w:r>
      <w:r>
        <w:rPr>
          <w:sz w:val="24"/>
        </w:rPr>
        <w:t>quello</w:t>
      </w:r>
      <w:r>
        <w:rPr>
          <w:spacing w:val="-3"/>
          <w:sz w:val="24"/>
        </w:rPr>
        <w:t xml:space="preserve"> </w:t>
      </w:r>
      <w:r>
        <w:rPr>
          <w:sz w:val="24"/>
        </w:rPr>
        <w:t>di</w:t>
      </w:r>
      <w:r>
        <w:rPr>
          <w:spacing w:val="-3"/>
          <w:sz w:val="24"/>
        </w:rPr>
        <w:t xml:space="preserve"> </w:t>
      </w:r>
      <w:r>
        <w:rPr>
          <w:sz w:val="24"/>
        </w:rPr>
        <w:t>copertura</w:t>
      </w:r>
      <w:r>
        <w:rPr>
          <w:spacing w:val="-4"/>
          <w:sz w:val="24"/>
        </w:rPr>
        <w:t xml:space="preserve"> </w:t>
      </w:r>
      <w:r>
        <w:rPr>
          <w:sz w:val="24"/>
        </w:rPr>
        <w:t>se</w:t>
      </w:r>
      <w:r>
        <w:rPr>
          <w:spacing w:val="-4"/>
          <w:sz w:val="24"/>
        </w:rPr>
        <w:t xml:space="preserve"> </w:t>
      </w:r>
      <w:r>
        <w:rPr>
          <w:sz w:val="24"/>
        </w:rPr>
        <w:t>praticabile,</w:t>
      </w:r>
      <w:r>
        <w:rPr>
          <w:spacing w:val="-3"/>
          <w:sz w:val="24"/>
        </w:rPr>
        <w:t xml:space="preserve"> </w:t>
      </w:r>
      <w:r>
        <w:rPr>
          <w:sz w:val="24"/>
        </w:rPr>
        <w:t xml:space="preserve">soprastanti </w:t>
      </w:r>
      <w:r>
        <w:rPr>
          <w:sz w:val="24"/>
        </w:rPr>
        <w:lastRenderedPageBreak/>
        <w:t>o sottostanti il piano di campagna.</w:t>
      </w:r>
    </w:p>
    <w:p w14:paraId="54912E7B" w14:textId="77777777" w:rsidR="00083F90" w:rsidRDefault="0095348A">
      <w:pPr>
        <w:pStyle w:val="Paragrafoelenco"/>
        <w:numPr>
          <w:ilvl w:val="0"/>
          <w:numId w:val="31"/>
        </w:numPr>
        <w:tabs>
          <w:tab w:val="left" w:pos="842"/>
        </w:tabs>
        <w:spacing w:before="76"/>
        <w:ind w:left="853" w:right="282" w:hanging="360"/>
        <w:rPr>
          <w:sz w:val="24"/>
        </w:rPr>
      </w:pPr>
      <w:r>
        <w:rPr>
          <w:sz w:val="24"/>
        </w:rPr>
        <w:t>Gli impianti, i manufatti e le opere realizzate o da realizzare sul demanio marittimo o nel mare</w:t>
      </w:r>
      <w:r>
        <w:rPr>
          <w:spacing w:val="-6"/>
          <w:sz w:val="24"/>
        </w:rPr>
        <w:t xml:space="preserve"> </w:t>
      </w:r>
      <w:r>
        <w:rPr>
          <w:sz w:val="24"/>
        </w:rPr>
        <w:t>territoriale</w:t>
      </w:r>
      <w:r>
        <w:rPr>
          <w:spacing w:val="-5"/>
          <w:sz w:val="24"/>
        </w:rPr>
        <w:t xml:space="preserve"> </w:t>
      </w:r>
      <w:r>
        <w:rPr>
          <w:sz w:val="24"/>
        </w:rPr>
        <w:t>saranno</w:t>
      </w:r>
      <w:r>
        <w:rPr>
          <w:spacing w:val="-3"/>
          <w:sz w:val="24"/>
        </w:rPr>
        <w:t xml:space="preserve"> </w:t>
      </w:r>
      <w:r>
        <w:rPr>
          <w:sz w:val="24"/>
        </w:rPr>
        <w:t>considerati,</w:t>
      </w:r>
      <w:r>
        <w:rPr>
          <w:spacing w:val="-5"/>
          <w:sz w:val="24"/>
        </w:rPr>
        <w:t xml:space="preserve"> </w:t>
      </w:r>
      <w:r>
        <w:rPr>
          <w:sz w:val="24"/>
        </w:rPr>
        <w:t>indipendentemente</w:t>
      </w:r>
      <w:r>
        <w:rPr>
          <w:spacing w:val="-6"/>
          <w:sz w:val="24"/>
        </w:rPr>
        <w:t xml:space="preserve"> </w:t>
      </w:r>
      <w:r>
        <w:rPr>
          <w:sz w:val="24"/>
        </w:rPr>
        <w:t>dalla</w:t>
      </w:r>
      <w:r>
        <w:rPr>
          <w:spacing w:val="-6"/>
          <w:sz w:val="24"/>
        </w:rPr>
        <w:t xml:space="preserve"> </w:t>
      </w:r>
      <w:r>
        <w:rPr>
          <w:sz w:val="24"/>
        </w:rPr>
        <w:t>loro</w:t>
      </w:r>
      <w:r>
        <w:rPr>
          <w:spacing w:val="-5"/>
          <w:sz w:val="24"/>
        </w:rPr>
        <w:t xml:space="preserve"> </w:t>
      </w:r>
      <w:r>
        <w:rPr>
          <w:sz w:val="24"/>
        </w:rPr>
        <w:t>caratteristica</w:t>
      </w:r>
      <w:r>
        <w:rPr>
          <w:spacing w:val="-6"/>
          <w:sz w:val="24"/>
        </w:rPr>
        <w:t xml:space="preserve"> </w:t>
      </w:r>
      <w:r>
        <w:rPr>
          <w:sz w:val="24"/>
        </w:rPr>
        <w:t>costruttiva che dovrà rispettare comunque le norme di settore, “annuali – di difficile rimozione” o “stagionali di facile rimozione” in base alla normativa vigente.</w:t>
      </w:r>
      <w:r w:rsidR="00CC55D3">
        <w:rPr>
          <w:sz w:val="24"/>
        </w:rPr>
        <w:t xml:space="preserve"> </w:t>
      </w:r>
      <w:r>
        <w:rPr>
          <w:sz w:val="24"/>
        </w:rPr>
        <w:t>Il canone demaniale sarà integrato/aggiornato annualmente in funzione alla tipologia di manufatto richiesto, alla superficie realizzata ed all’effettivo utilizzo.</w:t>
      </w:r>
    </w:p>
    <w:p w14:paraId="60B11992" w14:textId="77777777" w:rsidR="00083F90" w:rsidRDefault="0095348A" w:rsidP="00CC55D3">
      <w:pPr>
        <w:pStyle w:val="Paragrafoelenco"/>
        <w:numPr>
          <w:ilvl w:val="0"/>
          <w:numId w:val="31"/>
        </w:numPr>
        <w:tabs>
          <w:tab w:val="left" w:pos="842"/>
        </w:tabs>
        <w:spacing w:before="1"/>
        <w:ind w:left="853" w:right="831" w:hanging="360"/>
        <w:rPr>
          <w:sz w:val="24"/>
        </w:rPr>
      </w:pPr>
      <w:r>
        <w:rPr>
          <w:sz w:val="24"/>
        </w:rPr>
        <w:t>La misura minima di canone è prevista dall'art. 9 del Decreto Interministeriale del 19/07/1989,</w:t>
      </w:r>
      <w:r>
        <w:rPr>
          <w:spacing w:val="-3"/>
          <w:sz w:val="24"/>
        </w:rPr>
        <w:t xml:space="preserve"> </w:t>
      </w:r>
      <w:r>
        <w:rPr>
          <w:sz w:val="24"/>
        </w:rPr>
        <w:t>attuativo</w:t>
      </w:r>
      <w:r>
        <w:rPr>
          <w:spacing w:val="-3"/>
          <w:sz w:val="24"/>
        </w:rPr>
        <w:t xml:space="preserve"> </w:t>
      </w:r>
      <w:r>
        <w:rPr>
          <w:sz w:val="24"/>
        </w:rPr>
        <w:t>dell’art.</w:t>
      </w:r>
      <w:r>
        <w:rPr>
          <w:spacing w:val="-3"/>
          <w:sz w:val="24"/>
        </w:rPr>
        <w:t xml:space="preserve"> </w:t>
      </w:r>
      <w:r>
        <w:rPr>
          <w:sz w:val="24"/>
        </w:rPr>
        <w:t>10</w:t>
      </w:r>
      <w:r>
        <w:rPr>
          <w:spacing w:val="-3"/>
          <w:sz w:val="24"/>
        </w:rPr>
        <w:t xml:space="preserve"> </w:t>
      </w:r>
      <w:r>
        <w:rPr>
          <w:sz w:val="24"/>
        </w:rPr>
        <w:t>della</w:t>
      </w:r>
      <w:r>
        <w:rPr>
          <w:spacing w:val="-4"/>
          <w:sz w:val="24"/>
        </w:rPr>
        <w:t xml:space="preserve"> </w:t>
      </w:r>
      <w:r>
        <w:rPr>
          <w:sz w:val="24"/>
        </w:rPr>
        <w:t>L.</w:t>
      </w:r>
      <w:r>
        <w:rPr>
          <w:spacing w:val="-3"/>
          <w:sz w:val="24"/>
        </w:rPr>
        <w:t xml:space="preserve"> </w:t>
      </w:r>
      <w:r>
        <w:rPr>
          <w:sz w:val="24"/>
        </w:rPr>
        <w:t>05/05/1989</w:t>
      </w:r>
      <w:r>
        <w:rPr>
          <w:spacing w:val="-3"/>
          <w:sz w:val="24"/>
        </w:rPr>
        <w:t xml:space="preserve"> </w:t>
      </w:r>
      <w:r>
        <w:rPr>
          <w:sz w:val="24"/>
        </w:rPr>
        <w:t>n.160</w:t>
      </w:r>
      <w:r>
        <w:rPr>
          <w:spacing w:val="-3"/>
          <w:sz w:val="24"/>
        </w:rPr>
        <w:t xml:space="preserve"> </w:t>
      </w:r>
      <w:r>
        <w:rPr>
          <w:sz w:val="24"/>
        </w:rPr>
        <w:t>e</w:t>
      </w:r>
      <w:r>
        <w:rPr>
          <w:spacing w:val="-4"/>
          <w:sz w:val="24"/>
        </w:rPr>
        <w:t xml:space="preserve"> </w:t>
      </w:r>
      <w:r>
        <w:rPr>
          <w:sz w:val="24"/>
        </w:rPr>
        <w:t>di</w:t>
      </w:r>
      <w:r>
        <w:rPr>
          <w:spacing w:val="-3"/>
          <w:sz w:val="24"/>
        </w:rPr>
        <w:t xml:space="preserve"> </w:t>
      </w:r>
      <w:r>
        <w:rPr>
          <w:sz w:val="24"/>
        </w:rPr>
        <w:t>conversione</w:t>
      </w:r>
      <w:r>
        <w:rPr>
          <w:spacing w:val="-4"/>
          <w:sz w:val="24"/>
        </w:rPr>
        <w:t xml:space="preserve"> </w:t>
      </w:r>
      <w:r>
        <w:rPr>
          <w:sz w:val="24"/>
        </w:rPr>
        <w:t>del</w:t>
      </w:r>
      <w:r>
        <w:rPr>
          <w:spacing w:val="-2"/>
          <w:sz w:val="24"/>
        </w:rPr>
        <w:t xml:space="preserve"> </w:t>
      </w:r>
      <w:r>
        <w:rPr>
          <w:sz w:val="24"/>
        </w:rPr>
        <w:t>D.L. 4/03/1989 n. 77, aggiornato annualmente con circolare emanata dal Ministero delle Infrastrutture e Trasporti.</w:t>
      </w:r>
    </w:p>
    <w:p w14:paraId="052EDDAB" w14:textId="77777777" w:rsidR="00083F90" w:rsidRDefault="0095348A" w:rsidP="00CC55D3">
      <w:pPr>
        <w:pStyle w:val="Paragrafoelenco"/>
        <w:numPr>
          <w:ilvl w:val="0"/>
          <w:numId w:val="31"/>
        </w:numPr>
        <w:tabs>
          <w:tab w:val="left" w:pos="842"/>
        </w:tabs>
        <w:ind w:left="853" w:right="642" w:hanging="360"/>
        <w:rPr>
          <w:sz w:val="24"/>
        </w:rPr>
      </w:pPr>
      <w:r>
        <w:rPr>
          <w:sz w:val="24"/>
        </w:rPr>
        <w:t>Le</w:t>
      </w:r>
      <w:r>
        <w:rPr>
          <w:spacing w:val="-5"/>
          <w:sz w:val="24"/>
        </w:rPr>
        <w:t xml:space="preserve"> </w:t>
      </w:r>
      <w:r>
        <w:rPr>
          <w:sz w:val="24"/>
        </w:rPr>
        <w:t>riduzioni</w:t>
      </w:r>
      <w:r>
        <w:rPr>
          <w:spacing w:val="-3"/>
          <w:sz w:val="24"/>
        </w:rPr>
        <w:t xml:space="preserve"> </w:t>
      </w:r>
      <w:r>
        <w:rPr>
          <w:sz w:val="24"/>
        </w:rPr>
        <w:t>del</w:t>
      </w:r>
      <w:r>
        <w:rPr>
          <w:spacing w:val="-3"/>
          <w:sz w:val="24"/>
        </w:rPr>
        <w:t xml:space="preserve"> </w:t>
      </w:r>
      <w:r>
        <w:rPr>
          <w:sz w:val="24"/>
        </w:rPr>
        <w:t>canone</w:t>
      </w:r>
      <w:r>
        <w:rPr>
          <w:spacing w:val="-4"/>
          <w:sz w:val="24"/>
        </w:rPr>
        <w:t xml:space="preserve"> </w:t>
      </w:r>
      <w:r>
        <w:rPr>
          <w:sz w:val="24"/>
        </w:rPr>
        <w:t>di</w:t>
      </w:r>
      <w:r>
        <w:rPr>
          <w:spacing w:val="-3"/>
          <w:sz w:val="24"/>
        </w:rPr>
        <w:t xml:space="preserve"> </w:t>
      </w:r>
      <w:r>
        <w:rPr>
          <w:sz w:val="24"/>
        </w:rPr>
        <w:t>concessione</w:t>
      </w:r>
      <w:r>
        <w:rPr>
          <w:spacing w:val="-4"/>
          <w:sz w:val="24"/>
        </w:rPr>
        <w:t xml:space="preserve"> </w:t>
      </w:r>
      <w:r>
        <w:rPr>
          <w:sz w:val="24"/>
        </w:rPr>
        <w:t>sono</w:t>
      </w:r>
      <w:r>
        <w:rPr>
          <w:spacing w:val="-3"/>
          <w:sz w:val="24"/>
        </w:rPr>
        <w:t xml:space="preserve"> </w:t>
      </w:r>
      <w:r>
        <w:rPr>
          <w:sz w:val="24"/>
        </w:rPr>
        <w:t>esclusivamente</w:t>
      </w:r>
      <w:r>
        <w:rPr>
          <w:spacing w:val="-4"/>
          <w:sz w:val="24"/>
        </w:rPr>
        <w:t xml:space="preserve"> </w:t>
      </w:r>
      <w:r>
        <w:rPr>
          <w:sz w:val="24"/>
        </w:rPr>
        <w:t>quelle</w:t>
      </w:r>
      <w:r>
        <w:rPr>
          <w:spacing w:val="-4"/>
          <w:sz w:val="24"/>
        </w:rPr>
        <w:t xml:space="preserve"> </w:t>
      </w:r>
      <w:r>
        <w:rPr>
          <w:sz w:val="24"/>
        </w:rPr>
        <w:t>previste</w:t>
      </w:r>
      <w:r>
        <w:rPr>
          <w:spacing w:val="-4"/>
          <w:sz w:val="24"/>
        </w:rPr>
        <w:t xml:space="preserve"> </w:t>
      </w:r>
      <w:r>
        <w:rPr>
          <w:sz w:val="24"/>
        </w:rPr>
        <w:t>dai</w:t>
      </w:r>
      <w:r>
        <w:rPr>
          <w:spacing w:val="-3"/>
          <w:sz w:val="24"/>
        </w:rPr>
        <w:t xml:space="preserve"> </w:t>
      </w:r>
      <w:r>
        <w:rPr>
          <w:sz w:val="24"/>
        </w:rPr>
        <w:t>D.M.</w:t>
      </w:r>
      <w:r>
        <w:rPr>
          <w:spacing w:val="-3"/>
          <w:sz w:val="24"/>
        </w:rPr>
        <w:t xml:space="preserve"> </w:t>
      </w:r>
      <w:r>
        <w:rPr>
          <w:sz w:val="24"/>
        </w:rPr>
        <w:t>n. 342/98 e 343/98.</w:t>
      </w:r>
    </w:p>
    <w:p w14:paraId="71FAA49D" w14:textId="77777777" w:rsidR="00083F90" w:rsidRDefault="0095348A" w:rsidP="00CC55D3">
      <w:pPr>
        <w:pStyle w:val="Paragrafoelenco"/>
        <w:numPr>
          <w:ilvl w:val="0"/>
          <w:numId w:val="31"/>
        </w:numPr>
        <w:tabs>
          <w:tab w:val="left" w:pos="842"/>
        </w:tabs>
        <w:ind w:left="853" w:right="221" w:hanging="360"/>
        <w:rPr>
          <w:sz w:val="24"/>
        </w:rPr>
      </w:pPr>
      <w:r>
        <w:rPr>
          <w:sz w:val="24"/>
        </w:rPr>
        <w:t>Ai sensi dell’art. 39 del Codice della Navigazione, nella concessione rilasciata a Enti Pubblici o a privati per fini di beneficenza o per altri fini di pubblico interesse, il canone viene</w:t>
      </w:r>
      <w:r>
        <w:rPr>
          <w:spacing w:val="-5"/>
          <w:sz w:val="24"/>
        </w:rPr>
        <w:t xml:space="preserve"> </w:t>
      </w:r>
      <w:r>
        <w:rPr>
          <w:sz w:val="24"/>
        </w:rPr>
        <w:t>fissato</w:t>
      </w:r>
      <w:r>
        <w:rPr>
          <w:spacing w:val="-3"/>
          <w:sz w:val="24"/>
        </w:rPr>
        <w:t xml:space="preserve"> </w:t>
      </w:r>
      <w:r>
        <w:rPr>
          <w:sz w:val="24"/>
        </w:rPr>
        <w:t>quale</w:t>
      </w:r>
      <w:r>
        <w:rPr>
          <w:spacing w:val="-4"/>
          <w:sz w:val="24"/>
        </w:rPr>
        <w:t xml:space="preserve"> </w:t>
      </w:r>
      <w:r>
        <w:rPr>
          <w:sz w:val="24"/>
        </w:rPr>
        <w:t>mero</w:t>
      </w:r>
      <w:r>
        <w:rPr>
          <w:spacing w:val="-2"/>
          <w:sz w:val="24"/>
        </w:rPr>
        <w:t xml:space="preserve"> </w:t>
      </w:r>
      <w:r>
        <w:rPr>
          <w:sz w:val="24"/>
        </w:rPr>
        <w:t>riconoscimento</w:t>
      </w:r>
      <w:r>
        <w:rPr>
          <w:spacing w:val="-3"/>
          <w:sz w:val="24"/>
        </w:rPr>
        <w:t xml:space="preserve"> </w:t>
      </w:r>
      <w:r>
        <w:rPr>
          <w:sz w:val="24"/>
        </w:rPr>
        <w:t>del</w:t>
      </w:r>
      <w:r>
        <w:rPr>
          <w:spacing w:val="-3"/>
          <w:sz w:val="24"/>
        </w:rPr>
        <w:t xml:space="preserve"> </w:t>
      </w:r>
      <w:r>
        <w:rPr>
          <w:sz w:val="24"/>
        </w:rPr>
        <w:t>carattere</w:t>
      </w:r>
      <w:r>
        <w:rPr>
          <w:spacing w:val="-5"/>
          <w:sz w:val="24"/>
        </w:rPr>
        <w:t xml:space="preserve"> </w:t>
      </w:r>
      <w:r>
        <w:rPr>
          <w:sz w:val="24"/>
        </w:rPr>
        <w:t>demaniale</w:t>
      </w:r>
      <w:r>
        <w:rPr>
          <w:spacing w:val="-3"/>
          <w:sz w:val="24"/>
        </w:rPr>
        <w:t xml:space="preserve"> </w:t>
      </w:r>
      <w:r>
        <w:rPr>
          <w:sz w:val="24"/>
        </w:rPr>
        <w:t>dei</w:t>
      </w:r>
      <w:r>
        <w:rPr>
          <w:spacing w:val="-3"/>
          <w:sz w:val="24"/>
        </w:rPr>
        <w:t xml:space="preserve"> </w:t>
      </w:r>
      <w:r>
        <w:rPr>
          <w:sz w:val="24"/>
        </w:rPr>
        <w:t>beni</w:t>
      </w:r>
      <w:r>
        <w:rPr>
          <w:spacing w:val="-3"/>
          <w:sz w:val="24"/>
        </w:rPr>
        <w:t xml:space="preserve"> </w:t>
      </w:r>
      <w:r>
        <w:rPr>
          <w:sz w:val="24"/>
        </w:rPr>
        <w:t>fermo</w:t>
      </w:r>
      <w:r>
        <w:rPr>
          <w:spacing w:val="-3"/>
          <w:sz w:val="24"/>
        </w:rPr>
        <w:t xml:space="preserve"> </w:t>
      </w:r>
      <w:r>
        <w:rPr>
          <w:sz w:val="24"/>
        </w:rPr>
        <w:t>restando</w:t>
      </w:r>
      <w:r>
        <w:rPr>
          <w:spacing w:val="-3"/>
          <w:sz w:val="24"/>
        </w:rPr>
        <w:t xml:space="preserve"> </w:t>
      </w:r>
      <w:r>
        <w:rPr>
          <w:sz w:val="24"/>
        </w:rPr>
        <w:t>gli importi minimi di cui al comma 4 del presente articolo.</w:t>
      </w:r>
    </w:p>
    <w:p w14:paraId="3789FD6B" w14:textId="77777777" w:rsidR="00083F90" w:rsidRDefault="00083F90">
      <w:pPr>
        <w:pStyle w:val="Corpotesto"/>
        <w:spacing w:before="1"/>
        <w:ind w:left="0"/>
        <w:jc w:val="left"/>
      </w:pPr>
    </w:p>
    <w:p w14:paraId="43CBB861" w14:textId="77777777" w:rsidR="00083F90" w:rsidRDefault="0095348A">
      <w:pPr>
        <w:ind w:left="132"/>
        <w:rPr>
          <w:b/>
          <w:sz w:val="24"/>
        </w:rPr>
      </w:pPr>
      <w:r>
        <w:rPr>
          <w:b/>
          <w:sz w:val="24"/>
        </w:rPr>
        <w:t>Art.</w:t>
      </w:r>
      <w:r>
        <w:rPr>
          <w:b/>
          <w:spacing w:val="-1"/>
          <w:sz w:val="24"/>
        </w:rPr>
        <w:t xml:space="preserve"> </w:t>
      </w:r>
      <w:r>
        <w:rPr>
          <w:b/>
          <w:sz w:val="24"/>
        </w:rPr>
        <w:t>13</w:t>
      </w:r>
      <w:r>
        <w:rPr>
          <w:b/>
          <w:spacing w:val="-1"/>
          <w:sz w:val="24"/>
        </w:rPr>
        <w:t xml:space="preserve"> </w:t>
      </w:r>
      <w:r>
        <w:rPr>
          <w:b/>
          <w:sz w:val="24"/>
        </w:rPr>
        <w:t>–</w:t>
      </w:r>
      <w:r>
        <w:rPr>
          <w:b/>
          <w:spacing w:val="-1"/>
          <w:sz w:val="24"/>
        </w:rPr>
        <w:t xml:space="preserve"> </w:t>
      </w:r>
      <w:r>
        <w:rPr>
          <w:b/>
          <w:sz w:val="24"/>
        </w:rPr>
        <w:t xml:space="preserve">Pagamento del </w:t>
      </w:r>
      <w:r>
        <w:rPr>
          <w:b/>
          <w:spacing w:val="-2"/>
          <w:sz w:val="24"/>
        </w:rPr>
        <w:t>Canone.</w:t>
      </w:r>
    </w:p>
    <w:p w14:paraId="796D3827" w14:textId="77777777" w:rsidR="00083F90" w:rsidRDefault="00083F90">
      <w:pPr>
        <w:pStyle w:val="Corpotesto"/>
        <w:ind w:left="0"/>
        <w:jc w:val="left"/>
        <w:rPr>
          <w:b/>
        </w:rPr>
      </w:pPr>
    </w:p>
    <w:p w14:paraId="6E1024FB" w14:textId="77777777" w:rsidR="00083F90" w:rsidRDefault="0095348A">
      <w:pPr>
        <w:pStyle w:val="Paragrafoelenco"/>
        <w:numPr>
          <w:ilvl w:val="0"/>
          <w:numId w:val="30"/>
        </w:numPr>
        <w:tabs>
          <w:tab w:val="left" w:pos="777"/>
        </w:tabs>
        <w:ind w:right="114"/>
        <w:rPr>
          <w:sz w:val="24"/>
        </w:rPr>
      </w:pPr>
      <w:r>
        <w:rPr>
          <w:sz w:val="24"/>
        </w:rPr>
        <w:t>Il canone, da versare prima del rilascio della concessione, è</w:t>
      </w:r>
      <w:r w:rsidR="00A16604">
        <w:rPr>
          <w:sz w:val="24"/>
        </w:rPr>
        <w:t xml:space="preserve"> </w:t>
      </w:r>
      <w:r>
        <w:rPr>
          <w:sz w:val="24"/>
        </w:rPr>
        <w:t xml:space="preserve">commisurata al periodo intercorrente tra la data di rilascio dell’atto di concessione ed il 31 dicembre dello stesso </w:t>
      </w:r>
      <w:r>
        <w:rPr>
          <w:spacing w:val="-2"/>
          <w:sz w:val="24"/>
        </w:rPr>
        <w:t>anno.</w:t>
      </w:r>
    </w:p>
    <w:p w14:paraId="7C6791EA" w14:textId="0E703CF5" w:rsidR="007C4D11" w:rsidRPr="003C5FEE" w:rsidRDefault="007C4D11">
      <w:pPr>
        <w:pStyle w:val="Paragrafoelenco"/>
        <w:numPr>
          <w:ilvl w:val="0"/>
          <w:numId w:val="30"/>
        </w:numPr>
        <w:tabs>
          <w:tab w:val="left" w:pos="777"/>
        </w:tabs>
        <w:ind w:right="117"/>
        <w:rPr>
          <w:sz w:val="24"/>
        </w:rPr>
      </w:pPr>
      <w:r w:rsidRPr="003C5FEE">
        <w:rPr>
          <w:sz w:val="24"/>
        </w:rPr>
        <w:t xml:space="preserve">Il versamento del canone demaniale, per il primo rilascio, dovrà essere effettuato entro 30 giorni dal ricevimento dell’ordine di introito. Per le successive annualità il versamento dello stesso dovrà avvenire entro il 15 settembre </w:t>
      </w:r>
      <w:r w:rsidR="00F8022F">
        <w:rPr>
          <w:sz w:val="24"/>
        </w:rPr>
        <w:t>dell’anno di imposta di riferimento</w:t>
      </w:r>
      <w:r w:rsidR="00F8022F" w:rsidRPr="003C5FEE">
        <w:rPr>
          <w:sz w:val="24"/>
        </w:rPr>
        <w:t xml:space="preserve">. </w:t>
      </w:r>
      <w:r w:rsidRPr="003C5FEE">
        <w:rPr>
          <w:sz w:val="24"/>
        </w:rPr>
        <w:t>I modelli F24 saranno generati del S.I.D.</w:t>
      </w:r>
    </w:p>
    <w:p w14:paraId="2C55AB08" w14:textId="77777777" w:rsidR="00083F90" w:rsidRPr="003C5FEE" w:rsidRDefault="007C4D11">
      <w:pPr>
        <w:pStyle w:val="Paragrafoelenco"/>
        <w:numPr>
          <w:ilvl w:val="0"/>
          <w:numId w:val="30"/>
        </w:numPr>
        <w:tabs>
          <w:tab w:val="left" w:pos="777"/>
        </w:tabs>
        <w:ind w:right="117"/>
        <w:rPr>
          <w:sz w:val="24"/>
        </w:rPr>
      </w:pPr>
      <w:r w:rsidRPr="003C5FEE">
        <w:rPr>
          <w:sz w:val="24"/>
        </w:rPr>
        <w:t xml:space="preserve"> Relativamente all’imposta Regionale, il concessionario dovrà corrispondere alla regione il pagamento della somma pari al 25% del canone Demaniale come previsto da</w:t>
      </w:r>
      <w:r w:rsidR="005800AE" w:rsidRPr="003C5FEE">
        <w:rPr>
          <w:sz w:val="24"/>
        </w:rPr>
        <w:t>ll’art. 12 della L.R.T n. 77</w:t>
      </w:r>
      <w:r w:rsidR="000B73A0" w:rsidRPr="003C5FEE">
        <w:rPr>
          <w:sz w:val="24"/>
        </w:rPr>
        <w:t>/2012</w:t>
      </w:r>
      <w:r w:rsidR="0019282F" w:rsidRPr="003C5FEE">
        <w:rPr>
          <w:sz w:val="24"/>
        </w:rPr>
        <w:t xml:space="preserve"> entro il 31 dicembre di ogni anno.</w:t>
      </w:r>
    </w:p>
    <w:p w14:paraId="6D8F1078" w14:textId="77777777" w:rsidR="00083F90" w:rsidRDefault="0095348A">
      <w:pPr>
        <w:pStyle w:val="Paragrafoelenco"/>
        <w:numPr>
          <w:ilvl w:val="0"/>
          <w:numId w:val="30"/>
        </w:numPr>
        <w:tabs>
          <w:tab w:val="left" w:pos="777"/>
        </w:tabs>
        <w:ind w:right="110"/>
        <w:rPr>
          <w:sz w:val="24"/>
        </w:rPr>
      </w:pPr>
      <w:r>
        <w:rPr>
          <w:sz w:val="24"/>
        </w:rPr>
        <w:t>L’ultimo canone è commisurato al periodo ricompreso fra il primo gennaio dell’ultimo anno di validità dell’atto e l’effettiva data di scadenza.</w:t>
      </w:r>
    </w:p>
    <w:p w14:paraId="2477BF23" w14:textId="77777777" w:rsidR="00083F90" w:rsidRDefault="0095348A">
      <w:pPr>
        <w:pStyle w:val="Paragrafoelenco"/>
        <w:numPr>
          <w:ilvl w:val="0"/>
          <w:numId w:val="30"/>
        </w:numPr>
        <w:tabs>
          <w:tab w:val="left" w:pos="777"/>
        </w:tabs>
        <w:ind w:right="114"/>
        <w:rPr>
          <w:sz w:val="24"/>
        </w:rPr>
      </w:pPr>
      <w:r>
        <w:rPr>
          <w:sz w:val="24"/>
        </w:rPr>
        <w:t>In mancanza della comunicazione dell’ammontare del canone aggiornato il concessionario è comunque tenuto al versamento anticipato, salvo successivo conguaglio, del canone in</w:t>
      </w:r>
      <w:r>
        <w:rPr>
          <w:spacing w:val="40"/>
          <w:sz w:val="24"/>
        </w:rPr>
        <w:t xml:space="preserve"> </w:t>
      </w:r>
      <w:r>
        <w:rPr>
          <w:sz w:val="24"/>
        </w:rPr>
        <w:t>misura pari a quello dell’anno precedente entro il 31 gennaio di ogni anno.</w:t>
      </w:r>
    </w:p>
    <w:p w14:paraId="20EC58CA" w14:textId="77777777" w:rsidR="00083F90" w:rsidRDefault="00083F90">
      <w:pPr>
        <w:pStyle w:val="Corpotesto"/>
        <w:ind w:left="0"/>
        <w:jc w:val="left"/>
      </w:pPr>
    </w:p>
    <w:p w14:paraId="26170444" w14:textId="77777777" w:rsidR="00083F90" w:rsidRDefault="0095348A">
      <w:pPr>
        <w:spacing w:before="1"/>
        <w:ind w:left="132"/>
        <w:rPr>
          <w:b/>
          <w:sz w:val="24"/>
        </w:rPr>
      </w:pPr>
      <w:r>
        <w:rPr>
          <w:b/>
          <w:sz w:val="24"/>
        </w:rPr>
        <w:t>Art.</w:t>
      </w:r>
      <w:r>
        <w:rPr>
          <w:b/>
          <w:spacing w:val="-1"/>
          <w:sz w:val="24"/>
        </w:rPr>
        <w:t xml:space="preserve"> </w:t>
      </w:r>
      <w:r>
        <w:rPr>
          <w:b/>
          <w:sz w:val="24"/>
        </w:rPr>
        <w:t>14</w:t>
      </w:r>
      <w:r>
        <w:rPr>
          <w:b/>
          <w:spacing w:val="-1"/>
          <w:sz w:val="24"/>
        </w:rPr>
        <w:t xml:space="preserve"> </w:t>
      </w:r>
      <w:r>
        <w:rPr>
          <w:b/>
          <w:sz w:val="24"/>
        </w:rPr>
        <w:t>–</w:t>
      </w:r>
      <w:r>
        <w:rPr>
          <w:b/>
          <w:spacing w:val="-1"/>
          <w:sz w:val="24"/>
        </w:rPr>
        <w:t xml:space="preserve"> </w:t>
      </w:r>
      <w:r>
        <w:rPr>
          <w:b/>
          <w:sz w:val="24"/>
        </w:rPr>
        <w:t>Revoca,</w:t>
      </w:r>
      <w:r>
        <w:rPr>
          <w:b/>
          <w:spacing w:val="-1"/>
          <w:sz w:val="24"/>
        </w:rPr>
        <w:t xml:space="preserve"> </w:t>
      </w:r>
      <w:r>
        <w:rPr>
          <w:b/>
          <w:sz w:val="24"/>
        </w:rPr>
        <w:t>rinuncia ed estinzione</w:t>
      </w:r>
      <w:r>
        <w:rPr>
          <w:b/>
          <w:spacing w:val="-2"/>
          <w:sz w:val="24"/>
        </w:rPr>
        <w:t xml:space="preserve"> </w:t>
      </w:r>
      <w:r>
        <w:rPr>
          <w:b/>
          <w:sz w:val="24"/>
        </w:rPr>
        <w:t xml:space="preserve">del titolo </w:t>
      </w:r>
      <w:r>
        <w:rPr>
          <w:b/>
          <w:spacing w:val="-2"/>
          <w:sz w:val="24"/>
        </w:rPr>
        <w:t>concessorio.</w:t>
      </w:r>
    </w:p>
    <w:p w14:paraId="5C0B7819" w14:textId="77777777" w:rsidR="00083F90" w:rsidRDefault="00083F90" w:rsidP="00CC4A91">
      <w:pPr>
        <w:pStyle w:val="Corpotesto"/>
        <w:spacing w:before="11"/>
        <w:ind w:left="0"/>
        <w:rPr>
          <w:b/>
          <w:sz w:val="23"/>
        </w:rPr>
      </w:pPr>
    </w:p>
    <w:p w14:paraId="3F0B374A" w14:textId="77777777" w:rsidR="00083F90" w:rsidRDefault="0095348A" w:rsidP="00CC4A91">
      <w:pPr>
        <w:pStyle w:val="Paragrafoelenco"/>
        <w:numPr>
          <w:ilvl w:val="0"/>
          <w:numId w:val="29"/>
        </w:numPr>
        <w:tabs>
          <w:tab w:val="left" w:pos="842"/>
        </w:tabs>
        <w:ind w:right="112" w:hanging="360"/>
        <w:rPr>
          <w:sz w:val="24"/>
        </w:rPr>
      </w:pPr>
      <w:r>
        <w:rPr>
          <w:sz w:val="24"/>
        </w:rPr>
        <w:t>Le concessioni di durata inferiore al quadriennio, e che non comportino impianti di difficile sgombero, sono revocabili per specifici motivi inerenti al pubblico uso del mare o per altre ragioni di pubblico interesse a giudizio discrezionale dell’Amministrazione comunale.</w:t>
      </w:r>
    </w:p>
    <w:p w14:paraId="2C54F46A" w14:textId="77777777" w:rsidR="00083F90" w:rsidRDefault="0095348A" w:rsidP="00CC4A91">
      <w:pPr>
        <w:pStyle w:val="Paragrafoelenco"/>
        <w:numPr>
          <w:ilvl w:val="0"/>
          <w:numId w:val="29"/>
        </w:numPr>
        <w:tabs>
          <w:tab w:val="left" w:pos="842"/>
        </w:tabs>
        <w:ind w:right="111" w:hanging="360"/>
        <w:rPr>
          <w:sz w:val="24"/>
        </w:rPr>
      </w:pPr>
      <w:r>
        <w:rPr>
          <w:sz w:val="24"/>
        </w:rPr>
        <w:t xml:space="preserve">Le concessioni di durata superiore al quadriennio, e che comunque importino impianti di difficile sgombero, sono revocabili per specifici motivi inerenti al pubblico uso del mare o per altre ragioni di pubblico interesse a giudizio discrezionale dell’Amministrazione </w:t>
      </w:r>
      <w:r>
        <w:rPr>
          <w:spacing w:val="-2"/>
          <w:sz w:val="24"/>
        </w:rPr>
        <w:t>comunale.</w:t>
      </w:r>
    </w:p>
    <w:p w14:paraId="52315AE0" w14:textId="77777777" w:rsidR="00083F90" w:rsidRDefault="0095348A" w:rsidP="00CC4A91">
      <w:pPr>
        <w:pStyle w:val="Paragrafoelenco"/>
        <w:numPr>
          <w:ilvl w:val="0"/>
          <w:numId w:val="29"/>
        </w:numPr>
        <w:tabs>
          <w:tab w:val="left" w:pos="842"/>
        </w:tabs>
        <w:ind w:left="841" w:hanging="349"/>
        <w:rPr>
          <w:sz w:val="24"/>
        </w:rPr>
      </w:pPr>
      <w:r>
        <w:rPr>
          <w:sz w:val="24"/>
        </w:rPr>
        <w:t>La</w:t>
      </w:r>
      <w:r>
        <w:rPr>
          <w:spacing w:val="-3"/>
          <w:sz w:val="24"/>
        </w:rPr>
        <w:t xml:space="preserve"> </w:t>
      </w:r>
      <w:r>
        <w:rPr>
          <w:sz w:val="24"/>
        </w:rPr>
        <w:t>revoca</w:t>
      </w:r>
      <w:r>
        <w:rPr>
          <w:spacing w:val="-1"/>
          <w:sz w:val="24"/>
        </w:rPr>
        <w:t xml:space="preserve"> </w:t>
      </w:r>
      <w:r>
        <w:rPr>
          <w:sz w:val="24"/>
        </w:rPr>
        <w:t>non</w:t>
      </w:r>
      <w:r>
        <w:rPr>
          <w:spacing w:val="-1"/>
          <w:sz w:val="24"/>
        </w:rPr>
        <w:t xml:space="preserve"> </w:t>
      </w:r>
      <w:r>
        <w:rPr>
          <w:sz w:val="24"/>
        </w:rPr>
        <w:t>dà</w:t>
      </w:r>
      <w:r>
        <w:rPr>
          <w:spacing w:val="-1"/>
          <w:sz w:val="24"/>
        </w:rPr>
        <w:t xml:space="preserve"> </w:t>
      </w:r>
      <w:r>
        <w:rPr>
          <w:sz w:val="24"/>
        </w:rPr>
        <w:t>diritto</w:t>
      </w:r>
      <w:r>
        <w:rPr>
          <w:spacing w:val="1"/>
          <w:sz w:val="24"/>
        </w:rPr>
        <w:t xml:space="preserve"> </w:t>
      </w:r>
      <w:r>
        <w:rPr>
          <w:sz w:val="24"/>
        </w:rPr>
        <w:t xml:space="preserve">ad alcun </w:t>
      </w:r>
      <w:r>
        <w:rPr>
          <w:spacing w:val="-2"/>
          <w:sz w:val="24"/>
        </w:rPr>
        <w:t>indennizzo.</w:t>
      </w:r>
    </w:p>
    <w:p w14:paraId="4A783172" w14:textId="77777777" w:rsidR="00083F90" w:rsidRDefault="0095348A" w:rsidP="00CC4A91">
      <w:pPr>
        <w:pStyle w:val="Paragrafoelenco"/>
        <w:numPr>
          <w:ilvl w:val="0"/>
          <w:numId w:val="29"/>
        </w:numPr>
        <w:tabs>
          <w:tab w:val="left" w:pos="842"/>
        </w:tabs>
        <w:ind w:right="113" w:hanging="360"/>
        <w:rPr>
          <w:sz w:val="24"/>
        </w:rPr>
      </w:pPr>
      <w:r>
        <w:rPr>
          <w:sz w:val="24"/>
        </w:rPr>
        <w:t>Nel caso di revoca parziale si fa luogo ad un’adeguata riduzione del canone, fatta la facoltà prevista dal comma 1 dell’art. 44 del Codice della Navigazione;</w:t>
      </w:r>
    </w:p>
    <w:p w14:paraId="000DB5BD" w14:textId="77777777" w:rsidR="00083F90" w:rsidRDefault="0095348A" w:rsidP="00CC4A91">
      <w:pPr>
        <w:pStyle w:val="Paragrafoelenco"/>
        <w:numPr>
          <w:ilvl w:val="0"/>
          <w:numId w:val="29"/>
        </w:numPr>
        <w:tabs>
          <w:tab w:val="left" w:pos="842"/>
        </w:tabs>
        <w:spacing w:before="1"/>
        <w:ind w:right="111" w:hanging="360"/>
        <w:rPr>
          <w:sz w:val="24"/>
        </w:rPr>
      </w:pPr>
      <w:r>
        <w:rPr>
          <w:sz w:val="24"/>
        </w:rPr>
        <w:t>Nel caso di revoca parziale, ai sensi del comma 1 dell’art 44, il concessionario ha facoltà di rinuncia dandone comunicazione, mediante modulo (D8), all’autorità concedente nel</w:t>
      </w:r>
      <w:r>
        <w:rPr>
          <w:spacing w:val="40"/>
          <w:sz w:val="24"/>
        </w:rPr>
        <w:t xml:space="preserve"> </w:t>
      </w:r>
      <w:r>
        <w:rPr>
          <w:sz w:val="24"/>
        </w:rPr>
        <w:t xml:space="preserve">termine di trenta giorni dalla notifica del provvedimento di revoca. Il Concessionario ha l’obbligo di informare gli eventuali affidatari (ex articolo 45- bis del Codice della Navigazione) dandone </w:t>
      </w:r>
      <w:r>
        <w:rPr>
          <w:sz w:val="24"/>
        </w:rPr>
        <w:lastRenderedPageBreak/>
        <w:t xml:space="preserve">comunicazione scritta e trasmessa per conoscenza anche all’autorità </w:t>
      </w:r>
      <w:r>
        <w:rPr>
          <w:spacing w:val="-2"/>
          <w:sz w:val="24"/>
        </w:rPr>
        <w:t>concedente.</w:t>
      </w:r>
    </w:p>
    <w:p w14:paraId="2901C68A" w14:textId="77777777" w:rsidR="00083F90" w:rsidRDefault="0095348A" w:rsidP="00CC4A91">
      <w:pPr>
        <w:pStyle w:val="Paragrafoelenco"/>
        <w:numPr>
          <w:ilvl w:val="0"/>
          <w:numId w:val="29"/>
        </w:numPr>
        <w:tabs>
          <w:tab w:val="left" w:pos="842"/>
        </w:tabs>
        <w:spacing w:before="76"/>
        <w:ind w:right="113" w:hanging="360"/>
      </w:pPr>
      <w:r>
        <w:rPr>
          <w:sz w:val="24"/>
        </w:rPr>
        <w:t>In caso di revoca, rinuncia</w:t>
      </w:r>
      <w:r w:rsidRPr="00CC4A91">
        <w:rPr>
          <w:spacing w:val="-1"/>
          <w:sz w:val="24"/>
        </w:rPr>
        <w:t xml:space="preserve"> </w:t>
      </w:r>
      <w:r>
        <w:rPr>
          <w:sz w:val="24"/>
        </w:rPr>
        <w:t>od estinzione,</w:t>
      </w:r>
      <w:r w:rsidRPr="00CC4A91">
        <w:rPr>
          <w:spacing w:val="-1"/>
          <w:sz w:val="24"/>
        </w:rPr>
        <w:t xml:space="preserve"> </w:t>
      </w:r>
      <w:r>
        <w:rPr>
          <w:sz w:val="24"/>
        </w:rPr>
        <w:t>gli impianti, i manufatti e</w:t>
      </w:r>
      <w:r w:rsidRPr="00CC4A91">
        <w:rPr>
          <w:spacing w:val="-1"/>
          <w:sz w:val="24"/>
        </w:rPr>
        <w:t xml:space="preserve"> </w:t>
      </w:r>
      <w:r>
        <w:rPr>
          <w:sz w:val="24"/>
        </w:rPr>
        <w:t>le</w:t>
      </w:r>
      <w:r w:rsidRPr="00CC4A91">
        <w:rPr>
          <w:spacing w:val="-1"/>
          <w:sz w:val="24"/>
        </w:rPr>
        <w:t xml:space="preserve"> </w:t>
      </w:r>
      <w:r>
        <w:rPr>
          <w:sz w:val="24"/>
        </w:rPr>
        <w:t>opere per</w:t>
      </w:r>
      <w:r w:rsidRPr="00CC4A91">
        <w:rPr>
          <w:spacing w:val="-1"/>
          <w:sz w:val="24"/>
        </w:rPr>
        <w:t xml:space="preserve"> </w:t>
      </w:r>
      <w:r>
        <w:rPr>
          <w:sz w:val="24"/>
        </w:rPr>
        <w:t>i quali non è stata richiesta la dovuta rimessa in pristino a spese e cura del concessionario, sono acquisiti</w:t>
      </w:r>
      <w:r w:rsidR="00CC4A91">
        <w:rPr>
          <w:sz w:val="24"/>
        </w:rPr>
        <w:t xml:space="preserve"> </w:t>
      </w:r>
      <w:r>
        <w:t>allo Stato e il concessionario ha diritto ad un indennizzo pari al rimborso di tante quote parti del costo delle opere quanti sono gli anni mancanti al termine di scadenza fissato;</w:t>
      </w:r>
    </w:p>
    <w:p w14:paraId="442A5C6C" w14:textId="5F9422C9" w:rsidR="00083F90" w:rsidRDefault="0095348A">
      <w:pPr>
        <w:pStyle w:val="Paragrafoelenco"/>
        <w:numPr>
          <w:ilvl w:val="0"/>
          <w:numId w:val="29"/>
        </w:numPr>
        <w:tabs>
          <w:tab w:val="left" w:pos="842"/>
        </w:tabs>
        <w:spacing w:before="1"/>
        <w:ind w:right="112" w:hanging="360"/>
        <w:rPr>
          <w:sz w:val="24"/>
        </w:rPr>
      </w:pPr>
      <w:r>
        <w:rPr>
          <w:sz w:val="24"/>
        </w:rPr>
        <w:t xml:space="preserve">In ogni caso l’indennizzo non può essere superiore al valore delle opere al momento della revoca, detratto l’ammontare degli ammortamenti calcolato sulla base di perizia asseverata da tecnico che sarà verificata </w:t>
      </w:r>
      <w:r w:rsidRPr="003C5FEE">
        <w:rPr>
          <w:sz w:val="24"/>
        </w:rPr>
        <w:t>dall’</w:t>
      </w:r>
      <w:r w:rsidR="00076018" w:rsidRPr="003C5FEE">
        <w:rPr>
          <w:sz w:val="24"/>
        </w:rPr>
        <w:t>Ufficio competente.</w:t>
      </w:r>
    </w:p>
    <w:p w14:paraId="28287CDE" w14:textId="77777777" w:rsidR="00083F90" w:rsidRDefault="00083F90">
      <w:pPr>
        <w:pStyle w:val="Corpotesto"/>
        <w:ind w:left="0"/>
        <w:jc w:val="left"/>
      </w:pPr>
    </w:p>
    <w:p w14:paraId="344B1E20" w14:textId="77777777" w:rsidR="00083F90" w:rsidRDefault="0095348A">
      <w:pPr>
        <w:ind w:left="132"/>
        <w:rPr>
          <w:b/>
          <w:sz w:val="24"/>
        </w:rPr>
      </w:pPr>
      <w:r>
        <w:rPr>
          <w:b/>
          <w:sz w:val="24"/>
        </w:rPr>
        <w:t>Art.</w:t>
      </w:r>
      <w:r>
        <w:rPr>
          <w:b/>
          <w:spacing w:val="-2"/>
          <w:sz w:val="24"/>
        </w:rPr>
        <w:t xml:space="preserve"> </w:t>
      </w:r>
      <w:r>
        <w:rPr>
          <w:b/>
          <w:sz w:val="24"/>
        </w:rPr>
        <w:t>15</w:t>
      </w:r>
      <w:r>
        <w:rPr>
          <w:b/>
          <w:spacing w:val="-1"/>
          <w:sz w:val="24"/>
        </w:rPr>
        <w:t xml:space="preserve"> </w:t>
      </w:r>
      <w:r>
        <w:rPr>
          <w:b/>
          <w:sz w:val="24"/>
        </w:rPr>
        <w:t>–</w:t>
      </w:r>
      <w:r>
        <w:rPr>
          <w:b/>
          <w:spacing w:val="-2"/>
          <w:sz w:val="24"/>
        </w:rPr>
        <w:t xml:space="preserve"> </w:t>
      </w:r>
      <w:r>
        <w:rPr>
          <w:b/>
          <w:sz w:val="24"/>
        </w:rPr>
        <w:t>Decadenza</w:t>
      </w:r>
      <w:r>
        <w:rPr>
          <w:b/>
          <w:spacing w:val="-1"/>
          <w:sz w:val="24"/>
        </w:rPr>
        <w:t xml:space="preserve"> </w:t>
      </w:r>
      <w:r>
        <w:rPr>
          <w:b/>
          <w:sz w:val="24"/>
        </w:rPr>
        <w:t>del</w:t>
      </w:r>
      <w:r>
        <w:rPr>
          <w:b/>
          <w:spacing w:val="1"/>
          <w:sz w:val="24"/>
        </w:rPr>
        <w:t xml:space="preserve"> </w:t>
      </w:r>
      <w:r>
        <w:rPr>
          <w:b/>
          <w:sz w:val="24"/>
        </w:rPr>
        <w:t>titolo</w:t>
      </w:r>
      <w:r>
        <w:rPr>
          <w:b/>
          <w:spacing w:val="-1"/>
          <w:sz w:val="24"/>
        </w:rPr>
        <w:t xml:space="preserve"> </w:t>
      </w:r>
      <w:r>
        <w:rPr>
          <w:b/>
          <w:spacing w:val="-2"/>
          <w:sz w:val="24"/>
        </w:rPr>
        <w:t>concessorio.</w:t>
      </w:r>
    </w:p>
    <w:p w14:paraId="40CF846C" w14:textId="77777777" w:rsidR="00083F90" w:rsidRDefault="00083F90">
      <w:pPr>
        <w:pStyle w:val="Corpotesto"/>
        <w:ind w:left="0"/>
        <w:jc w:val="left"/>
        <w:rPr>
          <w:b/>
        </w:rPr>
      </w:pPr>
    </w:p>
    <w:p w14:paraId="7417F20E" w14:textId="77777777" w:rsidR="00083F90" w:rsidRDefault="0095348A">
      <w:pPr>
        <w:pStyle w:val="Paragrafoelenco"/>
        <w:numPr>
          <w:ilvl w:val="0"/>
          <w:numId w:val="28"/>
        </w:numPr>
        <w:tabs>
          <w:tab w:val="left" w:pos="842"/>
        </w:tabs>
        <w:ind w:right="110" w:hanging="360"/>
        <w:rPr>
          <w:sz w:val="24"/>
        </w:rPr>
      </w:pPr>
      <w:r>
        <w:rPr>
          <w:sz w:val="24"/>
        </w:rPr>
        <w:t>Il</w:t>
      </w:r>
      <w:r>
        <w:rPr>
          <w:spacing w:val="32"/>
          <w:sz w:val="24"/>
        </w:rPr>
        <w:t xml:space="preserve"> </w:t>
      </w:r>
      <w:r>
        <w:rPr>
          <w:sz w:val="24"/>
        </w:rPr>
        <w:t>Comune</w:t>
      </w:r>
      <w:r>
        <w:rPr>
          <w:spacing w:val="31"/>
          <w:sz w:val="24"/>
        </w:rPr>
        <w:t xml:space="preserve"> </w:t>
      </w:r>
      <w:r>
        <w:rPr>
          <w:sz w:val="24"/>
        </w:rPr>
        <w:t>può</w:t>
      </w:r>
      <w:r>
        <w:rPr>
          <w:spacing w:val="32"/>
          <w:sz w:val="24"/>
        </w:rPr>
        <w:t xml:space="preserve"> </w:t>
      </w:r>
      <w:r>
        <w:rPr>
          <w:sz w:val="24"/>
        </w:rPr>
        <w:t>dichiarare</w:t>
      </w:r>
      <w:r>
        <w:rPr>
          <w:spacing w:val="30"/>
          <w:sz w:val="24"/>
        </w:rPr>
        <w:t xml:space="preserve"> </w:t>
      </w:r>
      <w:r>
        <w:rPr>
          <w:sz w:val="24"/>
        </w:rPr>
        <w:t>la</w:t>
      </w:r>
      <w:r>
        <w:rPr>
          <w:spacing w:val="31"/>
          <w:sz w:val="24"/>
        </w:rPr>
        <w:t xml:space="preserve"> </w:t>
      </w:r>
      <w:r>
        <w:rPr>
          <w:sz w:val="24"/>
        </w:rPr>
        <w:t>decadenza</w:t>
      </w:r>
      <w:r>
        <w:rPr>
          <w:spacing w:val="30"/>
          <w:sz w:val="24"/>
        </w:rPr>
        <w:t xml:space="preserve"> </w:t>
      </w:r>
      <w:r>
        <w:rPr>
          <w:sz w:val="24"/>
        </w:rPr>
        <w:t>della</w:t>
      </w:r>
      <w:r>
        <w:rPr>
          <w:spacing w:val="30"/>
          <w:sz w:val="24"/>
        </w:rPr>
        <w:t xml:space="preserve"> </w:t>
      </w:r>
      <w:r>
        <w:rPr>
          <w:sz w:val="24"/>
        </w:rPr>
        <w:t>concessione</w:t>
      </w:r>
      <w:r>
        <w:rPr>
          <w:spacing w:val="30"/>
          <w:sz w:val="24"/>
        </w:rPr>
        <w:t xml:space="preserve"> </w:t>
      </w:r>
      <w:r>
        <w:rPr>
          <w:sz w:val="24"/>
        </w:rPr>
        <w:t>ai</w:t>
      </w:r>
      <w:r>
        <w:rPr>
          <w:spacing w:val="32"/>
          <w:sz w:val="24"/>
        </w:rPr>
        <w:t xml:space="preserve"> </w:t>
      </w:r>
      <w:r>
        <w:rPr>
          <w:sz w:val="24"/>
        </w:rPr>
        <w:t>sensi</w:t>
      </w:r>
      <w:r>
        <w:rPr>
          <w:spacing w:val="32"/>
          <w:sz w:val="24"/>
        </w:rPr>
        <w:t xml:space="preserve"> </w:t>
      </w:r>
      <w:r>
        <w:rPr>
          <w:sz w:val="24"/>
        </w:rPr>
        <w:t>dell’art.</w:t>
      </w:r>
      <w:r>
        <w:rPr>
          <w:spacing w:val="31"/>
          <w:sz w:val="24"/>
        </w:rPr>
        <w:t xml:space="preserve"> </w:t>
      </w:r>
      <w:r>
        <w:rPr>
          <w:sz w:val="24"/>
        </w:rPr>
        <w:t>47</w:t>
      </w:r>
      <w:r>
        <w:rPr>
          <w:spacing w:val="31"/>
          <w:sz w:val="24"/>
        </w:rPr>
        <w:t xml:space="preserve"> </w:t>
      </w:r>
      <w:r>
        <w:rPr>
          <w:sz w:val="24"/>
        </w:rPr>
        <w:t>del</w:t>
      </w:r>
      <w:r>
        <w:rPr>
          <w:spacing w:val="38"/>
          <w:sz w:val="24"/>
        </w:rPr>
        <w:t xml:space="preserve"> </w:t>
      </w:r>
      <w:r>
        <w:rPr>
          <w:sz w:val="24"/>
        </w:rPr>
        <w:t>Codice della Navigazione:</w:t>
      </w:r>
    </w:p>
    <w:p w14:paraId="55AE0696" w14:textId="77777777" w:rsidR="00083F90" w:rsidRDefault="0095348A">
      <w:pPr>
        <w:pStyle w:val="Paragrafoelenco"/>
        <w:numPr>
          <w:ilvl w:val="0"/>
          <w:numId w:val="27"/>
        </w:numPr>
        <w:tabs>
          <w:tab w:val="left" w:pos="842"/>
        </w:tabs>
        <w:ind w:right="115" w:hanging="360"/>
        <w:rPr>
          <w:sz w:val="24"/>
        </w:rPr>
      </w:pPr>
      <w:r>
        <w:rPr>
          <w:sz w:val="24"/>
        </w:rPr>
        <w:t>Per mancata esecuzione delle opere prescritte nell’atto di concessione, o per mancato inizio della gestione, nei termini assegnati;</w:t>
      </w:r>
    </w:p>
    <w:p w14:paraId="103F79F1" w14:textId="77777777" w:rsidR="00083F90" w:rsidRDefault="0095348A">
      <w:pPr>
        <w:pStyle w:val="Paragrafoelenco"/>
        <w:numPr>
          <w:ilvl w:val="0"/>
          <w:numId w:val="27"/>
        </w:numPr>
        <w:tabs>
          <w:tab w:val="left" w:pos="842"/>
        </w:tabs>
        <w:ind w:right="114" w:hanging="360"/>
        <w:rPr>
          <w:sz w:val="24"/>
        </w:rPr>
      </w:pPr>
      <w:r>
        <w:rPr>
          <w:sz w:val="24"/>
        </w:rPr>
        <w:t>Per uso non continuato durante il periodo fissato a questo effetto nell’atto di concessione, o per cattivo uso;</w:t>
      </w:r>
    </w:p>
    <w:p w14:paraId="6E35D708" w14:textId="77777777" w:rsidR="00083F90" w:rsidRDefault="0095348A">
      <w:pPr>
        <w:pStyle w:val="Paragrafoelenco"/>
        <w:numPr>
          <w:ilvl w:val="0"/>
          <w:numId w:val="27"/>
        </w:numPr>
        <w:tabs>
          <w:tab w:val="left" w:pos="842"/>
        </w:tabs>
        <w:ind w:right="113" w:hanging="360"/>
        <w:rPr>
          <w:sz w:val="24"/>
        </w:rPr>
      </w:pPr>
      <w:r>
        <w:rPr>
          <w:sz w:val="24"/>
        </w:rPr>
        <w:t>Per</w:t>
      </w:r>
      <w:r>
        <w:rPr>
          <w:spacing w:val="80"/>
          <w:sz w:val="24"/>
        </w:rPr>
        <w:t xml:space="preserve"> </w:t>
      </w:r>
      <w:r>
        <w:rPr>
          <w:sz w:val="24"/>
        </w:rPr>
        <w:t>mutamento</w:t>
      </w:r>
      <w:r>
        <w:rPr>
          <w:spacing w:val="80"/>
          <w:sz w:val="24"/>
        </w:rPr>
        <w:t xml:space="preserve"> </w:t>
      </w:r>
      <w:r>
        <w:rPr>
          <w:sz w:val="24"/>
        </w:rPr>
        <w:t>sostanziale</w:t>
      </w:r>
      <w:r>
        <w:rPr>
          <w:spacing w:val="80"/>
          <w:sz w:val="24"/>
        </w:rPr>
        <w:t xml:space="preserve"> </w:t>
      </w:r>
      <w:r>
        <w:rPr>
          <w:sz w:val="24"/>
        </w:rPr>
        <w:t>non</w:t>
      </w:r>
      <w:r>
        <w:rPr>
          <w:spacing w:val="80"/>
          <w:sz w:val="24"/>
        </w:rPr>
        <w:t xml:space="preserve"> </w:t>
      </w:r>
      <w:r>
        <w:rPr>
          <w:sz w:val="24"/>
        </w:rPr>
        <w:t>autorizzato</w:t>
      </w:r>
      <w:r>
        <w:rPr>
          <w:spacing w:val="80"/>
          <w:sz w:val="24"/>
        </w:rPr>
        <w:t xml:space="preserve"> </w:t>
      </w:r>
      <w:r>
        <w:rPr>
          <w:sz w:val="24"/>
        </w:rPr>
        <w:t>dello</w:t>
      </w:r>
      <w:r>
        <w:rPr>
          <w:spacing w:val="80"/>
          <w:sz w:val="24"/>
        </w:rPr>
        <w:t xml:space="preserve"> </w:t>
      </w:r>
      <w:r>
        <w:rPr>
          <w:sz w:val="24"/>
        </w:rPr>
        <w:t>scopo</w:t>
      </w:r>
      <w:r>
        <w:rPr>
          <w:spacing w:val="80"/>
          <w:sz w:val="24"/>
        </w:rPr>
        <w:t xml:space="preserve"> </w:t>
      </w:r>
      <w:r>
        <w:rPr>
          <w:sz w:val="24"/>
        </w:rPr>
        <w:t>per</w:t>
      </w:r>
      <w:r>
        <w:rPr>
          <w:spacing w:val="80"/>
          <w:sz w:val="24"/>
        </w:rPr>
        <w:t xml:space="preserve"> </w:t>
      </w:r>
      <w:r>
        <w:rPr>
          <w:sz w:val="24"/>
        </w:rPr>
        <w:t>il</w:t>
      </w:r>
      <w:r>
        <w:rPr>
          <w:spacing w:val="80"/>
          <w:sz w:val="24"/>
        </w:rPr>
        <w:t xml:space="preserve"> </w:t>
      </w:r>
      <w:r>
        <w:rPr>
          <w:sz w:val="24"/>
        </w:rPr>
        <w:t>quale</w:t>
      </w:r>
      <w:r>
        <w:rPr>
          <w:spacing w:val="80"/>
          <w:sz w:val="24"/>
        </w:rPr>
        <w:t xml:space="preserve"> </w:t>
      </w:r>
      <w:r>
        <w:rPr>
          <w:sz w:val="24"/>
        </w:rPr>
        <w:t>è</w:t>
      </w:r>
      <w:r>
        <w:rPr>
          <w:spacing w:val="80"/>
          <w:sz w:val="24"/>
        </w:rPr>
        <w:t xml:space="preserve"> </w:t>
      </w:r>
      <w:r>
        <w:rPr>
          <w:sz w:val="24"/>
        </w:rPr>
        <w:t>stata</w:t>
      </w:r>
      <w:r>
        <w:rPr>
          <w:spacing w:val="80"/>
          <w:sz w:val="24"/>
        </w:rPr>
        <w:t xml:space="preserve"> </w:t>
      </w:r>
      <w:r>
        <w:rPr>
          <w:sz w:val="24"/>
        </w:rPr>
        <w:t>fatta</w:t>
      </w:r>
      <w:r>
        <w:rPr>
          <w:spacing w:val="80"/>
          <w:sz w:val="24"/>
        </w:rPr>
        <w:t xml:space="preserve"> </w:t>
      </w:r>
      <w:r>
        <w:rPr>
          <w:sz w:val="24"/>
        </w:rPr>
        <w:t xml:space="preserve">la </w:t>
      </w:r>
      <w:r>
        <w:rPr>
          <w:spacing w:val="-2"/>
          <w:sz w:val="24"/>
        </w:rPr>
        <w:t>concessione;</w:t>
      </w:r>
    </w:p>
    <w:p w14:paraId="22874EDC" w14:textId="77777777" w:rsidR="00083F90" w:rsidRDefault="0095348A">
      <w:pPr>
        <w:pStyle w:val="Paragrafoelenco"/>
        <w:numPr>
          <w:ilvl w:val="0"/>
          <w:numId w:val="27"/>
        </w:numPr>
        <w:tabs>
          <w:tab w:val="left" w:pos="842"/>
        </w:tabs>
        <w:spacing w:before="1"/>
        <w:ind w:left="841" w:hanging="349"/>
        <w:rPr>
          <w:sz w:val="24"/>
        </w:rPr>
      </w:pPr>
      <w:r>
        <w:rPr>
          <w:sz w:val="24"/>
        </w:rPr>
        <w:t>Per</w:t>
      </w:r>
      <w:r>
        <w:rPr>
          <w:spacing w:val="14"/>
          <w:sz w:val="24"/>
        </w:rPr>
        <w:t xml:space="preserve"> </w:t>
      </w:r>
      <w:r>
        <w:rPr>
          <w:sz w:val="24"/>
        </w:rPr>
        <w:t>omesso</w:t>
      </w:r>
      <w:r>
        <w:rPr>
          <w:spacing w:val="17"/>
          <w:sz w:val="24"/>
        </w:rPr>
        <w:t xml:space="preserve"> </w:t>
      </w:r>
      <w:r>
        <w:rPr>
          <w:sz w:val="24"/>
        </w:rPr>
        <w:t>pagamento</w:t>
      </w:r>
      <w:r>
        <w:rPr>
          <w:spacing w:val="17"/>
          <w:sz w:val="24"/>
        </w:rPr>
        <w:t xml:space="preserve"> </w:t>
      </w:r>
      <w:r>
        <w:rPr>
          <w:sz w:val="24"/>
        </w:rPr>
        <w:t>del</w:t>
      </w:r>
      <w:r>
        <w:rPr>
          <w:spacing w:val="20"/>
          <w:sz w:val="24"/>
        </w:rPr>
        <w:t xml:space="preserve"> </w:t>
      </w:r>
      <w:r>
        <w:rPr>
          <w:sz w:val="24"/>
        </w:rPr>
        <w:t>canone</w:t>
      </w:r>
      <w:r>
        <w:rPr>
          <w:spacing w:val="17"/>
          <w:sz w:val="24"/>
        </w:rPr>
        <w:t xml:space="preserve"> </w:t>
      </w:r>
      <w:r>
        <w:rPr>
          <w:sz w:val="24"/>
        </w:rPr>
        <w:t>per</w:t>
      </w:r>
      <w:r>
        <w:rPr>
          <w:spacing w:val="17"/>
          <w:sz w:val="24"/>
        </w:rPr>
        <w:t xml:space="preserve"> </w:t>
      </w:r>
      <w:r>
        <w:rPr>
          <w:sz w:val="24"/>
        </w:rPr>
        <w:t>il</w:t>
      </w:r>
      <w:r>
        <w:rPr>
          <w:spacing w:val="18"/>
          <w:sz w:val="24"/>
        </w:rPr>
        <w:t xml:space="preserve"> </w:t>
      </w:r>
      <w:r>
        <w:rPr>
          <w:sz w:val="24"/>
        </w:rPr>
        <w:t>numero</w:t>
      </w:r>
      <w:r>
        <w:rPr>
          <w:spacing w:val="16"/>
          <w:sz w:val="24"/>
        </w:rPr>
        <w:t xml:space="preserve"> </w:t>
      </w:r>
      <w:r>
        <w:rPr>
          <w:sz w:val="24"/>
        </w:rPr>
        <w:t>di</w:t>
      </w:r>
      <w:r>
        <w:rPr>
          <w:spacing w:val="18"/>
          <w:sz w:val="24"/>
        </w:rPr>
        <w:t xml:space="preserve"> </w:t>
      </w:r>
      <w:r>
        <w:rPr>
          <w:sz w:val="24"/>
        </w:rPr>
        <w:t>rate</w:t>
      </w:r>
      <w:r>
        <w:rPr>
          <w:spacing w:val="17"/>
          <w:sz w:val="24"/>
        </w:rPr>
        <w:t xml:space="preserve"> </w:t>
      </w:r>
      <w:r>
        <w:rPr>
          <w:sz w:val="24"/>
        </w:rPr>
        <w:t>fissato</w:t>
      </w:r>
      <w:r>
        <w:rPr>
          <w:spacing w:val="18"/>
          <w:sz w:val="24"/>
        </w:rPr>
        <w:t xml:space="preserve"> </w:t>
      </w:r>
      <w:r>
        <w:rPr>
          <w:sz w:val="24"/>
        </w:rPr>
        <w:t>a</w:t>
      </w:r>
      <w:r>
        <w:rPr>
          <w:spacing w:val="17"/>
          <w:sz w:val="24"/>
        </w:rPr>
        <w:t xml:space="preserve"> </w:t>
      </w:r>
      <w:r>
        <w:rPr>
          <w:sz w:val="24"/>
        </w:rPr>
        <w:t>questo</w:t>
      </w:r>
      <w:r>
        <w:rPr>
          <w:spacing w:val="18"/>
          <w:sz w:val="24"/>
        </w:rPr>
        <w:t xml:space="preserve"> </w:t>
      </w:r>
      <w:r>
        <w:rPr>
          <w:sz w:val="24"/>
        </w:rPr>
        <w:t>effetto</w:t>
      </w:r>
      <w:r>
        <w:rPr>
          <w:spacing w:val="19"/>
          <w:sz w:val="24"/>
        </w:rPr>
        <w:t xml:space="preserve"> </w:t>
      </w:r>
      <w:r>
        <w:rPr>
          <w:sz w:val="24"/>
        </w:rPr>
        <w:t>dall’atto</w:t>
      </w:r>
      <w:r>
        <w:rPr>
          <w:spacing w:val="17"/>
          <w:sz w:val="24"/>
        </w:rPr>
        <w:t xml:space="preserve"> </w:t>
      </w:r>
      <w:r>
        <w:rPr>
          <w:spacing w:val="-5"/>
          <w:sz w:val="24"/>
        </w:rPr>
        <w:t>di</w:t>
      </w:r>
    </w:p>
    <w:p w14:paraId="3BE918A0" w14:textId="77777777" w:rsidR="00083F90" w:rsidRDefault="0095348A">
      <w:pPr>
        <w:pStyle w:val="Corpotesto"/>
        <w:jc w:val="left"/>
      </w:pPr>
      <w:r>
        <w:rPr>
          <w:spacing w:val="-2"/>
        </w:rPr>
        <w:t>concessione;</w:t>
      </w:r>
    </w:p>
    <w:p w14:paraId="78628FA2" w14:textId="77777777" w:rsidR="00083F90" w:rsidRDefault="0095348A">
      <w:pPr>
        <w:pStyle w:val="Paragrafoelenco"/>
        <w:numPr>
          <w:ilvl w:val="0"/>
          <w:numId w:val="27"/>
        </w:numPr>
        <w:tabs>
          <w:tab w:val="left" w:pos="842"/>
        </w:tabs>
        <w:ind w:left="841" w:hanging="349"/>
        <w:rPr>
          <w:sz w:val="24"/>
        </w:rPr>
      </w:pPr>
      <w:r>
        <w:rPr>
          <w:sz w:val="24"/>
        </w:rPr>
        <w:t>Per</w:t>
      </w:r>
      <w:r>
        <w:rPr>
          <w:spacing w:val="-3"/>
          <w:sz w:val="24"/>
        </w:rPr>
        <w:t xml:space="preserve"> </w:t>
      </w:r>
      <w:r>
        <w:rPr>
          <w:sz w:val="24"/>
        </w:rPr>
        <w:t>abusiva</w:t>
      </w:r>
      <w:r>
        <w:rPr>
          <w:spacing w:val="-2"/>
          <w:sz w:val="24"/>
        </w:rPr>
        <w:t xml:space="preserve"> </w:t>
      </w:r>
      <w:r>
        <w:rPr>
          <w:sz w:val="24"/>
        </w:rPr>
        <w:t>sostituzione di altri</w:t>
      </w:r>
      <w:r>
        <w:rPr>
          <w:spacing w:val="-1"/>
          <w:sz w:val="24"/>
        </w:rPr>
        <w:t xml:space="preserve"> </w:t>
      </w:r>
      <w:r>
        <w:rPr>
          <w:sz w:val="24"/>
        </w:rPr>
        <w:t>nel</w:t>
      </w:r>
      <w:r>
        <w:rPr>
          <w:spacing w:val="-1"/>
          <w:sz w:val="24"/>
        </w:rPr>
        <w:t xml:space="preserve"> </w:t>
      </w:r>
      <w:r>
        <w:rPr>
          <w:sz w:val="24"/>
        </w:rPr>
        <w:t>godimento</w:t>
      </w:r>
      <w:r>
        <w:rPr>
          <w:spacing w:val="-1"/>
          <w:sz w:val="24"/>
        </w:rPr>
        <w:t xml:space="preserve"> </w:t>
      </w:r>
      <w:r>
        <w:rPr>
          <w:sz w:val="24"/>
        </w:rPr>
        <w:t>della</w:t>
      </w:r>
      <w:r>
        <w:rPr>
          <w:spacing w:val="-1"/>
          <w:sz w:val="24"/>
        </w:rPr>
        <w:t xml:space="preserve"> </w:t>
      </w:r>
      <w:r>
        <w:rPr>
          <w:spacing w:val="-2"/>
          <w:sz w:val="24"/>
        </w:rPr>
        <w:t>concessione;</w:t>
      </w:r>
    </w:p>
    <w:p w14:paraId="782D2E10" w14:textId="77777777" w:rsidR="00083F90" w:rsidRDefault="0095348A">
      <w:pPr>
        <w:pStyle w:val="Paragrafoelenco"/>
        <w:numPr>
          <w:ilvl w:val="0"/>
          <w:numId w:val="27"/>
        </w:numPr>
        <w:tabs>
          <w:tab w:val="left" w:pos="842"/>
        </w:tabs>
        <w:ind w:right="115" w:hanging="360"/>
        <w:rPr>
          <w:sz w:val="24"/>
        </w:rPr>
      </w:pPr>
      <w:r>
        <w:rPr>
          <w:sz w:val="24"/>
        </w:rPr>
        <w:t>Per inadempienza degli obblighi derivanti dalla concessione, o imposti da norme di Leggi o di Regolamenti;</w:t>
      </w:r>
    </w:p>
    <w:p w14:paraId="784D1186" w14:textId="77777777" w:rsidR="00083F90" w:rsidRPr="005D77DD" w:rsidRDefault="0095348A" w:rsidP="005D77DD">
      <w:pPr>
        <w:pStyle w:val="Paragrafoelenco"/>
        <w:numPr>
          <w:ilvl w:val="0"/>
          <w:numId w:val="27"/>
        </w:numPr>
        <w:tabs>
          <w:tab w:val="left" w:pos="842"/>
        </w:tabs>
        <w:ind w:right="111" w:hanging="360"/>
        <w:rPr>
          <w:sz w:val="24"/>
        </w:rPr>
      </w:pPr>
      <w:r>
        <w:rPr>
          <w:sz w:val="24"/>
        </w:rPr>
        <w:t xml:space="preserve">Per violazioni, definitivamente accertate, dagli uffici comunali rispetto agli obblighi relativi al pagamento delle imposte e tasse comunali a qualsiasi titolo dovute dal titolare della </w:t>
      </w:r>
      <w:r>
        <w:rPr>
          <w:spacing w:val="-2"/>
          <w:sz w:val="24"/>
        </w:rPr>
        <w:t>concessione.</w:t>
      </w:r>
    </w:p>
    <w:p w14:paraId="3FA6294E" w14:textId="77777777" w:rsidR="00083F90" w:rsidRDefault="0095348A">
      <w:pPr>
        <w:pStyle w:val="Paragrafoelenco"/>
        <w:numPr>
          <w:ilvl w:val="0"/>
          <w:numId w:val="28"/>
        </w:numPr>
        <w:tabs>
          <w:tab w:val="left" w:pos="842"/>
        </w:tabs>
        <w:ind w:right="113" w:hanging="360"/>
        <w:rPr>
          <w:sz w:val="24"/>
        </w:rPr>
      </w:pPr>
      <w:r>
        <w:rPr>
          <w:sz w:val="24"/>
        </w:rPr>
        <w:t>Per</w:t>
      </w:r>
      <w:r>
        <w:rPr>
          <w:spacing w:val="-1"/>
          <w:sz w:val="24"/>
        </w:rPr>
        <w:t xml:space="preserve"> </w:t>
      </w:r>
      <w:r>
        <w:rPr>
          <w:sz w:val="24"/>
        </w:rPr>
        <w:t>i casi di cui alle</w:t>
      </w:r>
      <w:r>
        <w:rPr>
          <w:spacing w:val="-1"/>
          <w:sz w:val="24"/>
        </w:rPr>
        <w:t xml:space="preserve"> </w:t>
      </w:r>
      <w:r>
        <w:rPr>
          <w:sz w:val="24"/>
        </w:rPr>
        <w:t>lettere</w:t>
      </w:r>
      <w:r>
        <w:rPr>
          <w:spacing w:val="-1"/>
          <w:sz w:val="24"/>
        </w:rPr>
        <w:t xml:space="preserve"> </w:t>
      </w:r>
      <w:r>
        <w:rPr>
          <w:sz w:val="24"/>
        </w:rPr>
        <w:t>a)</w:t>
      </w:r>
      <w:r>
        <w:rPr>
          <w:spacing w:val="-1"/>
          <w:sz w:val="24"/>
        </w:rPr>
        <w:t xml:space="preserve"> </w:t>
      </w:r>
      <w:r>
        <w:rPr>
          <w:sz w:val="24"/>
        </w:rPr>
        <w:t>e</w:t>
      </w:r>
      <w:r>
        <w:rPr>
          <w:spacing w:val="-1"/>
          <w:sz w:val="24"/>
        </w:rPr>
        <w:t xml:space="preserve"> </w:t>
      </w:r>
      <w:r>
        <w:rPr>
          <w:sz w:val="24"/>
        </w:rPr>
        <w:t>b)</w:t>
      </w:r>
      <w:r>
        <w:rPr>
          <w:spacing w:val="-1"/>
          <w:sz w:val="24"/>
        </w:rPr>
        <w:t xml:space="preserve"> </w:t>
      </w:r>
      <w:r>
        <w:rPr>
          <w:sz w:val="24"/>
        </w:rPr>
        <w:t>il Comune</w:t>
      </w:r>
      <w:r>
        <w:rPr>
          <w:spacing w:val="-1"/>
          <w:sz w:val="24"/>
        </w:rPr>
        <w:t xml:space="preserve"> </w:t>
      </w:r>
      <w:r>
        <w:rPr>
          <w:sz w:val="24"/>
        </w:rPr>
        <w:t>può accordare</w:t>
      </w:r>
      <w:r>
        <w:rPr>
          <w:spacing w:val="-2"/>
          <w:sz w:val="24"/>
        </w:rPr>
        <w:t xml:space="preserve"> </w:t>
      </w:r>
      <w:r>
        <w:rPr>
          <w:sz w:val="24"/>
        </w:rPr>
        <w:t>una</w:t>
      </w:r>
      <w:r>
        <w:rPr>
          <w:spacing w:val="-1"/>
          <w:sz w:val="24"/>
        </w:rPr>
        <w:t xml:space="preserve"> </w:t>
      </w:r>
      <w:r>
        <w:rPr>
          <w:sz w:val="24"/>
        </w:rPr>
        <w:t>proroga al concessionario</w:t>
      </w:r>
      <w:r>
        <w:rPr>
          <w:spacing w:val="-1"/>
          <w:sz w:val="24"/>
        </w:rPr>
        <w:t xml:space="preserve"> </w:t>
      </w:r>
      <w:r>
        <w:rPr>
          <w:sz w:val="24"/>
        </w:rPr>
        <w:t>se questi ne abbia fatto richiesta prima della scadenza dei termini stabiliti nel provvedimento.</w:t>
      </w:r>
    </w:p>
    <w:p w14:paraId="648B7744" w14:textId="16402F26" w:rsidR="00083F90" w:rsidRDefault="0095348A">
      <w:pPr>
        <w:pStyle w:val="Paragrafoelenco"/>
        <w:numPr>
          <w:ilvl w:val="0"/>
          <w:numId w:val="28"/>
        </w:numPr>
        <w:tabs>
          <w:tab w:val="left" w:pos="842"/>
        </w:tabs>
        <w:ind w:right="113" w:hanging="360"/>
        <w:rPr>
          <w:sz w:val="24"/>
        </w:rPr>
      </w:pPr>
      <w:r>
        <w:rPr>
          <w:sz w:val="24"/>
        </w:rPr>
        <w:t>Per tutti gli altri casi, prima di dichiarare la decadenza, il Comune</w:t>
      </w:r>
      <w:r w:rsidRPr="003C5FEE">
        <w:rPr>
          <w:sz w:val="24"/>
        </w:rPr>
        <w:t xml:space="preserve"> </w:t>
      </w:r>
      <w:r w:rsidR="003C5FEE">
        <w:rPr>
          <w:sz w:val="24"/>
        </w:rPr>
        <w:t>a</w:t>
      </w:r>
      <w:r w:rsidR="005D77DD" w:rsidRPr="003C5FEE">
        <w:rPr>
          <w:sz w:val="24"/>
        </w:rPr>
        <w:t xml:space="preserve">vvia il procedimento ai sensi degli artt. 7 e 8 della L. 241/1990 e </w:t>
      </w:r>
      <w:proofErr w:type="spellStart"/>
      <w:r w:rsidR="005D77DD" w:rsidRPr="003C5FEE">
        <w:rPr>
          <w:sz w:val="24"/>
        </w:rPr>
        <w:t>ss.mm.ii</w:t>
      </w:r>
      <w:proofErr w:type="spellEnd"/>
      <w:r w:rsidR="005D77DD" w:rsidRPr="003C5FEE">
        <w:rPr>
          <w:sz w:val="24"/>
        </w:rPr>
        <w:t>, dando un termine non inferiore a giorni 10 (dieci) per la presentazione delle osservazioni.</w:t>
      </w:r>
    </w:p>
    <w:p w14:paraId="556B550D" w14:textId="020EAC0F" w:rsidR="00083F90" w:rsidRDefault="00076018">
      <w:pPr>
        <w:pStyle w:val="Paragrafoelenco"/>
        <w:numPr>
          <w:ilvl w:val="0"/>
          <w:numId w:val="28"/>
        </w:numPr>
        <w:tabs>
          <w:tab w:val="left" w:pos="842"/>
        </w:tabs>
        <w:spacing w:before="1"/>
        <w:ind w:left="841" w:hanging="349"/>
        <w:rPr>
          <w:sz w:val="24"/>
        </w:rPr>
      </w:pPr>
      <w:r w:rsidRPr="003C5FEE">
        <w:rPr>
          <w:sz w:val="24"/>
        </w:rPr>
        <w:t>In caso di mancato accoglimento delle osservazioni l</w:t>
      </w:r>
      <w:r w:rsidR="0095348A" w:rsidRPr="003C5FEE">
        <w:rPr>
          <w:sz w:val="24"/>
        </w:rPr>
        <w:t>a</w:t>
      </w:r>
      <w:r w:rsidR="0095348A" w:rsidRPr="003C5FEE">
        <w:rPr>
          <w:spacing w:val="-5"/>
          <w:sz w:val="24"/>
        </w:rPr>
        <w:t xml:space="preserve"> </w:t>
      </w:r>
      <w:r w:rsidR="0095348A">
        <w:rPr>
          <w:sz w:val="24"/>
        </w:rPr>
        <w:t>decadenza</w:t>
      </w:r>
      <w:r w:rsidR="0095348A">
        <w:rPr>
          <w:spacing w:val="-2"/>
          <w:sz w:val="24"/>
        </w:rPr>
        <w:t xml:space="preserve"> </w:t>
      </w:r>
      <w:r w:rsidR="0095348A">
        <w:rPr>
          <w:sz w:val="24"/>
        </w:rPr>
        <w:t>è</w:t>
      </w:r>
      <w:r w:rsidR="0095348A">
        <w:rPr>
          <w:spacing w:val="-1"/>
          <w:sz w:val="24"/>
        </w:rPr>
        <w:t xml:space="preserve"> </w:t>
      </w:r>
      <w:r w:rsidR="0095348A">
        <w:rPr>
          <w:sz w:val="24"/>
        </w:rPr>
        <w:t>disposta con</w:t>
      </w:r>
      <w:r w:rsidR="0095348A">
        <w:rPr>
          <w:spacing w:val="-1"/>
          <w:sz w:val="24"/>
        </w:rPr>
        <w:t xml:space="preserve"> </w:t>
      </w:r>
      <w:r w:rsidR="0095348A">
        <w:rPr>
          <w:sz w:val="24"/>
        </w:rPr>
        <w:t>provvedimento del</w:t>
      </w:r>
      <w:r w:rsidR="0095348A">
        <w:rPr>
          <w:spacing w:val="-1"/>
          <w:sz w:val="24"/>
        </w:rPr>
        <w:t xml:space="preserve"> </w:t>
      </w:r>
      <w:r w:rsidR="0095348A">
        <w:rPr>
          <w:sz w:val="24"/>
        </w:rPr>
        <w:t>Responsabile</w:t>
      </w:r>
      <w:r w:rsidR="0095348A">
        <w:rPr>
          <w:spacing w:val="-1"/>
          <w:sz w:val="24"/>
        </w:rPr>
        <w:t xml:space="preserve"> </w:t>
      </w:r>
      <w:r w:rsidR="0095348A">
        <w:rPr>
          <w:sz w:val="24"/>
        </w:rPr>
        <w:t xml:space="preserve">del </w:t>
      </w:r>
      <w:r w:rsidR="0095348A">
        <w:rPr>
          <w:spacing w:val="-2"/>
          <w:sz w:val="24"/>
        </w:rPr>
        <w:t>Servizio.</w:t>
      </w:r>
    </w:p>
    <w:p w14:paraId="11AABC67" w14:textId="6B251750" w:rsidR="00083F90" w:rsidRDefault="0095348A">
      <w:pPr>
        <w:pStyle w:val="Paragrafoelenco"/>
        <w:numPr>
          <w:ilvl w:val="0"/>
          <w:numId w:val="28"/>
        </w:numPr>
        <w:tabs>
          <w:tab w:val="left" w:pos="842"/>
        </w:tabs>
        <w:ind w:right="113" w:hanging="360"/>
        <w:rPr>
          <w:sz w:val="24"/>
        </w:rPr>
      </w:pPr>
      <w:r>
        <w:rPr>
          <w:sz w:val="24"/>
        </w:rPr>
        <w:t xml:space="preserve">Al concessionario decaduto non spetta alcun rimborso per opere eseguite né per spese sostenute; il procedimento deve concludersi con l’emanazione del provvedimento che dispone la decadenza del titolo concessorio, entro 60 giorni </w:t>
      </w:r>
      <w:r w:rsidR="000E70A2" w:rsidRPr="003C5FEE">
        <w:rPr>
          <w:sz w:val="24"/>
        </w:rPr>
        <w:t>dalla comunicazione di avvio del procedimento sopra richiamata</w:t>
      </w:r>
      <w:r w:rsidRPr="003C5FEE">
        <w:rPr>
          <w:sz w:val="24"/>
        </w:rPr>
        <w:t xml:space="preserve">. </w:t>
      </w:r>
    </w:p>
    <w:p w14:paraId="5E0A6560" w14:textId="77777777" w:rsidR="00083F90" w:rsidRDefault="0095348A">
      <w:pPr>
        <w:pStyle w:val="Paragrafoelenco"/>
        <w:numPr>
          <w:ilvl w:val="0"/>
          <w:numId w:val="28"/>
        </w:numPr>
        <w:tabs>
          <w:tab w:val="left" w:pos="842"/>
        </w:tabs>
        <w:ind w:right="113" w:hanging="360"/>
        <w:rPr>
          <w:sz w:val="24"/>
        </w:rPr>
      </w:pPr>
      <w:r>
        <w:rPr>
          <w:sz w:val="24"/>
        </w:rPr>
        <w:t>Al concessionario decaduto è fatto obbligo di sgomberare a proprie spese l’area occupata, rimuovendo i manufatti impiantati, e riconsegnandola nel pristino stato entro 30 giorni dalla notifica del provvedimento di decadenza.</w:t>
      </w:r>
    </w:p>
    <w:p w14:paraId="4FE00949" w14:textId="77777777" w:rsidR="00083F90" w:rsidRDefault="00083F90">
      <w:pPr>
        <w:pStyle w:val="Corpotesto"/>
        <w:ind w:left="0"/>
        <w:jc w:val="left"/>
      </w:pPr>
    </w:p>
    <w:p w14:paraId="60D1278F" w14:textId="77777777" w:rsidR="00083F90" w:rsidRDefault="0095348A">
      <w:pPr>
        <w:ind w:left="132"/>
        <w:rPr>
          <w:b/>
          <w:sz w:val="24"/>
        </w:rPr>
      </w:pPr>
      <w:r>
        <w:rPr>
          <w:b/>
          <w:sz w:val="24"/>
        </w:rPr>
        <w:t>Art.</w:t>
      </w:r>
      <w:r>
        <w:rPr>
          <w:b/>
          <w:spacing w:val="-1"/>
          <w:sz w:val="24"/>
        </w:rPr>
        <w:t xml:space="preserve"> </w:t>
      </w:r>
      <w:r>
        <w:rPr>
          <w:b/>
          <w:sz w:val="24"/>
        </w:rPr>
        <w:t>16</w:t>
      </w:r>
      <w:r>
        <w:rPr>
          <w:b/>
          <w:spacing w:val="-2"/>
          <w:sz w:val="24"/>
        </w:rPr>
        <w:t xml:space="preserve"> </w:t>
      </w:r>
      <w:r>
        <w:rPr>
          <w:b/>
          <w:sz w:val="24"/>
        </w:rPr>
        <w:t>–</w:t>
      </w:r>
      <w:r>
        <w:rPr>
          <w:b/>
          <w:spacing w:val="-1"/>
          <w:sz w:val="24"/>
        </w:rPr>
        <w:t xml:space="preserve"> </w:t>
      </w:r>
      <w:r>
        <w:rPr>
          <w:b/>
          <w:spacing w:val="-2"/>
          <w:sz w:val="24"/>
        </w:rPr>
        <w:t>Subingresso</w:t>
      </w:r>
    </w:p>
    <w:p w14:paraId="52E78452" w14:textId="77777777" w:rsidR="00083F90" w:rsidRDefault="00083F90">
      <w:pPr>
        <w:pStyle w:val="Corpotesto"/>
        <w:ind w:left="0"/>
        <w:jc w:val="left"/>
        <w:rPr>
          <w:b/>
        </w:rPr>
      </w:pPr>
    </w:p>
    <w:p w14:paraId="16CC22CC" w14:textId="77777777" w:rsidR="00083F90" w:rsidRDefault="0095348A">
      <w:pPr>
        <w:pStyle w:val="Paragrafoelenco"/>
        <w:numPr>
          <w:ilvl w:val="0"/>
          <w:numId w:val="26"/>
        </w:numPr>
        <w:tabs>
          <w:tab w:val="left" w:pos="842"/>
        </w:tabs>
        <w:ind w:right="113"/>
        <w:rPr>
          <w:sz w:val="24"/>
        </w:rPr>
      </w:pPr>
      <w:r>
        <w:rPr>
          <w:sz w:val="24"/>
        </w:rPr>
        <w:t>Quando il concessionario intende sostituire altri nel godimento della concessione deve chiedere l’autorizzazione all’autorità, concedente mediante relativo modulo (D4), ai sensi dell’articolo 46 del Codice della Navigazione.</w:t>
      </w:r>
    </w:p>
    <w:p w14:paraId="305F99E4" w14:textId="77777777" w:rsidR="00083F90" w:rsidRDefault="0095348A">
      <w:pPr>
        <w:pStyle w:val="Paragrafoelenco"/>
        <w:numPr>
          <w:ilvl w:val="0"/>
          <w:numId w:val="26"/>
        </w:numPr>
        <w:tabs>
          <w:tab w:val="left" w:pos="842"/>
        </w:tabs>
        <w:ind w:right="112"/>
        <w:rPr>
          <w:sz w:val="24"/>
        </w:rPr>
      </w:pPr>
      <w:r>
        <w:rPr>
          <w:sz w:val="24"/>
        </w:rPr>
        <w:t>In caso di vendita o di esecuzione forzata l’acquirente o l’aggiudicatario di opere</w:t>
      </w:r>
      <w:r>
        <w:rPr>
          <w:spacing w:val="-1"/>
          <w:sz w:val="24"/>
        </w:rPr>
        <w:t xml:space="preserve"> </w:t>
      </w:r>
      <w:r>
        <w:rPr>
          <w:sz w:val="24"/>
        </w:rPr>
        <w:t>o impianti, costruiti dal concessionario su beni demaniali, non può subentrare nella concessione senza l’autorizzazione dell’autorità concedente.</w:t>
      </w:r>
    </w:p>
    <w:p w14:paraId="5E9F98FE" w14:textId="08FC55DF" w:rsidR="00085284" w:rsidRPr="003C5FEE" w:rsidRDefault="0095348A" w:rsidP="00085284">
      <w:pPr>
        <w:pStyle w:val="Paragrafoelenco"/>
        <w:numPr>
          <w:ilvl w:val="0"/>
          <w:numId w:val="26"/>
        </w:numPr>
        <w:tabs>
          <w:tab w:val="left" w:pos="842"/>
        </w:tabs>
        <w:spacing w:before="76"/>
        <w:ind w:right="112"/>
        <w:rPr>
          <w:sz w:val="24"/>
        </w:rPr>
      </w:pPr>
      <w:r>
        <w:rPr>
          <w:sz w:val="24"/>
        </w:rPr>
        <w:lastRenderedPageBreak/>
        <w:t>In entrambi i casi dai cui al comma</w:t>
      </w:r>
      <w:r>
        <w:rPr>
          <w:spacing w:val="-1"/>
          <w:sz w:val="24"/>
        </w:rPr>
        <w:t xml:space="preserve"> </w:t>
      </w:r>
      <w:r>
        <w:rPr>
          <w:sz w:val="24"/>
        </w:rPr>
        <w:t>1 e</w:t>
      </w:r>
      <w:r>
        <w:rPr>
          <w:spacing w:val="-1"/>
          <w:sz w:val="24"/>
        </w:rPr>
        <w:t xml:space="preserve"> </w:t>
      </w:r>
      <w:r>
        <w:rPr>
          <w:sz w:val="24"/>
        </w:rPr>
        <w:t>2 del presente</w:t>
      </w:r>
      <w:r>
        <w:rPr>
          <w:spacing w:val="-1"/>
          <w:sz w:val="24"/>
        </w:rPr>
        <w:t xml:space="preserve"> </w:t>
      </w:r>
      <w:r>
        <w:rPr>
          <w:sz w:val="24"/>
        </w:rPr>
        <w:t>articolo deve essere presentata</w:t>
      </w:r>
      <w:r>
        <w:rPr>
          <w:spacing w:val="-1"/>
          <w:sz w:val="24"/>
        </w:rPr>
        <w:t xml:space="preserve"> </w:t>
      </w:r>
      <w:r>
        <w:rPr>
          <w:sz w:val="24"/>
        </w:rPr>
        <w:t xml:space="preserve">istanza, </w:t>
      </w:r>
      <w:r w:rsidRPr="003C5FEE">
        <w:rPr>
          <w:sz w:val="24"/>
        </w:rPr>
        <w:t>da parte del concessionario e del subentrante, con allegato il contratto</w:t>
      </w:r>
      <w:r w:rsidR="008A5D88" w:rsidRPr="003C5FEE">
        <w:rPr>
          <w:sz w:val="24"/>
        </w:rPr>
        <w:t xml:space="preserve"> preliminare di cessione di ramo di azienda</w:t>
      </w:r>
      <w:r w:rsidRPr="003C5FEE">
        <w:rPr>
          <w:sz w:val="24"/>
        </w:rPr>
        <w:t xml:space="preserve"> e devono essere accertate le condizioni soggettive di questo ultimo.</w:t>
      </w:r>
    </w:p>
    <w:p w14:paraId="2BBD27F5" w14:textId="3BDC1652" w:rsidR="00083F90" w:rsidRPr="003C5FEE" w:rsidRDefault="0095348A">
      <w:pPr>
        <w:pStyle w:val="Paragrafoelenco"/>
        <w:numPr>
          <w:ilvl w:val="0"/>
          <w:numId w:val="26"/>
        </w:numPr>
        <w:tabs>
          <w:tab w:val="left" w:pos="842"/>
        </w:tabs>
        <w:spacing w:before="1"/>
        <w:ind w:right="113"/>
        <w:rPr>
          <w:sz w:val="24"/>
        </w:rPr>
      </w:pPr>
      <w:r w:rsidRPr="003C5FEE">
        <w:rPr>
          <w:sz w:val="24"/>
        </w:rPr>
        <w:t>Il Comune, entro 30 giorni dal ricevimento della domanda per il subingresso,</w:t>
      </w:r>
      <w:r w:rsidR="003C5FEE" w:rsidRPr="003C5FEE">
        <w:rPr>
          <w:sz w:val="24"/>
        </w:rPr>
        <w:t xml:space="preserve"> p</w:t>
      </w:r>
      <w:r w:rsidR="00085284" w:rsidRPr="003C5FEE">
        <w:rPr>
          <w:sz w:val="24"/>
        </w:rPr>
        <w:t xml:space="preserve">rovvede a comunicare agli istanti l’avvio del procedimento ai sensi degli artt. 7 e 8 della L. 241/1990 e </w:t>
      </w:r>
      <w:proofErr w:type="spellStart"/>
      <w:r w:rsidR="00085284" w:rsidRPr="003C5FEE">
        <w:rPr>
          <w:sz w:val="24"/>
        </w:rPr>
        <w:t>ss.mm.ii</w:t>
      </w:r>
      <w:proofErr w:type="spellEnd"/>
      <w:r w:rsidR="00085284" w:rsidRPr="003C5FEE">
        <w:rPr>
          <w:sz w:val="24"/>
        </w:rPr>
        <w:t xml:space="preserve"> ed all’eventuale richiesta di documentazione integrativa.</w:t>
      </w:r>
    </w:p>
    <w:p w14:paraId="12B2BA1F" w14:textId="77777777" w:rsidR="00085284" w:rsidRPr="003C5FEE" w:rsidRDefault="00085284">
      <w:pPr>
        <w:pStyle w:val="Paragrafoelenco"/>
        <w:numPr>
          <w:ilvl w:val="0"/>
          <w:numId w:val="26"/>
        </w:numPr>
        <w:tabs>
          <w:tab w:val="left" w:pos="842"/>
        </w:tabs>
        <w:spacing w:before="1"/>
        <w:ind w:right="113"/>
        <w:rPr>
          <w:sz w:val="24"/>
        </w:rPr>
      </w:pPr>
      <w:r w:rsidRPr="003C5FEE">
        <w:rPr>
          <w:sz w:val="24"/>
        </w:rPr>
        <w:t>Il comune procederà alla verifica dei requisiti oggettivi e soggettivi in capo al soggetto subentrante.</w:t>
      </w:r>
    </w:p>
    <w:p w14:paraId="6D9B021D" w14:textId="14FF899A" w:rsidR="00083F90" w:rsidRPr="003C5FEE" w:rsidRDefault="0095348A">
      <w:pPr>
        <w:pStyle w:val="Paragrafoelenco"/>
        <w:numPr>
          <w:ilvl w:val="0"/>
          <w:numId w:val="26"/>
        </w:numPr>
        <w:tabs>
          <w:tab w:val="left" w:pos="842"/>
        </w:tabs>
        <w:ind w:right="112"/>
        <w:rPr>
          <w:sz w:val="24"/>
        </w:rPr>
      </w:pPr>
      <w:r w:rsidRPr="003C5FEE">
        <w:rPr>
          <w:sz w:val="24"/>
        </w:rPr>
        <w:t xml:space="preserve">Il procedimento per il rilascio della nuova autorizzazione al subingresso deve concludersi entro 90 giorni </w:t>
      </w:r>
      <w:r w:rsidR="009A12FA" w:rsidRPr="003C5FEE">
        <w:rPr>
          <w:sz w:val="24"/>
        </w:rPr>
        <w:t>dal ricevimento dell’istanza.</w:t>
      </w:r>
      <w:r w:rsidRPr="003C5FEE">
        <w:rPr>
          <w:sz w:val="24"/>
        </w:rPr>
        <w:t xml:space="preserve"> </w:t>
      </w:r>
    </w:p>
    <w:p w14:paraId="6EACFDFB" w14:textId="77777777" w:rsidR="00083F90" w:rsidRDefault="0095348A">
      <w:pPr>
        <w:pStyle w:val="Paragrafoelenco"/>
        <w:numPr>
          <w:ilvl w:val="0"/>
          <w:numId w:val="26"/>
        </w:numPr>
        <w:tabs>
          <w:tab w:val="left" w:pos="842"/>
        </w:tabs>
        <w:ind w:right="112"/>
        <w:rPr>
          <w:sz w:val="24"/>
        </w:rPr>
      </w:pPr>
      <w:r>
        <w:rPr>
          <w:sz w:val="24"/>
        </w:rPr>
        <w:t>In caso di morte del concessionario gli eredi subentrano nel godimento della concessione</w:t>
      </w:r>
      <w:r>
        <w:rPr>
          <w:spacing w:val="40"/>
          <w:sz w:val="24"/>
        </w:rPr>
        <w:t xml:space="preserve"> </w:t>
      </w:r>
      <w:r>
        <w:rPr>
          <w:sz w:val="24"/>
        </w:rPr>
        <w:t>con l’obbligo, a pena di decadenza, di richiederne la necessaria voltura, presentando idonea documentazione, entro 6 mesi dalla data del decesso. Se, per ragioni attinenti all’idoneità tecnica od economica degli eredi, l’amministrazione non ritiene opportuno confermare la concessione, si applicano le norme relative alla revoca, ai sensi dell’art. 42 del Codice della Navigazione e ai sensi dell’art. 14 del presente regolamento.</w:t>
      </w:r>
    </w:p>
    <w:p w14:paraId="7D98724D" w14:textId="2A4E9A96" w:rsidR="00083F90" w:rsidRPr="003C5FEE" w:rsidRDefault="0095348A">
      <w:pPr>
        <w:pStyle w:val="Paragrafoelenco"/>
        <w:numPr>
          <w:ilvl w:val="0"/>
          <w:numId w:val="26"/>
        </w:numPr>
        <w:tabs>
          <w:tab w:val="left" w:pos="842"/>
        </w:tabs>
        <w:spacing w:before="1"/>
        <w:ind w:right="109"/>
      </w:pPr>
      <w:r w:rsidRPr="003C5FEE">
        <w:rPr>
          <w:rFonts w:ascii="Calibri" w:hAnsi="Calibri"/>
          <w:sz w:val="24"/>
        </w:rPr>
        <w:t>In</w:t>
      </w:r>
      <w:r w:rsidRPr="003C5FEE">
        <w:rPr>
          <w:sz w:val="24"/>
        </w:rPr>
        <w:t xml:space="preserve"> </w:t>
      </w:r>
      <w:r w:rsidRPr="003C5FEE">
        <w:rPr>
          <w:rFonts w:ascii="Calibri" w:hAnsi="Calibri"/>
          <w:sz w:val="24"/>
        </w:rPr>
        <w:t>caso</w:t>
      </w:r>
      <w:r w:rsidRPr="003C5FEE">
        <w:rPr>
          <w:sz w:val="24"/>
        </w:rPr>
        <w:t xml:space="preserve"> </w:t>
      </w:r>
      <w:r w:rsidRPr="003C5FEE">
        <w:rPr>
          <w:rFonts w:ascii="Calibri" w:hAnsi="Calibri"/>
          <w:sz w:val="24"/>
        </w:rPr>
        <w:t>di</w:t>
      </w:r>
      <w:r w:rsidRPr="003C5FEE">
        <w:rPr>
          <w:sz w:val="24"/>
        </w:rPr>
        <w:t xml:space="preserve"> </w:t>
      </w:r>
      <w:r w:rsidRPr="003C5FEE">
        <w:rPr>
          <w:rFonts w:ascii="Calibri" w:hAnsi="Calibri"/>
          <w:sz w:val="24"/>
        </w:rPr>
        <w:t>variazioni</w:t>
      </w:r>
      <w:r w:rsidRPr="003C5FEE">
        <w:rPr>
          <w:sz w:val="24"/>
        </w:rPr>
        <w:t xml:space="preserve"> </w:t>
      </w:r>
      <w:r w:rsidRPr="003C5FEE">
        <w:rPr>
          <w:rFonts w:ascii="Calibri" w:hAnsi="Calibri"/>
          <w:sz w:val="24"/>
        </w:rPr>
        <w:t>della</w:t>
      </w:r>
      <w:r w:rsidRPr="003C5FEE">
        <w:rPr>
          <w:sz w:val="24"/>
        </w:rPr>
        <w:t xml:space="preserve"> </w:t>
      </w:r>
      <w:r w:rsidRPr="003C5FEE">
        <w:rPr>
          <w:rFonts w:ascii="Calibri" w:hAnsi="Calibri"/>
          <w:sz w:val="24"/>
        </w:rPr>
        <w:t>composizione</w:t>
      </w:r>
      <w:r w:rsidRPr="003C5FEE">
        <w:rPr>
          <w:sz w:val="24"/>
        </w:rPr>
        <w:t xml:space="preserve"> </w:t>
      </w:r>
      <w:r w:rsidRPr="003C5FEE">
        <w:rPr>
          <w:rFonts w:ascii="Calibri" w:hAnsi="Calibri"/>
          <w:sz w:val="24"/>
        </w:rPr>
        <w:t>societaria</w:t>
      </w:r>
      <w:r w:rsidRPr="003C5FEE">
        <w:rPr>
          <w:sz w:val="24"/>
        </w:rPr>
        <w:t xml:space="preserve"> </w:t>
      </w:r>
      <w:r w:rsidRPr="003C5FEE">
        <w:rPr>
          <w:rFonts w:ascii="Calibri" w:hAnsi="Calibri"/>
          <w:sz w:val="24"/>
        </w:rPr>
        <w:t>(esempio</w:t>
      </w:r>
      <w:r w:rsidRPr="003C5FEE">
        <w:rPr>
          <w:sz w:val="24"/>
        </w:rPr>
        <w:t xml:space="preserve"> </w:t>
      </w:r>
      <w:r w:rsidRPr="003C5FEE">
        <w:rPr>
          <w:rFonts w:ascii="Calibri" w:hAnsi="Calibri"/>
          <w:sz w:val="24"/>
        </w:rPr>
        <w:t>cessione</w:t>
      </w:r>
      <w:r w:rsidRPr="003C5FEE">
        <w:rPr>
          <w:sz w:val="24"/>
        </w:rPr>
        <w:t xml:space="preserve"> </w:t>
      </w:r>
      <w:r w:rsidRPr="003C5FEE">
        <w:rPr>
          <w:rFonts w:ascii="Calibri" w:hAnsi="Calibri"/>
          <w:sz w:val="24"/>
        </w:rPr>
        <w:t>di</w:t>
      </w:r>
      <w:r w:rsidRPr="003C5FEE">
        <w:rPr>
          <w:sz w:val="24"/>
        </w:rPr>
        <w:t xml:space="preserve"> </w:t>
      </w:r>
      <w:r w:rsidRPr="003C5FEE">
        <w:rPr>
          <w:rFonts w:ascii="Calibri" w:hAnsi="Calibri"/>
          <w:sz w:val="24"/>
        </w:rPr>
        <w:t>quote</w:t>
      </w:r>
      <w:r w:rsidRPr="003C5FEE">
        <w:rPr>
          <w:sz w:val="24"/>
        </w:rPr>
        <w:t xml:space="preserve"> </w:t>
      </w:r>
      <w:r w:rsidRPr="003C5FEE">
        <w:rPr>
          <w:rFonts w:ascii="Calibri" w:hAnsi="Calibri"/>
          <w:sz w:val="24"/>
        </w:rPr>
        <w:t>ad</w:t>
      </w:r>
      <w:r w:rsidRPr="003C5FEE">
        <w:rPr>
          <w:sz w:val="24"/>
        </w:rPr>
        <w:t xml:space="preserve"> </w:t>
      </w:r>
      <w:r w:rsidRPr="003C5FEE">
        <w:rPr>
          <w:rFonts w:ascii="Calibri" w:hAnsi="Calibri"/>
          <w:sz w:val="24"/>
        </w:rPr>
        <w:t>altro</w:t>
      </w:r>
      <w:r w:rsidRPr="003C5FEE">
        <w:rPr>
          <w:sz w:val="24"/>
        </w:rPr>
        <w:t xml:space="preserve"> </w:t>
      </w:r>
      <w:r w:rsidRPr="003C5FEE">
        <w:rPr>
          <w:rFonts w:ascii="Calibri" w:hAnsi="Calibri"/>
          <w:sz w:val="24"/>
        </w:rPr>
        <w:t>soggetto, cambio dell’amministratore) il concessionario, ha l’obbligo, pena la</w:t>
      </w:r>
      <w:r w:rsidRPr="003C5FEE">
        <w:rPr>
          <w:rFonts w:ascii="Calibri" w:hAnsi="Calibri"/>
          <w:spacing w:val="-1"/>
          <w:sz w:val="24"/>
        </w:rPr>
        <w:t xml:space="preserve"> </w:t>
      </w:r>
      <w:r w:rsidRPr="003C5FEE">
        <w:rPr>
          <w:rFonts w:ascii="Calibri" w:hAnsi="Calibri"/>
          <w:sz w:val="24"/>
        </w:rPr>
        <w:t xml:space="preserve">decadenza, di </w:t>
      </w:r>
      <w:r w:rsidR="009A12FA" w:rsidRPr="003C5FEE">
        <w:rPr>
          <w:rFonts w:ascii="Calibri" w:hAnsi="Calibri"/>
          <w:spacing w:val="-2"/>
          <w:sz w:val="24"/>
        </w:rPr>
        <w:t>Comunicarlo all’Amministrazione entro 30 giorni dalla variazione.</w:t>
      </w:r>
    </w:p>
    <w:p w14:paraId="4EF62CDA" w14:textId="77777777" w:rsidR="00083F90" w:rsidRDefault="00083F90">
      <w:pPr>
        <w:pStyle w:val="Corpotesto"/>
        <w:ind w:left="0"/>
        <w:jc w:val="left"/>
      </w:pPr>
    </w:p>
    <w:p w14:paraId="552386F4" w14:textId="77777777" w:rsidR="00083F90" w:rsidRDefault="0095348A">
      <w:pPr>
        <w:ind w:left="132"/>
        <w:rPr>
          <w:b/>
          <w:sz w:val="24"/>
        </w:rPr>
      </w:pPr>
      <w:r>
        <w:rPr>
          <w:b/>
          <w:sz w:val="24"/>
        </w:rPr>
        <w:t>Art.</w:t>
      </w:r>
      <w:r>
        <w:rPr>
          <w:b/>
          <w:spacing w:val="-1"/>
          <w:sz w:val="24"/>
        </w:rPr>
        <w:t xml:space="preserve"> </w:t>
      </w:r>
      <w:r>
        <w:rPr>
          <w:b/>
          <w:sz w:val="24"/>
        </w:rPr>
        <w:t>17</w:t>
      </w:r>
      <w:r>
        <w:rPr>
          <w:b/>
          <w:spacing w:val="-2"/>
          <w:sz w:val="24"/>
        </w:rPr>
        <w:t xml:space="preserve"> </w:t>
      </w:r>
      <w:r>
        <w:rPr>
          <w:b/>
          <w:sz w:val="24"/>
        </w:rPr>
        <w:t>–</w:t>
      </w:r>
      <w:r>
        <w:rPr>
          <w:b/>
          <w:spacing w:val="-2"/>
          <w:sz w:val="24"/>
        </w:rPr>
        <w:t xml:space="preserve"> </w:t>
      </w:r>
      <w:r>
        <w:rPr>
          <w:b/>
          <w:sz w:val="24"/>
        </w:rPr>
        <w:t>Affidamento</w:t>
      </w:r>
      <w:r>
        <w:rPr>
          <w:b/>
          <w:spacing w:val="-1"/>
          <w:sz w:val="24"/>
        </w:rPr>
        <w:t xml:space="preserve"> </w:t>
      </w:r>
      <w:r>
        <w:rPr>
          <w:b/>
          <w:sz w:val="24"/>
        </w:rPr>
        <w:t>ad</w:t>
      </w:r>
      <w:r>
        <w:rPr>
          <w:b/>
          <w:spacing w:val="-1"/>
          <w:sz w:val="24"/>
        </w:rPr>
        <w:t xml:space="preserve"> </w:t>
      </w:r>
      <w:r>
        <w:rPr>
          <w:b/>
          <w:sz w:val="24"/>
        </w:rPr>
        <w:t>altri</w:t>
      </w:r>
      <w:r>
        <w:rPr>
          <w:b/>
          <w:spacing w:val="-1"/>
          <w:sz w:val="24"/>
        </w:rPr>
        <w:t xml:space="preserve"> </w:t>
      </w:r>
      <w:r>
        <w:rPr>
          <w:b/>
          <w:sz w:val="24"/>
        </w:rPr>
        <w:t>soggetti</w:t>
      </w:r>
      <w:r>
        <w:rPr>
          <w:b/>
          <w:spacing w:val="-1"/>
          <w:sz w:val="24"/>
        </w:rPr>
        <w:t xml:space="preserve"> </w:t>
      </w:r>
      <w:r>
        <w:rPr>
          <w:b/>
          <w:sz w:val="24"/>
        </w:rPr>
        <w:t>delle</w:t>
      </w:r>
      <w:r>
        <w:rPr>
          <w:b/>
          <w:spacing w:val="-2"/>
          <w:sz w:val="24"/>
        </w:rPr>
        <w:t xml:space="preserve"> </w:t>
      </w:r>
      <w:r>
        <w:rPr>
          <w:b/>
          <w:sz w:val="24"/>
        </w:rPr>
        <w:t>attività</w:t>
      </w:r>
      <w:r>
        <w:rPr>
          <w:b/>
          <w:spacing w:val="-1"/>
          <w:sz w:val="24"/>
        </w:rPr>
        <w:t xml:space="preserve"> </w:t>
      </w:r>
      <w:r>
        <w:rPr>
          <w:b/>
          <w:sz w:val="24"/>
        </w:rPr>
        <w:t>oggetto</w:t>
      </w:r>
      <w:r>
        <w:rPr>
          <w:b/>
          <w:spacing w:val="-1"/>
          <w:sz w:val="24"/>
        </w:rPr>
        <w:t xml:space="preserve"> </w:t>
      </w:r>
      <w:r>
        <w:rPr>
          <w:b/>
          <w:sz w:val="24"/>
        </w:rPr>
        <w:t xml:space="preserve">della </w:t>
      </w:r>
      <w:r>
        <w:rPr>
          <w:b/>
          <w:spacing w:val="-2"/>
          <w:sz w:val="24"/>
        </w:rPr>
        <w:t>concessione</w:t>
      </w:r>
    </w:p>
    <w:p w14:paraId="4EFD1DB9" w14:textId="77777777" w:rsidR="00083F90" w:rsidRDefault="00083F90">
      <w:pPr>
        <w:pStyle w:val="Corpotesto"/>
        <w:ind w:left="0"/>
        <w:jc w:val="left"/>
        <w:rPr>
          <w:b/>
        </w:rPr>
      </w:pPr>
    </w:p>
    <w:p w14:paraId="5F6A2F4D" w14:textId="77777777" w:rsidR="00083F90" w:rsidRPr="003C5FEE" w:rsidRDefault="0095348A" w:rsidP="003C1DE0">
      <w:pPr>
        <w:pStyle w:val="Paragrafoelenco"/>
        <w:numPr>
          <w:ilvl w:val="0"/>
          <w:numId w:val="25"/>
        </w:numPr>
        <w:tabs>
          <w:tab w:val="left" w:pos="842"/>
        </w:tabs>
        <w:ind w:right="111" w:hanging="360"/>
        <w:rPr>
          <w:sz w:val="24"/>
        </w:rPr>
      </w:pPr>
      <w:r>
        <w:rPr>
          <w:sz w:val="24"/>
        </w:rPr>
        <w:t xml:space="preserve">Il concessionario, previa autorizzazione dell’autorità competente, può affidare ad altri soggetti la gestione delle attività oggetto della concessione. Previa autorizzazione dell’autorità competente, può essere altresì affidata ad altri soggetti la gestione di attività secondarie </w:t>
      </w:r>
      <w:r w:rsidRPr="003C5FEE">
        <w:rPr>
          <w:sz w:val="24"/>
        </w:rPr>
        <w:t xml:space="preserve">nell’ambito della concessione ai sensi dell’articolo 45-bis del Codice della </w:t>
      </w:r>
      <w:r w:rsidRPr="003C5FEE">
        <w:rPr>
          <w:spacing w:val="-2"/>
          <w:sz w:val="24"/>
        </w:rPr>
        <w:t>Navigazione.</w:t>
      </w:r>
    </w:p>
    <w:p w14:paraId="07A588CC" w14:textId="43C59008" w:rsidR="00083F90" w:rsidRPr="003C5FEE" w:rsidRDefault="0095348A">
      <w:pPr>
        <w:pStyle w:val="Paragrafoelenco"/>
        <w:numPr>
          <w:ilvl w:val="0"/>
          <w:numId w:val="25"/>
        </w:numPr>
        <w:tabs>
          <w:tab w:val="left" w:pos="842"/>
        </w:tabs>
        <w:ind w:right="113" w:hanging="360"/>
        <w:rPr>
          <w:sz w:val="24"/>
        </w:rPr>
      </w:pPr>
      <w:r w:rsidRPr="003C5FEE">
        <w:rPr>
          <w:sz w:val="24"/>
        </w:rPr>
        <w:t>Il concessionario, congiuntamente ai terzi, deve presentare domanda all’autorità competente mediante</w:t>
      </w:r>
      <w:r w:rsidRPr="003C5FEE">
        <w:rPr>
          <w:spacing w:val="-3"/>
          <w:sz w:val="24"/>
        </w:rPr>
        <w:t xml:space="preserve"> </w:t>
      </w:r>
      <w:r w:rsidRPr="003C5FEE">
        <w:rPr>
          <w:sz w:val="24"/>
        </w:rPr>
        <w:t>relativo</w:t>
      </w:r>
      <w:r w:rsidRPr="003C5FEE">
        <w:rPr>
          <w:spacing w:val="-3"/>
          <w:sz w:val="24"/>
        </w:rPr>
        <w:t xml:space="preserve"> </w:t>
      </w:r>
      <w:r w:rsidRPr="003C5FEE">
        <w:rPr>
          <w:sz w:val="24"/>
        </w:rPr>
        <w:t>modulo</w:t>
      </w:r>
      <w:r w:rsidRPr="003C5FEE">
        <w:rPr>
          <w:spacing w:val="-3"/>
          <w:sz w:val="24"/>
        </w:rPr>
        <w:t xml:space="preserve"> </w:t>
      </w:r>
      <w:r w:rsidRPr="003C5FEE">
        <w:rPr>
          <w:sz w:val="24"/>
        </w:rPr>
        <w:t>(D6),</w:t>
      </w:r>
      <w:r w:rsidRPr="003C5FEE">
        <w:rPr>
          <w:spacing w:val="-2"/>
          <w:sz w:val="24"/>
        </w:rPr>
        <w:t xml:space="preserve"> </w:t>
      </w:r>
      <w:r w:rsidRPr="003C5FEE">
        <w:rPr>
          <w:sz w:val="24"/>
        </w:rPr>
        <w:t>allegando</w:t>
      </w:r>
      <w:r w:rsidRPr="003C5FEE">
        <w:rPr>
          <w:spacing w:val="-3"/>
          <w:sz w:val="24"/>
        </w:rPr>
        <w:t xml:space="preserve"> </w:t>
      </w:r>
      <w:r w:rsidRPr="003C5FEE">
        <w:rPr>
          <w:sz w:val="24"/>
        </w:rPr>
        <w:t>il</w:t>
      </w:r>
      <w:r w:rsidRPr="003C5FEE">
        <w:rPr>
          <w:spacing w:val="-1"/>
          <w:sz w:val="24"/>
        </w:rPr>
        <w:t xml:space="preserve"> </w:t>
      </w:r>
      <w:r w:rsidRPr="003C5FEE">
        <w:rPr>
          <w:sz w:val="24"/>
        </w:rPr>
        <w:t>contratto</w:t>
      </w:r>
      <w:r w:rsidR="004F6D38" w:rsidRPr="003C5FEE">
        <w:rPr>
          <w:sz w:val="24"/>
        </w:rPr>
        <w:t xml:space="preserve"> preliminare</w:t>
      </w:r>
      <w:r w:rsidRPr="003C5FEE">
        <w:rPr>
          <w:spacing w:val="-3"/>
          <w:sz w:val="24"/>
        </w:rPr>
        <w:t xml:space="preserve"> </w:t>
      </w:r>
      <w:r w:rsidRPr="003C5FEE">
        <w:rPr>
          <w:sz w:val="24"/>
        </w:rPr>
        <w:t>tra</w:t>
      </w:r>
      <w:r w:rsidRPr="003C5FEE">
        <w:rPr>
          <w:spacing w:val="-5"/>
          <w:sz w:val="24"/>
        </w:rPr>
        <w:t xml:space="preserve"> </w:t>
      </w:r>
      <w:r w:rsidRPr="003C5FEE">
        <w:rPr>
          <w:sz w:val="24"/>
        </w:rPr>
        <w:t>le</w:t>
      </w:r>
      <w:r w:rsidRPr="003C5FEE">
        <w:rPr>
          <w:spacing w:val="-3"/>
          <w:sz w:val="24"/>
        </w:rPr>
        <w:t xml:space="preserve"> </w:t>
      </w:r>
      <w:r w:rsidRPr="003C5FEE">
        <w:rPr>
          <w:sz w:val="24"/>
        </w:rPr>
        <w:t>parti</w:t>
      </w:r>
      <w:r w:rsidR="003C5FEE" w:rsidRPr="003C5FEE">
        <w:rPr>
          <w:spacing w:val="-3"/>
          <w:sz w:val="24"/>
        </w:rPr>
        <w:t>.</w:t>
      </w:r>
    </w:p>
    <w:p w14:paraId="747DBC31" w14:textId="320DDC24" w:rsidR="00083F90" w:rsidRDefault="0095348A">
      <w:pPr>
        <w:pStyle w:val="Paragrafoelenco"/>
        <w:numPr>
          <w:ilvl w:val="0"/>
          <w:numId w:val="25"/>
        </w:numPr>
        <w:tabs>
          <w:tab w:val="left" w:pos="842"/>
        </w:tabs>
        <w:spacing w:before="1"/>
        <w:ind w:right="114" w:hanging="360"/>
        <w:rPr>
          <w:sz w:val="24"/>
        </w:rPr>
      </w:pPr>
      <w:r>
        <w:rPr>
          <w:sz w:val="24"/>
        </w:rPr>
        <w:t xml:space="preserve">Il Comune comunicherà entro 30 giorni ai richiedenti, od ai </w:t>
      </w:r>
      <w:r w:rsidRPr="003C5FEE">
        <w:rPr>
          <w:sz w:val="24"/>
        </w:rPr>
        <w:t xml:space="preserve">loro delegati, </w:t>
      </w:r>
      <w:r w:rsidR="003C5FEE" w:rsidRPr="003C5FEE">
        <w:rPr>
          <w:sz w:val="24"/>
        </w:rPr>
        <w:t>l</w:t>
      </w:r>
      <w:r w:rsidR="00200777" w:rsidRPr="003C5FEE">
        <w:rPr>
          <w:sz w:val="24"/>
        </w:rPr>
        <w:t xml:space="preserve">’avvio del procedimento ai sensi degli artt. 7  e 8 della L. 241/1990 e </w:t>
      </w:r>
      <w:proofErr w:type="spellStart"/>
      <w:r w:rsidR="00200777" w:rsidRPr="003C5FEE">
        <w:rPr>
          <w:sz w:val="24"/>
        </w:rPr>
        <w:t>ss.mm.ii</w:t>
      </w:r>
      <w:proofErr w:type="spellEnd"/>
      <w:r w:rsidR="00200777" w:rsidRPr="003C5FEE">
        <w:rPr>
          <w:sz w:val="24"/>
        </w:rPr>
        <w:t xml:space="preserve"> </w:t>
      </w:r>
      <w:r w:rsidRPr="003C5FEE">
        <w:rPr>
          <w:sz w:val="24"/>
        </w:rPr>
        <w:t>e le eventuali integrazioni di documentazione della</w:t>
      </w:r>
      <w:r w:rsidRPr="003C5FEE">
        <w:rPr>
          <w:spacing w:val="40"/>
          <w:sz w:val="24"/>
        </w:rPr>
        <w:t xml:space="preserve"> </w:t>
      </w:r>
      <w:r w:rsidRPr="003C5FEE">
        <w:rPr>
          <w:spacing w:val="-2"/>
          <w:sz w:val="24"/>
        </w:rPr>
        <w:t>domanda.</w:t>
      </w:r>
    </w:p>
    <w:p w14:paraId="16A9ABF3" w14:textId="77777777" w:rsidR="00083F90" w:rsidRDefault="0095348A">
      <w:pPr>
        <w:pStyle w:val="Paragrafoelenco"/>
        <w:numPr>
          <w:ilvl w:val="0"/>
          <w:numId w:val="25"/>
        </w:numPr>
        <w:tabs>
          <w:tab w:val="left" w:pos="842"/>
        </w:tabs>
        <w:ind w:right="112" w:hanging="360"/>
        <w:rPr>
          <w:sz w:val="24"/>
        </w:rPr>
      </w:pPr>
      <w:r>
        <w:rPr>
          <w:sz w:val="24"/>
        </w:rPr>
        <w:t>Al termine della fase istruttoria il Responsabile del Servizio provvederà ad emettere provvedimento di autorizzazione, ove siano rispettati gli adempimenti richiesti e risultino sussistenti i presupposti di legge.</w:t>
      </w:r>
    </w:p>
    <w:p w14:paraId="06363E68" w14:textId="356EE7AF" w:rsidR="00083F90" w:rsidRDefault="0095348A">
      <w:pPr>
        <w:pStyle w:val="Paragrafoelenco"/>
        <w:numPr>
          <w:ilvl w:val="0"/>
          <w:numId w:val="25"/>
        </w:numPr>
        <w:tabs>
          <w:tab w:val="left" w:pos="842"/>
        </w:tabs>
        <w:ind w:right="114" w:hanging="360"/>
        <w:rPr>
          <w:sz w:val="24"/>
        </w:rPr>
      </w:pPr>
      <w:r>
        <w:rPr>
          <w:sz w:val="24"/>
        </w:rPr>
        <w:t>Il procedimento per il rilascio di autorizzazione all’affidamento in gestione a terzi, dell’attività oggetto di concessione, deve concludersi e</w:t>
      </w:r>
      <w:r w:rsidRPr="003C5FEE">
        <w:rPr>
          <w:sz w:val="24"/>
        </w:rPr>
        <w:t xml:space="preserve">ntro </w:t>
      </w:r>
      <w:r w:rsidR="00846BEE" w:rsidRPr="003C5FEE">
        <w:rPr>
          <w:sz w:val="24"/>
        </w:rPr>
        <w:t>60</w:t>
      </w:r>
      <w:r w:rsidR="003C5FEE" w:rsidRPr="003C5FEE">
        <w:rPr>
          <w:sz w:val="24"/>
        </w:rPr>
        <w:t xml:space="preserve"> </w:t>
      </w:r>
      <w:r w:rsidRPr="003C5FEE">
        <w:rPr>
          <w:sz w:val="24"/>
        </w:rPr>
        <w:t xml:space="preserve">giorni </w:t>
      </w:r>
      <w:r>
        <w:rPr>
          <w:sz w:val="24"/>
        </w:rPr>
        <w:t xml:space="preserve">dalla completezza formale della documentazione necessaria; </w:t>
      </w:r>
    </w:p>
    <w:p w14:paraId="6A04C6F0" w14:textId="77777777" w:rsidR="00083F90" w:rsidRDefault="0095348A">
      <w:pPr>
        <w:pStyle w:val="Paragrafoelenco"/>
        <w:numPr>
          <w:ilvl w:val="0"/>
          <w:numId w:val="25"/>
        </w:numPr>
        <w:tabs>
          <w:tab w:val="left" w:pos="842"/>
        </w:tabs>
        <w:ind w:right="112" w:hanging="360"/>
        <w:rPr>
          <w:sz w:val="24"/>
        </w:rPr>
      </w:pPr>
      <w:r>
        <w:rPr>
          <w:sz w:val="24"/>
        </w:rPr>
        <w:t>Il Comune, nel caso in cui sia titolare di qualsiasi tipologia di concessione, può dare in gestione l’area a sue Società partecipate o a terzi, fermo restando il carattere d'interesse pubblico del servizio offerto.</w:t>
      </w:r>
    </w:p>
    <w:p w14:paraId="5450D701" w14:textId="77777777" w:rsidR="00083F90" w:rsidRDefault="0095348A">
      <w:pPr>
        <w:pStyle w:val="Corpotesto"/>
        <w:ind w:right="114"/>
      </w:pPr>
      <w:r>
        <w:t>L’affidamento ad altri soggetti, potrà avvenire per un tempo determinato per massimo 2 anni; al termine del 2° anno, la sub concessione si intende decaduta.</w:t>
      </w:r>
    </w:p>
    <w:p w14:paraId="7727AF9E" w14:textId="77777777" w:rsidR="00083F90" w:rsidRDefault="00083F90">
      <w:pPr>
        <w:pStyle w:val="Corpotesto"/>
        <w:ind w:left="0"/>
        <w:jc w:val="left"/>
      </w:pPr>
    </w:p>
    <w:p w14:paraId="48894A7E" w14:textId="77777777" w:rsidR="00083F90" w:rsidRDefault="0095348A">
      <w:pPr>
        <w:ind w:left="132"/>
        <w:rPr>
          <w:b/>
          <w:sz w:val="24"/>
        </w:rPr>
      </w:pPr>
      <w:r>
        <w:rPr>
          <w:b/>
          <w:sz w:val="24"/>
        </w:rPr>
        <w:t>Art.</w:t>
      </w:r>
      <w:r>
        <w:rPr>
          <w:b/>
          <w:spacing w:val="-1"/>
          <w:sz w:val="24"/>
        </w:rPr>
        <w:t xml:space="preserve"> </w:t>
      </w:r>
      <w:r>
        <w:rPr>
          <w:b/>
          <w:sz w:val="24"/>
        </w:rPr>
        <w:t>18</w:t>
      </w:r>
      <w:r>
        <w:rPr>
          <w:b/>
          <w:spacing w:val="-2"/>
          <w:sz w:val="24"/>
        </w:rPr>
        <w:t xml:space="preserve"> </w:t>
      </w:r>
      <w:r>
        <w:rPr>
          <w:b/>
          <w:sz w:val="24"/>
        </w:rPr>
        <w:t>–</w:t>
      </w:r>
      <w:r>
        <w:rPr>
          <w:b/>
          <w:spacing w:val="-2"/>
          <w:sz w:val="24"/>
        </w:rPr>
        <w:t xml:space="preserve"> </w:t>
      </w:r>
      <w:r>
        <w:rPr>
          <w:b/>
          <w:sz w:val="24"/>
        </w:rPr>
        <w:t>Variazioni al</w:t>
      </w:r>
      <w:r>
        <w:rPr>
          <w:b/>
          <w:spacing w:val="-1"/>
          <w:sz w:val="24"/>
        </w:rPr>
        <w:t xml:space="preserve"> </w:t>
      </w:r>
      <w:r>
        <w:rPr>
          <w:b/>
          <w:sz w:val="24"/>
        </w:rPr>
        <w:t>contenuto</w:t>
      </w:r>
      <w:r>
        <w:rPr>
          <w:b/>
          <w:spacing w:val="-1"/>
          <w:sz w:val="24"/>
        </w:rPr>
        <w:t xml:space="preserve"> </w:t>
      </w:r>
      <w:r>
        <w:rPr>
          <w:b/>
          <w:sz w:val="24"/>
        </w:rPr>
        <w:t xml:space="preserve">della </w:t>
      </w:r>
      <w:r>
        <w:rPr>
          <w:b/>
          <w:spacing w:val="-2"/>
          <w:sz w:val="24"/>
        </w:rPr>
        <w:t>concessione</w:t>
      </w:r>
    </w:p>
    <w:p w14:paraId="55FB949F" w14:textId="77777777" w:rsidR="00083F90" w:rsidRDefault="00083F90">
      <w:pPr>
        <w:pStyle w:val="Corpotesto"/>
        <w:ind w:left="0"/>
        <w:jc w:val="left"/>
        <w:rPr>
          <w:b/>
        </w:rPr>
      </w:pPr>
    </w:p>
    <w:p w14:paraId="2F81713A" w14:textId="77777777" w:rsidR="00083F90" w:rsidRDefault="0095348A">
      <w:pPr>
        <w:pStyle w:val="Paragrafoelenco"/>
        <w:numPr>
          <w:ilvl w:val="0"/>
          <w:numId w:val="24"/>
        </w:numPr>
        <w:tabs>
          <w:tab w:val="left" w:pos="842"/>
        </w:tabs>
        <w:ind w:right="113" w:hanging="360"/>
        <w:rPr>
          <w:sz w:val="24"/>
        </w:rPr>
      </w:pPr>
      <w:r>
        <w:rPr>
          <w:sz w:val="24"/>
        </w:rPr>
        <w:t>Chiunque voglia effettuare variazioni nell’estensione della zona concessa o nelle opere o nelle modalità di esercizio, che comunque non né modificano la titolarità, deve preventivamente presentare domanda all’autorità competente mediante relativo modulo</w:t>
      </w:r>
      <w:r>
        <w:rPr>
          <w:spacing w:val="40"/>
          <w:sz w:val="24"/>
        </w:rPr>
        <w:t xml:space="preserve"> </w:t>
      </w:r>
      <w:r>
        <w:rPr>
          <w:sz w:val="24"/>
        </w:rPr>
        <w:t>(D3), ai sensi dell’art. 24 del Regolamento per l’esecuzione del Codice della Navigazione.</w:t>
      </w:r>
    </w:p>
    <w:p w14:paraId="13E19344" w14:textId="733B502E" w:rsidR="00083F90" w:rsidRDefault="0095348A">
      <w:pPr>
        <w:pStyle w:val="Paragrafoelenco"/>
        <w:numPr>
          <w:ilvl w:val="0"/>
          <w:numId w:val="24"/>
        </w:numPr>
        <w:tabs>
          <w:tab w:val="left" w:pos="842"/>
        </w:tabs>
        <w:ind w:right="110" w:hanging="360"/>
        <w:rPr>
          <w:sz w:val="24"/>
        </w:rPr>
      </w:pPr>
      <w:r>
        <w:rPr>
          <w:sz w:val="24"/>
        </w:rPr>
        <w:t xml:space="preserve">Il Comune, entro 30 giorni, verificata la ricevibilità della domanda, richiede l’eventuale </w:t>
      </w:r>
      <w:r>
        <w:rPr>
          <w:sz w:val="24"/>
        </w:rPr>
        <w:lastRenderedPageBreak/>
        <w:t>documentazione integrativa e comunica al richiedente, od al suo delegato,</w:t>
      </w:r>
      <w:r w:rsidR="003C5FEE">
        <w:rPr>
          <w:sz w:val="24"/>
        </w:rPr>
        <w:t xml:space="preserve"> </w:t>
      </w:r>
      <w:r w:rsidR="003C5FEE" w:rsidRPr="003C5FEE">
        <w:rPr>
          <w:sz w:val="24"/>
        </w:rPr>
        <w:t>l</w:t>
      </w:r>
      <w:r w:rsidR="00313F56" w:rsidRPr="003C5FEE">
        <w:rPr>
          <w:sz w:val="24"/>
        </w:rPr>
        <w:t xml:space="preserve">’avvio del Procedimento ai sensi degli artt. 7 e 8 della L. 241/1990 e </w:t>
      </w:r>
      <w:proofErr w:type="spellStart"/>
      <w:r w:rsidR="00313F56" w:rsidRPr="003C5FEE">
        <w:rPr>
          <w:sz w:val="24"/>
        </w:rPr>
        <w:t>ss.mm.ii</w:t>
      </w:r>
      <w:proofErr w:type="spellEnd"/>
      <w:r w:rsidR="00313F56" w:rsidRPr="003C5FEE">
        <w:rPr>
          <w:sz w:val="24"/>
        </w:rPr>
        <w:t>.</w:t>
      </w:r>
    </w:p>
    <w:p w14:paraId="4FDB5F55" w14:textId="77777777" w:rsidR="00083F90" w:rsidRDefault="0095348A">
      <w:pPr>
        <w:pStyle w:val="Paragrafoelenco"/>
        <w:numPr>
          <w:ilvl w:val="0"/>
          <w:numId w:val="24"/>
        </w:numPr>
        <w:tabs>
          <w:tab w:val="left" w:pos="842"/>
        </w:tabs>
        <w:spacing w:before="1"/>
        <w:ind w:left="841" w:hanging="349"/>
        <w:rPr>
          <w:sz w:val="24"/>
        </w:rPr>
      </w:pPr>
      <w:r>
        <w:rPr>
          <w:sz w:val="24"/>
        </w:rPr>
        <w:t>L’esame</w:t>
      </w:r>
      <w:r>
        <w:rPr>
          <w:spacing w:val="-4"/>
          <w:sz w:val="24"/>
        </w:rPr>
        <w:t xml:space="preserve"> </w:t>
      </w:r>
      <w:r>
        <w:rPr>
          <w:sz w:val="24"/>
        </w:rPr>
        <w:t>delle</w:t>
      </w:r>
      <w:r>
        <w:rPr>
          <w:spacing w:val="-2"/>
          <w:sz w:val="24"/>
        </w:rPr>
        <w:t xml:space="preserve"> </w:t>
      </w:r>
      <w:r>
        <w:rPr>
          <w:sz w:val="24"/>
        </w:rPr>
        <w:t>domande</w:t>
      </w:r>
      <w:r>
        <w:rPr>
          <w:spacing w:val="-1"/>
          <w:sz w:val="24"/>
        </w:rPr>
        <w:t xml:space="preserve"> </w:t>
      </w:r>
      <w:r>
        <w:rPr>
          <w:sz w:val="24"/>
        </w:rPr>
        <w:t>risultate</w:t>
      </w:r>
      <w:r>
        <w:rPr>
          <w:spacing w:val="-2"/>
          <w:sz w:val="24"/>
        </w:rPr>
        <w:t xml:space="preserve"> </w:t>
      </w:r>
      <w:r>
        <w:rPr>
          <w:sz w:val="24"/>
        </w:rPr>
        <w:t>complete</w:t>
      </w:r>
      <w:r>
        <w:rPr>
          <w:spacing w:val="1"/>
          <w:sz w:val="24"/>
        </w:rPr>
        <w:t xml:space="preserve"> </w:t>
      </w:r>
      <w:r>
        <w:rPr>
          <w:sz w:val="24"/>
        </w:rPr>
        <w:t>si</w:t>
      </w:r>
      <w:r>
        <w:rPr>
          <w:spacing w:val="-2"/>
          <w:sz w:val="24"/>
        </w:rPr>
        <w:t xml:space="preserve"> </w:t>
      </w:r>
      <w:r>
        <w:rPr>
          <w:sz w:val="24"/>
        </w:rPr>
        <w:t>svolgerà</w:t>
      </w:r>
      <w:r>
        <w:rPr>
          <w:spacing w:val="-2"/>
          <w:sz w:val="24"/>
        </w:rPr>
        <w:t xml:space="preserve"> </w:t>
      </w:r>
      <w:r>
        <w:rPr>
          <w:sz w:val="24"/>
        </w:rPr>
        <w:t>secondo</w:t>
      </w:r>
      <w:r>
        <w:rPr>
          <w:spacing w:val="-1"/>
          <w:sz w:val="24"/>
        </w:rPr>
        <w:t xml:space="preserve"> </w:t>
      </w:r>
      <w:r>
        <w:rPr>
          <w:sz w:val="24"/>
        </w:rPr>
        <w:t>l’ordine</w:t>
      </w:r>
      <w:r>
        <w:rPr>
          <w:spacing w:val="-1"/>
          <w:sz w:val="24"/>
        </w:rPr>
        <w:t xml:space="preserve"> </w:t>
      </w:r>
      <w:r>
        <w:rPr>
          <w:sz w:val="24"/>
        </w:rPr>
        <w:t>di</w:t>
      </w:r>
      <w:r>
        <w:rPr>
          <w:spacing w:val="1"/>
          <w:sz w:val="24"/>
        </w:rPr>
        <w:t xml:space="preserve"> </w:t>
      </w:r>
      <w:r>
        <w:rPr>
          <w:spacing w:val="-2"/>
          <w:sz w:val="24"/>
        </w:rPr>
        <w:t>presentazione.</w:t>
      </w:r>
    </w:p>
    <w:p w14:paraId="2DE53298" w14:textId="77777777" w:rsidR="00083F90" w:rsidRDefault="0095348A">
      <w:pPr>
        <w:pStyle w:val="Paragrafoelenco"/>
        <w:numPr>
          <w:ilvl w:val="0"/>
          <w:numId w:val="24"/>
        </w:numPr>
        <w:tabs>
          <w:tab w:val="left" w:pos="842"/>
        </w:tabs>
        <w:ind w:left="841" w:hanging="349"/>
        <w:rPr>
          <w:sz w:val="24"/>
        </w:rPr>
      </w:pPr>
      <w:r>
        <w:rPr>
          <w:sz w:val="24"/>
        </w:rPr>
        <w:t>Il</w:t>
      </w:r>
      <w:r>
        <w:rPr>
          <w:spacing w:val="-4"/>
          <w:sz w:val="24"/>
        </w:rPr>
        <w:t xml:space="preserve"> </w:t>
      </w:r>
      <w:r>
        <w:rPr>
          <w:sz w:val="24"/>
        </w:rPr>
        <w:t>provvedimento</w:t>
      </w:r>
      <w:r>
        <w:rPr>
          <w:spacing w:val="-1"/>
          <w:sz w:val="24"/>
        </w:rPr>
        <w:t xml:space="preserve"> </w:t>
      </w:r>
      <w:r>
        <w:rPr>
          <w:sz w:val="24"/>
        </w:rPr>
        <w:t>finale</w:t>
      </w:r>
      <w:r>
        <w:rPr>
          <w:spacing w:val="-3"/>
          <w:sz w:val="24"/>
        </w:rPr>
        <w:t xml:space="preserve"> </w:t>
      </w:r>
      <w:r>
        <w:rPr>
          <w:sz w:val="24"/>
        </w:rPr>
        <w:t>verrà rilasciato</w:t>
      </w:r>
      <w:r>
        <w:rPr>
          <w:spacing w:val="-2"/>
          <w:sz w:val="24"/>
        </w:rPr>
        <w:t xml:space="preserve"> </w:t>
      </w:r>
      <w:r>
        <w:rPr>
          <w:sz w:val="24"/>
        </w:rPr>
        <w:t>dal</w:t>
      </w:r>
      <w:r>
        <w:rPr>
          <w:spacing w:val="-1"/>
          <w:sz w:val="24"/>
        </w:rPr>
        <w:t xml:space="preserve"> </w:t>
      </w:r>
      <w:r>
        <w:rPr>
          <w:sz w:val="24"/>
        </w:rPr>
        <w:t>Responsabile</w:t>
      </w:r>
      <w:r>
        <w:rPr>
          <w:spacing w:val="-2"/>
          <w:sz w:val="24"/>
        </w:rPr>
        <w:t xml:space="preserve"> </w:t>
      </w:r>
      <w:r>
        <w:rPr>
          <w:sz w:val="24"/>
        </w:rPr>
        <w:t>del</w:t>
      </w:r>
      <w:r>
        <w:rPr>
          <w:spacing w:val="-1"/>
          <w:sz w:val="24"/>
        </w:rPr>
        <w:t xml:space="preserve"> </w:t>
      </w:r>
      <w:r>
        <w:rPr>
          <w:spacing w:val="-2"/>
          <w:sz w:val="24"/>
        </w:rPr>
        <w:t>Servizio.</w:t>
      </w:r>
    </w:p>
    <w:p w14:paraId="4CD2CE94" w14:textId="77777777" w:rsidR="00083F90" w:rsidRDefault="0095348A">
      <w:pPr>
        <w:pStyle w:val="Paragrafoelenco"/>
        <w:numPr>
          <w:ilvl w:val="0"/>
          <w:numId w:val="24"/>
        </w:numPr>
        <w:tabs>
          <w:tab w:val="left" w:pos="842"/>
        </w:tabs>
        <w:ind w:left="841" w:hanging="349"/>
        <w:rPr>
          <w:sz w:val="24"/>
        </w:rPr>
      </w:pPr>
      <w:r>
        <w:rPr>
          <w:sz w:val="24"/>
        </w:rPr>
        <w:t>Il</w:t>
      </w:r>
      <w:r>
        <w:rPr>
          <w:spacing w:val="-3"/>
          <w:sz w:val="24"/>
        </w:rPr>
        <w:t xml:space="preserve"> </w:t>
      </w:r>
      <w:r>
        <w:rPr>
          <w:sz w:val="24"/>
        </w:rPr>
        <w:t>Responsabile</w:t>
      </w:r>
      <w:r>
        <w:rPr>
          <w:spacing w:val="-2"/>
          <w:sz w:val="24"/>
        </w:rPr>
        <w:t xml:space="preserve"> </w:t>
      </w:r>
      <w:r>
        <w:rPr>
          <w:sz w:val="24"/>
        </w:rPr>
        <w:t>del</w:t>
      </w:r>
      <w:r>
        <w:rPr>
          <w:spacing w:val="-1"/>
          <w:sz w:val="24"/>
        </w:rPr>
        <w:t xml:space="preserve"> </w:t>
      </w:r>
      <w:r>
        <w:rPr>
          <w:sz w:val="24"/>
        </w:rPr>
        <w:t>Procedimento</w:t>
      </w:r>
      <w:r>
        <w:rPr>
          <w:spacing w:val="-1"/>
          <w:sz w:val="24"/>
        </w:rPr>
        <w:t xml:space="preserve"> </w:t>
      </w:r>
      <w:r>
        <w:rPr>
          <w:sz w:val="24"/>
        </w:rPr>
        <w:t>cura</w:t>
      </w:r>
      <w:r>
        <w:rPr>
          <w:spacing w:val="-2"/>
          <w:sz w:val="24"/>
        </w:rPr>
        <w:t xml:space="preserve"> </w:t>
      </w:r>
      <w:r>
        <w:rPr>
          <w:sz w:val="24"/>
        </w:rPr>
        <w:t>l’istruttoria acquisendo</w:t>
      </w:r>
      <w:r>
        <w:rPr>
          <w:spacing w:val="-1"/>
          <w:sz w:val="24"/>
        </w:rPr>
        <w:t xml:space="preserve"> </w:t>
      </w:r>
      <w:r>
        <w:rPr>
          <w:sz w:val="24"/>
        </w:rPr>
        <w:t>i</w:t>
      </w:r>
      <w:r>
        <w:rPr>
          <w:spacing w:val="-1"/>
          <w:sz w:val="24"/>
        </w:rPr>
        <w:t xml:space="preserve"> </w:t>
      </w:r>
      <w:r>
        <w:rPr>
          <w:sz w:val="24"/>
        </w:rPr>
        <w:t xml:space="preserve">pareri </w:t>
      </w:r>
      <w:r>
        <w:rPr>
          <w:spacing w:val="-2"/>
          <w:sz w:val="24"/>
        </w:rPr>
        <w:t>necessari.</w:t>
      </w:r>
    </w:p>
    <w:p w14:paraId="4E4BEA0B" w14:textId="77777777" w:rsidR="00083F90" w:rsidRDefault="0095348A">
      <w:pPr>
        <w:pStyle w:val="Paragrafoelenco"/>
        <w:numPr>
          <w:ilvl w:val="0"/>
          <w:numId w:val="24"/>
        </w:numPr>
        <w:tabs>
          <w:tab w:val="left" w:pos="842"/>
        </w:tabs>
        <w:ind w:right="111" w:hanging="360"/>
        <w:rPr>
          <w:sz w:val="24"/>
        </w:rPr>
      </w:pPr>
      <w:r>
        <w:rPr>
          <w:sz w:val="24"/>
        </w:rPr>
        <w:t>Qualora si ritenga opportuno, anche per motivi di celerità, può altresì essere indetta una conferenza di servizi, ai sensi della legge 241/90, alla quale sono chiamati a partecipare tutti gli enti interessati al procedimento.</w:t>
      </w:r>
    </w:p>
    <w:p w14:paraId="515E7F83" w14:textId="77777777" w:rsidR="00083F90" w:rsidRDefault="0095348A">
      <w:pPr>
        <w:pStyle w:val="Paragrafoelenco"/>
        <w:numPr>
          <w:ilvl w:val="0"/>
          <w:numId w:val="24"/>
        </w:numPr>
        <w:tabs>
          <w:tab w:val="left" w:pos="842"/>
        </w:tabs>
        <w:ind w:right="115" w:hanging="360"/>
        <w:rPr>
          <w:sz w:val="24"/>
        </w:rPr>
      </w:pPr>
      <w:r>
        <w:rPr>
          <w:sz w:val="24"/>
        </w:rPr>
        <w:t>La conferenza dei servizi può disporre adeguamenti o integrazioni della documentazione allegata alla domanda. Il provvedimento finale, conforme alla determinazione favorevole della conferenza di servizi, sostituisce, a tutti gli effetti, ogni autorizzazione, concessione, nulla osta o atto di assenso comunque denominato di competenza delle amministrazioni partecipanti, o comunque invitate a partecipare, alla predetta conferenza.</w:t>
      </w:r>
    </w:p>
    <w:p w14:paraId="314EA46D" w14:textId="457FDFC9" w:rsidR="00083F90" w:rsidRDefault="0095348A">
      <w:pPr>
        <w:pStyle w:val="Paragrafoelenco"/>
        <w:numPr>
          <w:ilvl w:val="0"/>
          <w:numId w:val="24"/>
        </w:numPr>
        <w:tabs>
          <w:tab w:val="left" w:pos="842"/>
        </w:tabs>
        <w:ind w:right="113" w:hanging="360"/>
        <w:rPr>
          <w:sz w:val="24"/>
        </w:rPr>
      </w:pPr>
      <w:r>
        <w:rPr>
          <w:sz w:val="24"/>
        </w:rPr>
        <w:t xml:space="preserve">Il procedimento per il rilascio dell’autorizzazione alla variazione del contenuto della concessione deve concludersi entro </w:t>
      </w:r>
      <w:r w:rsidR="00A32922">
        <w:rPr>
          <w:sz w:val="24"/>
        </w:rPr>
        <w:t xml:space="preserve"> </w:t>
      </w:r>
      <w:r w:rsidR="00A32922" w:rsidRPr="003C5FEE">
        <w:rPr>
          <w:sz w:val="24"/>
        </w:rPr>
        <w:t>90</w:t>
      </w:r>
      <w:r w:rsidRPr="003C5FEE">
        <w:rPr>
          <w:sz w:val="24"/>
        </w:rPr>
        <w:t xml:space="preserve"> giorni dal </w:t>
      </w:r>
      <w:r>
        <w:rPr>
          <w:sz w:val="24"/>
        </w:rPr>
        <w:t xml:space="preserve">ricevimento dell’istanza risultata </w:t>
      </w:r>
      <w:r>
        <w:rPr>
          <w:spacing w:val="-2"/>
          <w:sz w:val="24"/>
        </w:rPr>
        <w:t>completa.</w:t>
      </w:r>
    </w:p>
    <w:p w14:paraId="3106A94A" w14:textId="77777777" w:rsidR="00083F90" w:rsidRDefault="0095348A">
      <w:pPr>
        <w:pStyle w:val="Paragrafoelenco"/>
        <w:numPr>
          <w:ilvl w:val="0"/>
          <w:numId w:val="24"/>
        </w:numPr>
        <w:tabs>
          <w:tab w:val="left" w:pos="842"/>
        </w:tabs>
        <w:spacing w:before="1"/>
        <w:ind w:right="113" w:hanging="360"/>
        <w:rPr>
          <w:sz w:val="24"/>
        </w:rPr>
      </w:pPr>
      <w:r>
        <w:rPr>
          <w:sz w:val="24"/>
        </w:rPr>
        <w:t>Qualora, per altro, non venga apportata alterazione sostanziale al complesso della concessione, o non vi sia modificata nell’estensione della zona demaniale, la variazione può essere autorizzata per iscritto dal capo del compartimento, previo nulla osta dell’autorità che ha approvato l’atto di concessione.</w:t>
      </w:r>
    </w:p>
    <w:p w14:paraId="67993E7E" w14:textId="77777777" w:rsidR="00083F90" w:rsidRDefault="0095348A">
      <w:pPr>
        <w:pStyle w:val="Paragrafoelenco"/>
        <w:numPr>
          <w:ilvl w:val="0"/>
          <w:numId w:val="24"/>
        </w:numPr>
        <w:tabs>
          <w:tab w:val="left" w:pos="842"/>
        </w:tabs>
        <w:ind w:right="112" w:hanging="360"/>
        <w:rPr>
          <w:sz w:val="24"/>
        </w:rPr>
      </w:pPr>
      <w:r>
        <w:rPr>
          <w:sz w:val="24"/>
        </w:rPr>
        <w:t>In occasione di evidenti e rilevanti fenomeni di erosione dell’arenile, laddove non sia possibile ampliare le concessioni nella porzione retrostante il fronte mare, è data la facoltà agli stabilimenti balneari di richiedere l’ampliamento della superficie in concessione anche lateralmente. Tale ampliamento potrà essere concesso nella misura massima del 100 % di quella persa a causa dell’erosione previa verifica ed istruttoria del Responsabile del Servizio e previo parere favorevole della Giunta Comunale, in ordine alla verifica degli interessi pubblici e privati.</w:t>
      </w:r>
      <w:r w:rsidR="00A32922">
        <w:rPr>
          <w:sz w:val="24"/>
        </w:rPr>
        <w:t xml:space="preserve"> </w:t>
      </w:r>
      <w:r>
        <w:rPr>
          <w:sz w:val="24"/>
        </w:rPr>
        <w:t>Questo principio deve intendersi di carattere generale e temporaneo, fino all’approvazione del piano di utilizzo arenili che disciplinerà nel dettaglio la problematica.</w:t>
      </w:r>
    </w:p>
    <w:p w14:paraId="7C36516D" w14:textId="3B08350A" w:rsidR="00083F90" w:rsidRPr="003C5FEE" w:rsidRDefault="0095348A" w:rsidP="00226102">
      <w:pPr>
        <w:pStyle w:val="Paragrafoelenco"/>
        <w:numPr>
          <w:ilvl w:val="0"/>
          <w:numId w:val="24"/>
        </w:numPr>
        <w:tabs>
          <w:tab w:val="left" w:pos="842"/>
        </w:tabs>
        <w:ind w:left="841" w:right="110" w:hanging="349"/>
        <w:rPr>
          <w:sz w:val="24"/>
        </w:rPr>
      </w:pPr>
      <w:r>
        <w:rPr>
          <w:sz w:val="24"/>
        </w:rPr>
        <w:t>Qualora</w:t>
      </w:r>
      <w:r w:rsidRPr="003C5FEE">
        <w:rPr>
          <w:sz w:val="24"/>
        </w:rPr>
        <w:t xml:space="preserve"> </w:t>
      </w:r>
      <w:r>
        <w:rPr>
          <w:sz w:val="24"/>
        </w:rPr>
        <w:t>l’intervento</w:t>
      </w:r>
      <w:r w:rsidRPr="003C5FEE">
        <w:rPr>
          <w:sz w:val="24"/>
        </w:rPr>
        <w:t xml:space="preserve"> </w:t>
      </w:r>
      <w:r>
        <w:rPr>
          <w:sz w:val="24"/>
        </w:rPr>
        <w:t>preveda</w:t>
      </w:r>
      <w:r w:rsidRPr="003C5FEE">
        <w:rPr>
          <w:sz w:val="24"/>
        </w:rPr>
        <w:t xml:space="preserve"> </w:t>
      </w:r>
      <w:r>
        <w:rPr>
          <w:sz w:val="24"/>
        </w:rPr>
        <w:t>la</w:t>
      </w:r>
      <w:r w:rsidRPr="003C5FEE">
        <w:rPr>
          <w:sz w:val="24"/>
        </w:rPr>
        <w:t xml:space="preserve"> </w:t>
      </w:r>
      <w:r>
        <w:rPr>
          <w:sz w:val="24"/>
        </w:rPr>
        <w:t>realizzazione</w:t>
      </w:r>
      <w:r w:rsidRPr="003C5FEE">
        <w:rPr>
          <w:sz w:val="24"/>
        </w:rPr>
        <w:t xml:space="preserve"> </w:t>
      </w:r>
      <w:r>
        <w:rPr>
          <w:sz w:val="24"/>
        </w:rPr>
        <w:t>di</w:t>
      </w:r>
      <w:r w:rsidRPr="003C5FEE">
        <w:rPr>
          <w:sz w:val="24"/>
        </w:rPr>
        <w:t xml:space="preserve"> </w:t>
      </w:r>
      <w:r>
        <w:rPr>
          <w:sz w:val="24"/>
        </w:rPr>
        <w:t>manufatti</w:t>
      </w:r>
      <w:r w:rsidRPr="003C5FEE">
        <w:rPr>
          <w:sz w:val="24"/>
        </w:rPr>
        <w:t xml:space="preserve"> il concessionario dovrà stipulare ulteriore polizza fideiussoria a favore del Comune a garanzia dell</w:t>
      </w:r>
      <w:r w:rsidR="00456150" w:rsidRPr="003C5FEE">
        <w:rPr>
          <w:sz w:val="24"/>
        </w:rPr>
        <w:t>o</w:t>
      </w:r>
      <w:r w:rsidRPr="003C5FEE">
        <w:rPr>
          <w:sz w:val="24"/>
        </w:rPr>
        <w:t xml:space="preserve"> smontaggio della struttura</w:t>
      </w:r>
      <w:r w:rsidR="00434873" w:rsidRPr="003C5FEE">
        <w:rPr>
          <w:sz w:val="24"/>
        </w:rPr>
        <w:t xml:space="preserve"> che dovrà avvenire</w:t>
      </w:r>
      <w:r w:rsidRPr="003C5FEE">
        <w:rPr>
          <w:sz w:val="24"/>
        </w:rPr>
        <w:t>.</w:t>
      </w:r>
      <w:r w:rsidR="00456150" w:rsidRPr="003C5FEE">
        <w:rPr>
          <w:sz w:val="24"/>
        </w:rPr>
        <w:t xml:space="preserve"> Una volta terminato il periodo di concessione, e/o al termine del periodo stabilito dalla normativa edilizia/urbanistica vigente.</w:t>
      </w:r>
      <w:r w:rsidRPr="003C5FEE">
        <w:rPr>
          <w:sz w:val="24"/>
        </w:rPr>
        <w:t xml:space="preserve"> </w:t>
      </w:r>
      <w:r w:rsidR="00434873" w:rsidRPr="003C5FEE">
        <w:rPr>
          <w:sz w:val="24"/>
        </w:rPr>
        <w:t xml:space="preserve">La Polizza dovrà essere stipulata una volta ottenuti i dovuti titoli abilitativi e comunque prima dell’inizio dei lavori. </w:t>
      </w:r>
      <w:r w:rsidRPr="003C5FEE">
        <w:rPr>
          <w:sz w:val="24"/>
        </w:rPr>
        <w:t xml:space="preserve">L’importo della fideiussione dovrà </w:t>
      </w:r>
      <w:r w:rsidR="003C5FEE" w:rsidRPr="003C5FEE">
        <w:rPr>
          <w:sz w:val="24"/>
        </w:rPr>
        <w:t>c</w:t>
      </w:r>
      <w:r w:rsidR="00BF29C2" w:rsidRPr="003C5FEE">
        <w:rPr>
          <w:sz w:val="24"/>
        </w:rPr>
        <w:t>o</w:t>
      </w:r>
      <w:r w:rsidR="00A250DB" w:rsidRPr="003C5FEE">
        <w:rPr>
          <w:sz w:val="24"/>
        </w:rPr>
        <w:t>prire le spese di smontaggio delle strutture, calcolate mediante perizia di stima asseverata da un tecnico abilitato</w:t>
      </w:r>
      <w:r w:rsidR="00226102" w:rsidRPr="003C5FEE">
        <w:rPr>
          <w:sz w:val="24"/>
        </w:rPr>
        <w:t xml:space="preserve"> e avvallata dall’Ufficio Tecnico del Comune.</w:t>
      </w:r>
    </w:p>
    <w:p w14:paraId="4ADECD37" w14:textId="77777777" w:rsidR="00083F90" w:rsidRPr="003C5FEE" w:rsidRDefault="0095348A">
      <w:pPr>
        <w:spacing w:before="208"/>
        <w:ind w:left="132"/>
        <w:rPr>
          <w:b/>
          <w:sz w:val="24"/>
        </w:rPr>
      </w:pPr>
      <w:r w:rsidRPr="003C5FEE">
        <w:rPr>
          <w:b/>
          <w:sz w:val="24"/>
        </w:rPr>
        <w:t>Art. 19 – Autorizzazioni di carattere generale</w:t>
      </w:r>
    </w:p>
    <w:p w14:paraId="60739251" w14:textId="77777777" w:rsidR="00083F90" w:rsidRPr="001B229E" w:rsidRDefault="00083F90" w:rsidP="00CA55B1">
      <w:pPr>
        <w:pStyle w:val="Corpotesto"/>
        <w:ind w:left="0"/>
        <w:rPr>
          <w:color w:val="FF0000"/>
        </w:rPr>
      </w:pPr>
    </w:p>
    <w:p w14:paraId="4CC11760" w14:textId="77777777" w:rsidR="001B229E" w:rsidRPr="00F63E4A" w:rsidRDefault="001B229E" w:rsidP="001B229E">
      <w:pPr>
        <w:pStyle w:val="Paragrafoelenco"/>
        <w:numPr>
          <w:ilvl w:val="0"/>
          <w:numId w:val="23"/>
        </w:numPr>
        <w:suppressAutoHyphens/>
        <w:spacing w:line="276" w:lineRule="auto"/>
        <w:textAlignment w:val="baseline"/>
        <w:rPr>
          <w:rFonts w:eastAsia="SimSun"/>
          <w:sz w:val="24"/>
          <w:szCs w:val="24"/>
          <w:lang w:eastAsia="zh-CN" w:bidi="hi-IN"/>
        </w:rPr>
      </w:pPr>
      <w:r w:rsidRPr="00F63E4A">
        <w:rPr>
          <w:rFonts w:eastAsia="SimSun"/>
          <w:sz w:val="24"/>
          <w:szCs w:val="24"/>
          <w:lang w:eastAsia="zh-CN" w:bidi="hi-IN"/>
        </w:rPr>
        <w:t>Per il rilascio delle autorizzazioni demaniali temporanee, si fa riferimento alla circolare n. 90 del 27.07.1999 del Ministero dei trasporti e della Navigazione nella quale viene precisato che per l’utilizzazione delle aree demaniali di breve durata non è necessario l’espletamento di formalità istruttorie, inoltre si fa altresì riferimento alla circolare n. 99 del 15.05.2000 del Ministero dei trasporti e della Navigazione che regola anch’essa le concessioni di breve durata e nella quale si richiama l’ordinanza ex art.59, comma 10 del regolamento per l’esecuzione del codice della navigazione nella quale siano indicati i limiti rispettando i quali la porzione di demanio marittimo o del mare territoriale potrà essere utilizzata e sia disposta la remissione in pristino una volta cessato l’uso;</w:t>
      </w:r>
    </w:p>
    <w:p w14:paraId="26AA9192" w14:textId="77777777" w:rsidR="001B229E" w:rsidRPr="00F63E4A" w:rsidRDefault="001B229E" w:rsidP="001B229E">
      <w:pPr>
        <w:pStyle w:val="Paragrafoelenco"/>
        <w:tabs>
          <w:tab w:val="left" w:pos="842"/>
        </w:tabs>
        <w:ind w:right="-33" w:firstLine="0"/>
        <w:rPr>
          <w:sz w:val="24"/>
        </w:rPr>
      </w:pPr>
    </w:p>
    <w:p w14:paraId="789F63C1" w14:textId="77777777" w:rsidR="00083F90" w:rsidRPr="00F63E4A" w:rsidRDefault="0095348A" w:rsidP="00CA55B1">
      <w:pPr>
        <w:pStyle w:val="Paragrafoelenco"/>
        <w:numPr>
          <w:ilvl w:val="0"/>
          <w:numId w:val="23"/>
        </w:numPr>
        <w:tabs>
          <w:tab w:val="left" w:pos="842"/>
        </w:tabs>
        <w:ind w:right="-33" w:hanging="360"/>
        <w:rPr>
          <w:sz w:val="24"/>
        </w:rPr>
      </w:pPr>
      <w:r w:rsidRPr="00F63E4A">
        <w:rPr>
          <w:sz w:val="24"/>
        </w:rPr>
        <w:t>Le autorizzazioni relative a fiere, feste patronali, gare, manifestazioni sportive esimili sono rilasciate entro 30 giorni dalla data di ricevimento dell’istanza.</w:t>
      </w:r>
    </w:p>
    <w:p w14:paraId="15C2DB87" w14:textId="77777777" w:rsidR="00083F90" w:rsidRPr="00F63E4A" w:rsidRDefault="0095348A" w:rsidP="00CA55B1">
      <w:pPr>
        <w:tabs>
          <w:tab w:val="right" w:pos="9040"/>
        </w:tabs>
        <w:ind w:left="851" w:right="-33"/>
        <w:jc w:val="both"/>
        <w:rPr>
          <w:b/>
        </w:rPr>
      </w:pPr>
      <w:r w:rsidRPr="00F63E4A">
        <w:rPr>
          <w:sz w:val="24"/>
        </w:rPr>
        <w:lastRenderedPageBreak/>
        <w:t>Per le autorizzazioni, nel caso in cui vengano richieste da società senza scopo di lucro o circoli velici, i diritti di segreteria e di istruttoria non sono dovuti</w:t>
      </w:r>
      <w:r w:rsidR="00CA55B1" w:rsidRPr="00F63E4A">
        <w:rPr>
          <w:sz w:val="24"/>
        </w:rPr>
        <w:t xml:space="preserve">, così come l’imposta di bollo, per la quale le stesse sono esenti ai sensi ai sensi dell’art 27 Bis del </w:t>
      </w:r>
      <w:proofErr w:type="spellStart"/>
      <w:r w:rsidR="00CA55B1" w:rsidRPr="00F63E4A">
        <w:rPr>
          <w:sz w:val="24"/>
        </w:rPr>
        <w:t>d.p.r</w:t>
      </w:r>
      <w:proofErr w:type="spellEnd"/>
      <w:r w:rsidR="00CA55B1" w:rsidRPr="00F63E4A">
        <w:rPr>
          <w:sz w:val="24"/>
        </w:rPr>
        <w:t xml:space="preserve"> 642 del 1992</w:t>
      </w:r>
      <w:r w:rsidR="00EF3A9A" w:rsidRPr="00F63E4A">
        <w:rPr>
          <w:b/>
        </w:rPr>
        <w:t>.</w:t>
      </w:r>
      <w:r w:rsidR="00CA55B1" w:rsidRPr="00F63E4A">
        <w:rPr>
          <w:b/>
        </w:rPr>
        <w:t xml:space="preserve">                       </w:t>
      </w:r>
    </w:p>
    <w:p w14:paraId="6F6C799F" w14:textId="77777777" w:rsidR="00083F90" w:rsidRDefault="00083F90">
      <w:pPr>
        <w:pStyle w:val="Corpotesto"/>
        <w:ind w:left="0"/>
        <w:jc w:val="left"/>
      </w:pPr>
    </w:p>
    <w:p w14:paraId="2F82AFB7" w14:textId="77777777" w:rsidR="00083F90" w:rsidRDefault="0095348A">
      <w:pPr>
        <w:ind w:left="132"/>
        <w:rPr>
          <w:b/>
          <w:sz w:val="24"/>
        </w:rPr>
      </w:pPr>
      <w:r>
        <w:rPr>
          <w:b/>
          <w:sz w:val="24"/>
        </w:rPr>
        <w:t>Art.</w:t>
      </w:r>
      <w:r>
        <w:rPr>
          <w:b/>
          <w:spacing w:val="-1"/>
          <w:sz w:val="24"/>
        </w:rPr>
        <w:t xml:space="preserve"> </w:t>
      </w:r>
      <w:r>
        <w:rPr>
          <w:b/>
          <w:sz w:val="24"/>
        </w:rPr>
        <w:t>20</w:t>
      </w:r>
      <w:r>
        <w:rPr>
          <w:b/>
          <w:spacing w:val="-2"/>
          <w:sz w:val="24"/>
        </w:rPr>
        <w:t xml:space="preserve"> </w:t>
      </w:r>
      <w:r>
        <w:rPr>
          <w:b/>
          <w:sz w:val="24"/>
        </w:rPr>
        <w:t>–</w:t>
      </w:r>
      <w:r>
        <w:rPr>
          <w:b/>
          <w:spacing w:val="-1"/>
          <w:sz w:val="24"/>
        </w:rPr>
        <w:t xml:space="preserve"> </w:t>
      </w:r>
      <w:r>
        <w:rPr>
          <w:b/>
          <w:sz w:val="24"/>
        </w:rPr>
        <w:t>Rimozione</w:t>
      </w:r>
      <w:r>
        <w:rPr>
          <w:b/>
          <w:spacing w:val="-2"/>
          <w:sz w:val="24"/>
        </w:rPr>
        <w:t xml:space="preserve"> </w:t>
      </w:r>
      <w:r>
        <w:rPr>
          <w:b/>
          <w:sz w:val="24"/>
        </w:rPr>
        <w:t>opere eseguite</w:t>
      </w:r>
      <w:r>
        <w:rPr>
          <w:b/>
          <w:spacing w:val="-2"/>
          <w:sz w:val="24"/>
        </w:rPr>
        <w:t xml:space="preserve"> </w:t>
      </w:r>
      <w:r>
        <w:rPr>
          <w:b/>
          <w:sz w:val="24"/>
        </w:rPr>
        <w:t>e rimessa</w:t>
      </w:r>
      <w:r>
        <w:rPr>
          <w:b/>
          <w:spacing w:val="-1"/>
          <w:sz w:val="24"/>
        </w:rPr>
        <w:t xml:space="preserve"> </w:t>
      </w:r>
      <w:r>
        <w:rPr>
          <w:b/>
          <w:sz w:val="24"/>
        </w:rPr>
        <w:t xml:space="preserve">in </w:t>
      </w:r>
      <w:r>
        <w:rPr>
          <w:b/>
          <w:spacing w:val="-2"/>
          <w:sz w:val="24"/>
        </w:rPr>
        <w:t>pristino</w:t>
      </w:r>
    </w:p>
    <w:p w14:paraId="439BC923" w14:textId="77777777" w:rsidR="00083F90" w:rsidRDefault="00083F90">
      <w:pPr>
        <w:pStyle w:val="Corpotesto"/>
        <w:spacing w:before="1"/>
        <w:ind w:left="0"/>
        <w:jc w:val="left"/>
        <w:rPr>
          <w:b/>
        </w:rPr>
      </w:pPr>
    </w:p>
    <w:p w14:paraId="4A800C65" w14:textId="77777777" w:rsidR="00083F90" w:rsidRDefault="0095348A">
      <w:pPr>
        <w:pStyle w:val="Paragrafoelenco"/>
        <w:numPr>
          <w:ilvl w:val="0"/>
          <w:numId w:val="22"/>
        </w:numPr>
        <w:tabs>
          <w:tab w:val="left" w:pos="842"/>
        </w:tabs>
        <w:ind w:right="110" w:hanging="360"/>
        <w:rPr>
          <w:sz w:val="24"/>
        </w:rPr>
      </w:pPr>
      <w:r>
        <w:rPr>
          <w:sz w:val="24"/>
        </w:rPr>
        <w:t>Alla scadenza della concessione e/o autorizzazione e nei casi di revoca, rinuncia, estinzione</w:t>
      </w:r>
      <w:r>
        <w:rPr>
          <w:spacing w:val="40"/>
          <w:sz w:val="24"/>
        </w:rPr>
        <w:t xml:space="preserve"> </w:t>
      </w:r>
      <w:r>
        <w:rPr>
          <w:sz w:val="24"/>
        </w:rPr>
        <w:t>e decadenza della stessa il concessionario ha l’obbligo di sgombrare, a proprie spese, l’area occupata rimuovendo i manufatti impiantati e riconsegnare l’area nel pristino stato a seguito di intimazione scritta del Comune notificata all’interessato. In caso di irreperibilità del concessionario terrà luogo della notifica l’affissione della ingiunzione per la durata di 10 giorni nell’Albo Pretorio del Comune.</w:t>
      </w:r>
    </w:p>
    <w:p w14:paraId="2D685FE0" w14:textId="77777777" w:rsidR="00083F90" w:rsidRDefault="0095348A">
      <w:pPr>
        <w:pStyle w:val="Paragrafoelenco"/>
        <w:numPr>
          <w:ilvl w:val="0"/>
          <w:numId w:val="22"/>
        </w:numPr>
        <w:tabs>
          <w:tab w:val="left" w:pos="842"/>
        </w:tabs>
        <w:ind w:right="109" w:hanging="360"/>
        <w:rPr>
          <w:sz w:val="24"/>
        </w:rPr>
      </w:pPr>
      <w:r>
        <w:rPr>
          <w:sz w:val="24"/>
        </w:rPr>
        <w:t xml:space="preserve">Qualora il concessionario non adempia all’obbligo di cui al precedente comma e alla riconsegna della zona concessa entro 15 giorni dalla data di notifica dell’intimazione, il Comune avrà facoltà di provvedere d'ufficio in danno al concessionario, anche in sua assenza, provvedendo al recupero delle eventuali spese nei modi prescritti dall’articolo 11 commi 5 e 6 del presente Regolamento e in quelli previsti dall’articolo 84 del Codice della </w:t>
      </w:r>
      <w:r>
        <w:rPr>
          <w:spacing w:val="-2"/>
          <w:sz w:val="24"/>
        </w:rPr>
        <w:t>Navigazione.</w:t>
      </w:r>
    </w:p>
    <w:p w14:paraId="1832DE68" w14:textId="77777777" w:rsidR="00083F90" w:rsidRDefault="0095348A">
      <w:pPr>
        <w:pStyle w:val="Paragrafoelenco"/>
        <w:numPr>
          <w:ilvl w:val="0"/>
          <w:numId w:val="22"/>
        </w:numPr>
        <w:tabs>
          <w:tab w:val="left" w:pos="842"/>
        </w:tabs>
        <w:ind w:right="112" w:hanging="360"/>
        <w:rPr>
          <w:sz w:val="24"/>
        </w:rPr>
      </w:pPr>
      <w:r>
        <w:rPr>
          <w:sz w:val="24"/>
        </w:rPr>
        <w:t>Negli stessi casi di cui al comma 1 le opere abusive di difficile rimozione restano acquisite allo Stato, senza alcun indennizzo, compenso, risarcimento o rimborso di sorta, fermo restando la facoltà delle Autorità preposte di ordinare la demolizione con la restituzione del bene demaniale al pristino stato rimettendo le relative spese a carico del concessionario.</w:t>
      </w:r>
    </w:p>
    <w:p w14:paraId="728B00F0" w14:textId="77777777" w:rsidR="00083F90" w:rsidRDefault="0095348A">
      <w:pPr>
        <w:pStyle w:val="Paragrafoelenco"/>
        <w:numPr>
          <w:ilvl w:val="0"/>
          <w:numId w:val="22"/>
        </w:numPr>
        <w:tabs>
          <w:tab w:val="left" w:pos="842"/>
        </w:tabs>
        <w:spacing w:before="1"/>
        <w:ind w:right="114" w:hanging="360"/>
        <w:rPr>
          <w:sz w:val="24"/>
        </w:rPr>
      </w:pPr>
      <w:r>
        <w:rPr>
          <w:sz w:val="24"/>
        </w:rPr>
        <w:t xml:space="preserve">Nei casi previsti dall’art. 20 comma 2 del presente Regolamento, il mancato smontaggio dei manufatti nel periodo previsto all’art. 136 e 137 della L.R. 65/2014 e </w:t>
      </w:r>
      <w:proofErr w:type="spellStart"/>
      <w:r>
        <w:rPr>
          <w:sz w:val="24"/>
        </w:rPr>
        <w:t>s.m.i.</w:t>
      </w:r>
      <w:proofErr w:type="spellEnd"/>
      <w:r>
        <w:rPr>
          <w:sz w:val="24"/>
        </w:rPr>
        <w:t xml:space="preserve"> comporta la riscossione immediata della polizza bancaria stipulata in favore del Comune.</w:t>
      </w:r>
    </w:p>
    <w:p w14:paraId="59AFEA20" w14:textId="77777777" w:rsidR="00083F90" w:rsidRDefault="00083F90">
      <w:pPr>
        <w:pStyle w:val="Corpotesto"/>
        <w:spacing w:before="10"/>
        <w:ind w:left="0"/>
        <w:jc w:val="left"/>
        <w:rPr>
          <w:sz w:val="21"/>
        </w:rPr>
      </w:pPr>
    </w:p>
    <w:p w14:paraId="4CB5C00A" w14:textId="77777777" w:rsidR="00083F90" w:rsidRDefault="0095348A">
      <w:pPr>
        <w:ind w:left="132"/>
        <w:rPr>
          <w:b/>
          <w:sz w:val="24"/>
        </w:rPr>
      </w:pPr>
      <w:r>
        <w:rPr>
          <w:b/>
          <w:sz w:val="24"/>
        </w:rPr>
        <w:t>Art.</w:t>
      </w:r>
      <w:r>
        <w:rPr>
          <w:b/>
          <w:spacing w:val="-1"/>
          <w:sz w:val="24"/>
        </w:rPr>
        <w:t xml:space="preserve"> </w:t>
      </w:r>
      <w:r>
        <w:rPr>
          <w:b/>
          <w:sz w:val="24"/>
        </w:rPr>
        <w:t>21</w:t>
      </w:r>
      <w:r>
        <w:rPr>
          <w:b/>
          <w:spacing w:val="-1"/>
          <w:sz w:val="24"/>
        </w:rPr>
        <w:t xml:space="preserve"> </w:t>
      </w:r>
      <w:r>
        <w:rPr>
          <w:b/>
          <w:sz w:val="24"/>
        </w:rPr>
        <w:t>–</w:t>
      </w:r>
      <w:r>
        <w:rPr>
          <w:b/>
          <w:spacing w:val="-2"/>
          <w:sz w:val="24"/>
        </w:rPr>
        <w:t xml:space="preserve"> </w:t>
      </w:r>
      <w:r>
        <w:rPr>
          <w:b/>
          <w:sz w:val="24"/>
        </w:rPr>
        <w:t xml:space="preserve">Diritti di </w:t>
      </w:r>
      <w:r>
        <w:rPr>
          <w:b/>
          <w:spacing w:val="-2"/>
          <w:sz w:val="24"/>
        </w:rPr>
        <w:t>istruttoria</w:t>
      </w:r>
    </w:p>
    <w:p w14:paraId="7395277B" w14:textId="77777777" w:rsidR="00083F90" w:rsidRDefault="00083F90">
      <w:pPr>
        <w:pStyle w:val="Corpotesto"/>
        <w:ind w:left="0"/>
        <w:jc w:val="left"/>
        <w:rPr>
          <w:b/>
        </w:rPr>
      </w:pPr>
    </w:p>
    <w:p w14:paraId="3C189072" w14:textId="77777777" w:rsidR="00083F90" w:rsidRDefault="0095348A">
      <w:pPr>
        <w:pStyle w:val="Paragrafoelenco"/>
        <w:numPr>
          <w:ilvl w:val="0"/>
          <w:numId w:val="21"/>
        </w:numPr>
        <w:tabs>
          <w:tab w:val="left" w:pos="842"/>
        </w:tabs>
        <w:ind w:hanging="349"/>
        <w:rPr>
          <w:sz w:val="24"/>
        </w:rPr>
      </w:pPr>
      <w:r>
        <w:rPr>
          <w:sz w:val="24"/>
        </w:rPr>
        <w:t>Le</w:t>
      </w:r>
      <w:r>
        <w:rPr>
          <w:spacing w:val="-3"/>
          <w:sz w:val="24"/>
        </w:rPr>
        <w:t xml:space="preserve"> </w:t>
      </w:r>
      <w:r>
        <w:rPr>
          <w:sz w:val="24"/>
        </w:rPr>
        <w:t>spese</w:t>
      </w:r>
      <w:r>
        <w:rPr>
          <w:spacing w:val="-1"/>
          <w:sz w:val="24"/>
        </w:rPr>
        <w:t xml:space="preserve"> </w:t>
      </w:r>
      <w:r>
        <w:rPr>
          <w:sz w:val="24"/>
        </w:rPr>
        <w:t>di istruttoria</w:t>
      </w:r>
      <w:r>
        <w:rPr>
          <w:spacing w:val="-2"/>
          <w:sz w:val="24"/>
        </w:rPr>
        <w:t xml:space="preserve"> </w:t>
      </w:r>
      <w:r>
        <w:rPr>
          <w:sz w:val="24"/>
        </w:rPr>
        <w:t>sono</w:t>
      </w:r>
      <w:r>
        <w:rPr>
          <w:spacing w:val="-1"/>
          <w:sz w:val="24"/>
        </w:rPr>
        <w:t xml:space="preserve"> </w:t>
      </w:r>
      <w:r>
        <w:rPr>
          <w:sz w:val="24"/>
        </w:rPr>
        <w:t>poste</w:t>
      </w:r>
      <w:r>
        <w:rPr>
          <w:spacing w:val="-1"/>
          <w:sz w:val="24"/>
        </w:rPr>
        <w:t xml:space="preserve"> </w:t>
      </w:r>
      <w:r>
        <w:rPr>
          <w:sz w:val="24"/>
        </w:rPr>
        <w:t>a</w:t>
      </w:r>
      <w:r>
        <w:rPr>
          <w:spacing w:val="-1"/>
          <w:sz w:val="24"/>
        </w:rPr>
        <w:t xml:space="preserve"> </w:t>
      </w:r>
      <w:r>
        <w:rPr>
          <w:sz w:val="24"/>
        </w:rPr>
        <w:t xml:space="preserve">carico del </w:t>
      </w:r>
      <w:r>
        <w:rPr>
          <w:spacing w:val="-2"/>
          <w:sz w:val="24"/>
        </w:rPr>
        <w:t>richiedente.</w:t>
      </w:r>
    </w:p>
    <w:p w14:paraId="156A3B82" w14:textId="77777777" w:rsidR="00083F90" w:rsidRDefault="0095348A">
      <w:pPr>
        <w:pStyle w:val="Paragrafoelenco"/>
        <w:numPr>
          <w:ilvl w:val="0"/>
          <w:numId w:val="21"/>
        </w:numPr>
        <w:tabs>
          <w:tab w:val="left" w:pos="842"/>
        </w:tabs>
        <w:ind w:left="853" w:right="114" w:hanging="360"/>
        <w:rPr>
          <w:sz w:val="24"/>
        </w:rPr>
      </w:pPr>
      <w:r>
        <w:rPr>
          <w:sz w:val="24"/>
        </w:rPr>
        <w:t>Le somme dovute per i Diritti di Istruttoria risulteranno essere quelle determinate dalla delibera di Giunta Comunale vigente all’atto della presentazione della domanda.</w:t>
      </w:r>
    </w:p>
    <w:p w14:paraId="2779B8C1" w14:textId="77777777" w:rsidR="00083F90" w:rsidRDefault="0095348A">
      <w:pPr>
        <w:pStyle w:val="Paragrafoelenco"/>
        <w:numPr>
          <w:ilvl w:val="0"/>
          <w:numId w:val="21"/>
        </w:numPr>
        <w:tabs>
          <w:tab w:val="left" w:pos="842"/>
        </w:tabs>
        <w:ind w:left="853" w:right="114" w:hanging="360"/>
        <w:rPr>
          <w:sz w:val="24"/>
        </w:rPr>
      </w:pPr>
      <w:r>
        <w:rPr>
          <w:sz w:val="24"/>
        </w:rPr>
        <w:t>Tali diritti sono dovuti al Comune sia nel caso di rilascio del provvedimento richiesto, sia</w:t>
      </w:r>
      <w:r>
        <w:rPr>
          <w:spacing w:val="40"/>
          <w:sz w:val="24"/>
        </w:rPr>
        <w:t xml:space="preserve"> </w:t>
      </w:r>
      <w:r>
        <w:rPr>
          <w:sz w:val="24"/>
        </w:rPr>
        <w:t>nel caso di rigetto della domanda. Ad ogni domanda, pena la sua improcedibilità, deve</w:t>
      </w:r>
      <w:r>
        <w:rPr>
          <w:spacing w:val="40"/>
          <w:sz w:val="24"/>
        </w:rPr>
        <w:t xml:space="preserve"> </w:t>
      </w:r>
      <w:r>
        <w:rPr>
          <w:sz w:val="24"/>
        </w:rPr>
        <w:t>essere allegata la ricevuta di versamento.</w:t>
      </w:r>
    </w:p>
    <w:p w14:paraId="03B18561" w14:textId="77777777" w:rsidR="00083F90" w:rsidRDefault="0095348A">
      <w:pPr>
        <w:pStyle w:val="Paragrafoelenco"/>
        <w:numPr>
          <w:ilvl w:val="0"/>
          <w:numId w:val="21"/>
        </w:numPr>
        <w:tabs>
          <w:tab w:val="left" w:pos="842"/>
        </w:tabs>
        <w:spacing w:before="1"/>
        <w:ind w:left="853" w:right="113" w:hanging="360"/>
        <w:rPr>
          <w:sz w:val="24"/>
        </w:rPr>
      </w:pPr>
      <w:r>
        <w:rPr>
          <w:sz w:val="24"/>
        </w:rPr>
        <w:t>Oltre agli importi suddetti relativi alle spese di istruttoria sono dovute, per ogni contratto stipulato tra Comune e concessionario, le relative spese contrattuali, ivi compresi i diritti di segreteria e le altre imposte dovute ai sensi di legge.</w:t>
      </w:r>
    </w:p>
    <w:p w14:paraId="4C5695BB" w14:textId="77777777" w:rsidR="00083F90" w:rsidRDefault="0095348A">
      <w:pPr>
        <w:pStyle w:val="Paragrafoelenco"/>
        <w:numPr>
          <w:ilvl w:val="0"/>
          <w:numId w:val="21"/>
        </w:numPr>
        <w:tabs>
          <w:tab w:val="left" w:pos="842"/>
        </w:tabs>
        <w:ind w:left="853" w:right="111" w:hanging="360"/>
        <w:rPr>
          <w:sz w:val="24"/>
        </w:rPr>
      </w:pPr>
      <w:r>
        <w:rPr>
          <w:sz w:val="24"/>
        </w:rPr>
        <w:t>Il Comune nel caso di affidamento a terzi a mente dell’art. 45 Bis. del Codice della Navigazione delle Concessioni Demaniali in capo al medesimo Ente, potrà richiedere un contributo</w:t>
      </w:r>
      <w:r>
        <w:rPr>
          <w:spacing w:val="-2"/>
          <w:sz w:val="24"/>
        </w:rPr>
        <w:t xml:space="preserve"> </w:t>
      </w:r>
      <w:r>
        <w:rPr>
          <w:sz w:val="24"/>
        </w:rPr>
        <w:t>annuale</w:t>
      </w:r>
      <w:r>
        <w:rPr>
          <w:spacing w:val="-3"/>
          <w:sz w:val="24"/>
        </w:rPr>
        <w:t xml:space="preserve"> </w:t>
      </w:r>
      <w:r>
        <w:rPr>
          <w:sz w:val="24"/>
        </w:rPr>
        <w:t>in</w:t>
      </w:r>
      <w:r>
        <w:rPr>
          <w:spacing w:val="-2"/>
          <w:sz w:val="24"/>
        </w:rPr>
        <w:t xml:space="preserve"> </w:t>
      </w:r>
      <w:r>
        <w:rPr>
          <w:sz w:val="24"/>
        </w:rPr>
        <w:t>base</w:t>
      </w:r>
      <w:r>
        <w:rPr>
          <w:spacing w:val="-3"/>
          <w:sz w:val="24"/>
        </w:rPr>
        <w:t xml:space="preserve"> </w:t>
      </w:r>
      <w:r>
        <w:rPr>
          <w:sz w:val="24"/>
        </w:rPr>
        <w:t>alla</w:t>
      </w:r>
      <w:r>
        <w:rPr>
          <w:spacing w:val="-3"/>
          <w:sz w:val="24"/>
        </w:rPr>
        <w:t xml:space="preserve"> </w:t>
      </w:r>
      <w:r>
        <w:rPr>
          <w:sz w:val="24"/>
        </w:rPr>
        <w:t>valenza</w:t>
      </w:r>
      <w:r>
        <w:rPr>
          <w:spacing w:val="-3"/>
          <w:sz w:val="24"/>
        </w:rPr>
        <w:t xml:space="preserve"> </w:t>
      </w:r>
      <w:r>
        <w:rPr>
          <w:sz w:val="24"/>
        </w:rPr>
        <w:t>economica</w:t>
      </w:r>
      <w:r>
        <w:rPr>
          <w:spacing w:val="-1"/>
          <w:sz w:val="24"/>
        </w:rPr>
        <w:t xml:space="preserve"> </w:t>
      </w:r>
      <w:r>
        <w:rPr>
          <w:sz w:val="24"/>
        </w:rPr>
        <w:t>della</w:t>
      </w:r>
      <w:r>
        <w:rPr>
          <w:spacing w:val="-3"/>
          <w:sz w:val="24"/>
        </w:rPr>
        <w:t xml:space="preserve"> </w:t>
      </w:r>
      <w:r>
        <w:rPr>
          <w:sz w:val="24"/>
        </w:rPr>
        <w:t>Concessione Demaniale,</w:t>
      </w:r>
      <w:r>
        <w:rPr>
          <w:spacing w:val="-3"/>
          <w:sz w:val="24"/>
        </w:rPr>
        <w:t xml:space="preserve"> </w:t>
      </w:r>
      <w:r>
        <w:rPr>
          <w:sz w:val="24"/>
        </w:rPr>
        <w:t>in</w:t>
      </w:r>
      <w:r>
        <w:rPr>
          <w:spacing w:val="-2"/>
          <w:sz w:val="24"/>
        </w:rPr>
        <w:t xml:space="preserve"> </w:t>
      </w:r>
      <w:r>
        <w:rPr>
          <w:sz w:val="24"/>
        </w:rPr>
        <w:t>rapporto allo stato dei luoghi e che verrà determinato dalla Giunta su esplicita proposta del Responsabile dell’Ufficio Demanio.</w:t>
      </w:r>
    </w:p>
    <w:p w14:paraId="30BB0951" w14:textId="77777777" w:rsidR="00196E33" w:rsidRDefault="00196E33" w:rsidP="00196E33">
      <w:pPr>
        <w:pStyle w:val="Paragrafoelenco"/>
        <w:tabs>
          <w:tab w:val="left" w:pos="842"/>
        </w:tabs>
        <w:ind w:right="111" w:firstLine="0"/>
        <w:rPr>
          <w:sz w:val="24"/>
        </w:rPr>
      </w:pPr>
    </w:p>
    <w:p w14:paraId="12612EDD" w14:textId="77777777" w:rsidR="00083F90" w:rsidRDefault="0095348A">
      <w:pPr>
        <w:pStyle w:val="Titolo1"/>
        <w:spacing w:before="69"/>
        <w:ind w:left="1172" w:right="1154"/>
        <w:jc w:val="center"/>
      </w:pPr>
      <w:r>
        <w:t>TITOLO</w:t>
      </w:r>
      <w:r>
        <w:rPr>
          <w:spacing w:val="-2"/>
        </w:rPr>
        <w:t xml:space="preserve"> </w:t>
      </w:r>
      <w:r>
        <w:t>III</w:t>
      </w:r>
      <w:r>
        <w:rPr>
          <w:spacing w:val="-2"/>
        </w:rPr>
        <w:t xml:space="preserve"> </w:t>
      </w:r>
      <w:r>
        <w:t>STRUTTURE</w:t>
      </w:r>
      <w:r>
        <w:rPr>
          <w:spacing w:val="-1"/>
        </w:rPr>
        <w:t xml:space="preserve"> </w:t>
      </w:r>
      <w:r>
        <w:rPr>
          <w:spacing w:val="-2"/>
        </w:rPr>
        <w:t>BALNEARI</w:t>
      </w:r>
    </w:p>
    <w:p w14:paraId="354F7DDF" w14:textId="77777777" w:rsidR="00083F90" w:rsidRDefault="00083F90">
      <w:pPr>
        <w:pStyle w:val="Corpotesto"/>
        <w:ind w:left="0"/>
        <w:jc w:val="left"/>
        <w:rPr>
          <w:b/>
        </w:rPr>
      </w:pPr>
    </w:p>
    <w:p w14:paraId="459CA695" w14:textId="77777777" w:rsidR="00083F90" w:rsidRDefault="0095348A">
      <w:pPr>
        <w:ind w:left="132"/>
        <w:rPr>
          <w:b/>
          <w:sz w:val="24"/>
        </w:rPr>
      </w:pPr>
      <w:r>
        <w:rPr>
          <w:b/>
          <w:sz w:val="24"/>
        </w:rPr>
        <w:t>Art.</w:t>
      </w:r>
      <w:r>
        <w:rPr>
          <w:b/>
          <w:spacing w:val="-1"/>
          <w:sz w:val="24"/>
        </w:rPr>
        <w:t xml:space="preserve"> </w:t>
      </w:r>
      <w:r>
        <w:rPr>
          <w:b/>
          <w:sz w:val="24"/>
        </w:rPr>
        <w:t>22</w:t>
      </w:r>
      <w:r>
        <w:rPr>
          <w:b/>
          <w:spacing w:val="-2"/>
          <w:sz w:val="24"/>
        </w:rPr>
        <w:t xml:space="preserve"> </w:t>
      </w:r>
      <w:r>
        <w:rPr>
          <w:b/>
          <w:sz w:val="24"/>
        </w:rPr>
        <w:t>–</w:t>
      </w:r>
      <w:r>
        <w:rPr>
          <w:b/>
          <w:spacing w:val="-1"/>
          <w:sz w:val="24"/>
        </w:rPr>
        <w:t xml:space="preserve"> </w:t>
      </w:r>
      <w:r>
        <w:rPr>
          <w:b/>
          <w:spacing w:val="-2"/>
          <w:sz w:val="24"/>
        </w:rPr>
        <w:t>Definizioni.</w:t>
      </w:r>
    </w:p>
    <w:p w14:paraId="25AF826A" w14:textId="77777777" w:rsidR="00083F90" w:rsidRDefault="0095348A" w:rsidP="000733F3">
      <w:pPr>
        <w:pStyle w:val="Corpotesto"/>
        <w:ind w:left="132"/>
      </w:pPr>
      <w:r>
        <w:t>I</w:t>
      </w:r>
      <w:r>
        <w:rPr>
          <w:spacing w:val="-7"/>
        </w:rPr>
        <w:t xml:space="preserve"> </w:t>
      </w:r>
      <w:r>
        <w:t>beni e</w:t>
      </w:r>
      <w:r>
        <w:rPr>
          <w:spacing w:val="-1"/>
        </w:rPr>
        <w:t xml:space="preserve"> </w:t>
      </w:r>
      <w:r>
        <w:t>le</w:t>
      </w:r>
      <w:r>
        <w:rPr>
          <w:spacing w:val="-1"/>
        </w:rPr>
        <w:t xml:space="preserve"> </w:t>
      </w:r>
      <w:r>
        <w:t>pertinenze</w:t>
      </w:r>
      <w:r>
        <w:rPr>
          <w:spacing w:val="-2"/>
        </w:rPr>
        <w:t xml:space="preserve"> </w:t>
      </w:r>
      <w:r>
        <w:t>del</w:t>
      </w:r>
      <w:r>
        <w:rPr>
          <w:spacing w:val="2"/>
        </w:rPr>
        <w:t xml:space="preserve"> </w:t>
      </w:r>
      <w:r>
        <w:t>demanio marittimo</w:t>
      </w:r>
      <w:r>
        <w:rPr>
          <w:spacing w:val="-1"/>
        </w:rPr>
        <w:t xml:space="preserve"> </w:t>
      </w:r>
      <w:r>
        <w:t>sono quelli</w:t>
      </w:r>
      <w:r>
        <w:rPr>
          <w:spacing w:val="2"/>
        </w:rPr>
        <w:t xml:space="preserve"> </w:t>
      </w:r>
      <w:r>
        <w:t>individuati negli</w:t>
      </w:r>
      <w:r>
        <w:rPr>
          <w:spacing w:val="-1"/>
        </w:rPr>
        <w:t xml:space="preserve"> </w:t>
      </w:r>
      <w:r>
        <w:t xml:space="preserve">articoli 822 </w:t>
      </w:r>
      <w:r>
        <w:rPr>
          <w:spacing w:val="-5"/>
        </w:rPr>
        <w:t>del</w:t>
      </w:r>
      <w:r w:rsidR="000733F3">
        <w:t xml:space="preserve"> </w:t>
      </w:r>
      <w:r>
        <w:t>Codice</w:t>
      </w:r>
      <w:r>
        <w:rPr>
          <w:spacing w:val="-4"/>
        </w:rPr>
        <w:t xml:space="preserve"> </w:t>
      </w:r>
      <w:r>
        <w:t>Civile</w:t>
      </w:r>
      <w:r>
        <w:rPr>
          <w:spacing w:val="-2"/>
        </w:rPr>
        <w:t xml:space="preserve"> </w:t>
      </w:r>
      <w:r>
        <w:t>e</w:t>
      </w:r>
      <w:r>
        <w:rPr>
          <w:spacing w:val="-4"/>
        </w:rPr>
        <w:t xml:space="preserve"> </w:t>
      </w:r>
      <w:r>
        <w:t>2,</w:t>
      </w:r>
      <w:r>
        <w:rPr>
          <w:spacing w:val="-2"/>
        </w:rPr>
        <w:t xml:space="preserve"> </w:t>
      </w:r>
      <w:r>
        <w:t>28</w:t>
      </w:r>
      <w:r>
        <w:rPr>
          <w:spacing w:val="-2"/>
        </w:rPr>
        <w:t xml:space="preserve"> </w:t>
      </w:r>
      <w:r>
        <w:t>e</w:t>
      </w:r>
      <w:r>
        <w:rPr>
          <w:spacing w:val="-3"/>
        </w:rPr>
        <w:t xml:space="preserve"> </w:t>
      </w:r>
      <w:r>
        <w:t>29</w:t>
      </w:r>
      <w:r>
        <w:rPr>
          <w:spacing w:val="-2"/>
        </w:rPr>
        <w:t xml:space="preserve"> </w:t>
      </w:r>
      <w:r>
        <w:t>del</w:t>
      </w:r>
      <w:r>
        <w:rPr>
          <w:spacing w:val="-2"/>
        </w:rPr>
        <w:t xml:space="preserve"> </w:t>
      </w:r>
      <w:r>
        <w:t>Codice</w:t>
      </w:r>
      <w:r>
        <w:rPr>
          <w:spacing w:val="-4"/>
        </w:rPr>
        <w:t xml:space="preserve"> </w:t>
      </w:r>
      <w:r>
        <w:t>della</w:t>
      </w:r>
      <w:r>
        <w:rPr>
          <w:spacing w:val="-3"/>
        </w:rPr>
        <w:t xml:space="preserve"> </w:t>
      </w:r>
      <w:r>
        <w:t>Navigazione.</w:t>
      </w:r>
      <w:r>
        <w:rPr>
          <w:spacing w:val="-2"/>
        </w:rPr>
        <w:t xml:space="preserve"> </w:t>
      </w:r>
      <w:r>
        <w:t>Ai</w:t>
      </w:r>
      <w:r>
        <w:rPr>
          <w:spacing w:val="-2"/>
        </w:rPr>
        <w:t xml:space="preserve"> </w:t>
      </w:r>
      <w:r>
        <w:t>fini</w:t>
      </w:r>
      <w:r>
        <w:rPr>
          <w:spacing w:val="-2"/>
        </w:rPr>
        <w:t xml:space="preserve"> </w:t>
      </w:r>
      <w:r>
        <w:t>demaniali</w:t>
      </w:r>
      <w:r>
        <w:rPr>
          <w:spacing w:val="-2"/>
        </w:rPr>
        <w:t xml:space="preserve"> </w:t>
      </w:r>
      <w:r>
        <w:t>l’utilizzo</w:t>
      </w:r>
      <w:r>
        <w:rPr>
          <w:spacing w:val="-2"/>
        </w:rPr>
        <w:t xml:space="preserve"> </w:t>
      </w:r>
      <w:r>
        <w:t>balneare</w:t>
      </w:r>
      <w:r>
        <w:rPr>
          <w:spacing w:val="-3"/>
        </w:rPr>
        <w:t xml:space="preserve"> </w:t>
      </w:r>
      <w:r>
        <w:t>può essere esercitato nelle seguenti tipologie di attività:</w:t>
      </w:r>
    </w:p>
    <w:p w14:paraId="592ADFA4" w14:textId="77777777" w:rsidR="00083F90" w:rsidRDefault="0095348A">
      <w:pPr>
        <w:pStyle w:val="Paragrafoelenco"/>
        <w:numPr>
          <w:ilvl w:val="0"/>
          <w:numId w:val="20"/>
        </w:numPr>
        <w:tabs>
          <w:tab w:val="left" w:pos="842"/>
        </w:tabs>
        <w:ind w:right="110" w:hanging="360"/>
        <w:rPr>
          <w:sz w:val="24"/>
        </w:rPr>
      </w:pPr>
      <w:r>
        <w:rPr>
          <w:sz w:val="24"/>
        </w:rPr>
        <w:t>Stabilimento balneare: si intende per tale ogni area demaniale marittima, data in</w:t>
      </w:r>
      <w:r>
        <w:rPr>
          <w:spacing w:val="40"/>
          <w:sz w:val="24"/>
        </w:rPr>
        <w:t xml:space="preserve"> </w:t>
      </w:r>
      <w:r>
        <w:rPr>
          <w:sz w:val="24"/>
        </w:rPr>
        <w:t>concessione, idonea per la balneazione con specifiche particolarità nei servizi all’utenza e</w:t>
      </w:r>
      <w:r>
        <w:rPr>
          <w:spacing w:val="40"/>
          <w:sz w:val="24"/>
        </w:rPr>
        <w:t xml:space="preserve"> </w:t>
      </w:r>
      <w:r>
        <w:rPr>
          <w:sz w:val="24"/>
        </w:rPr>
        <w:t>nel ristoro.</w:t>
      </w:r>
    </w:p>
    <w:p w14:paraId="5CD28D30" w14:textId="77777777" w:rsidR="00083F90" w:rsidRDefault="0095348A">
      <w:pPr>
        <w:pStyle w:val="Paragrafoelenco"/>
        <w:numPr>
          <w:ilvl w:val="0"/>
          <w:numId w:val="20"/>
        </w:numPr>
        <w:tabs>
          <w:tab w:val="left" w:pos="842"/>
        </w:tabs>
        <w:ind w:right="114" w:hanging="360"/>
        <w:rPr>
          <w:sz w:val="24"/>
        </w:rPr>
      </w:pPr>
      <w:r>
        <w:rPr>
          <w:sz w:val="24"/>
        </w:rPr>
        <w:lastRenderedPageBreak/>
        <w:t>Spiaggia libera: si intende per tale ogni area demaniale marittima non data in concessione idonea per la balneazione e disponibile liberamente e gratuitamente all’uso pubblico.</w:t>
      </w:r>
    </w:p>
    <w:p w14:paraId="147F58E3" w14:textId="77777777" w:rsidR="00083F90" w:rsidRDefault="0095348A">
      <w:pPr>
        <w:pStyle w:val="Paragrafoelenco"/>
        <w:numPr>
          <w:ilvl w:val="0"/>
          <w:numId w:val="20"/>
        </w:numPr>
        <w:tabs>
          <w:tab w:val="left" w:pos="842"/>
        </w:tabs>
        <w:ind w:right="114" w:hanging="360"/>
        <w:rPr>
          <w:sz w:val="24"/>
        </w:rPr>
      </w:pPr>
      <w:r>
        <w:rPr>
          <w:sz w:val="24"/>
        </w:rPr>
        <w:t>Spiaggia libera</w:t>
      </w:r>
      <w:r>
        <w:rPr>
          <w:spacing w:val="-1"/>
          <w:sz w:val="24"/>
        </w:rPr>
        <w:t xml:space="preserve"> </w:t>
      </w:r>
      <w:r>
        <w:rPr>
          <w:sz w:val="24"/>
        </w:rPr>
        <w:t>attrezzata: si intende per tale ogni area demaniale marittima in concessione a ente pubblico che eroga servizi legati alla balneazione.</w:t>
      </w:r>
    </w:p>
    <w:p w14:paraId="7481A5E6" w14:textId="77777777" w:rsidR="00083F90" w:rsidRDefault="0095348A">
      <w:pPr>
        <w:pStyle w:val="Paragrafoelenco"/>
        <w:numPr>
          <w:ilvl w:val="0"/>
          <w:numId w:val="20"/>
        </w:numPr>
        <w:tabs>
          <w:tab w:val="left" w:pos="842"/>
        </w:tabs>
        <w:spacing w:before="1"/>
        <w:ind w:right="114" w:hanging="360"/>
        <w:rPr>
          <w:sz w:val="24"/>
        </w:rPr>
      </w:pPr>
      <w:r>
        <w:rPr>
          <w:sz w:val="24"/>
        </w:rPr>
        <w:t>Punti Blu: si intende per tale ogni demaniale marittima in concessione a ente pubblico che eroga servizi legati alla balneazione dove è assicurata l’assistenza alla balneazione.</w:t>
      </w:r>
    </w:p>
    <w:p w14:paraId="4F8030BF" w14:textId="77777777" w:rsidR="00083F90" w:rsidRDefault="00083F90">
      <w:pPr>
        <w:pStyle w:val="Corpotesto"/>
        <w:ind w:left="0"/>
        <w:jc w:val="left"/>
      </w:pPr>
    </w:p>
    <w:p w14:paraId="03DAF824" w14:textId="77777777" w:rsidR="00083F90" w:rsidRDefault="0095348A">
      <w:pPr>
        <w:ind w:left="132"/>
        <w:rPr>
          <w:b/>
          <w:sz w:val="24"/>
        </w:rPr>
      </w:pPr>
      <w:r>
        <w:rPr>
          <w:b/>
          <w:sz w:val="24"/>
        </w:rPr>
        <w:t>Art.</w:t>
      </w:r>
      <w:r>
        <w:rPr>
          <w:b/>
          <w:spacing w:val="-1"/>
          <w:sz w:val="24"/>
        </w:rPr>
        <w:t xml:space="preserve"> </w:t>
      </w:r>
      <w:r>
        <w:rPr>
          <w:b/>
          <w:sz w:val="24"/>
        </w:rPr>
        <w:t>23</w:t>
      </w:r>
      <w:r>
        <w:rPr>
          <w:b/>
          <w:spacing w:val="-1"/>
          <w:sz w:val="24"/>
        </w:rPr>
        <w:t xml:space="preserve"> </w:t>
      </w:r>
      <w:r>
        <w:rPr>
          <w:b/>
          <w:sz w:val="24"/>
        </w:rPr>
        <w:t>–</w:t>
      </w:r>
      <w:r>
        <w:rPr>
          <w:b/>
          <w:spacing w:val="-2"/>
          <w:sz w:val="24"/>
        </w:rPr>
        <w:t xml:space="preserve"> </w:t>
      </w:r>
      <w:r>
        <w:rPr>
          <w:b/>
          <w:sz w:val="24"/>
        </w:rPr>
        <w:t xml:space="preserve">Stabilimenti </w:t>
      </w:r>
      <w:r>
        <w:rPr>
          <w:b/>
          <w:spacing w:val="-2"/>
          <w:sz w:val="24"/>
        </w:rPr>
        <w:t>balneari</w:t>
      </w:r>
    </w:p>
    <w:p w14:paraId="026E2E03" w14:textId="77777777" w:rsidR="00083F90" w:rsidRDefault="00083F90">
      <w:pPr>
        <w:pStyle w:val="Corpotesto"/>
        <w:ind w:left="0"/>
        <w:jc w:val="left"/>
        <w:rPr>
          <w:b/>
        </w:rPr>
      </w:pPr>
    </w:p>
    <w:p w14:paraId="72C97215" w14:textId="77777777" w:rsidR="000077D1" w:rsidRPr="00F63E4A" w:rsidRDefault="000077D1" w:rsidP="000077D1">
      <w:pPr>
        <w:pStyle w:val="Corpotesto"/>
        <w:numPr>
          <w:ilvl w:val="0"/>
          <w:numId w:val="19"/>
        </w:numPr>
        <w:spacing w:before="4" w:line="242" w:lineRule="auto"/>
        <w:ind w:right="536"/>
      </w:pPr>
      <w:r w:rsidRPr="00F63E4A">
        <w:t>Ai</w:t>
      </w:r>
      <w:r w:rsidRPr="00F63E4A">
        <w:rPr>
          <w:spacing w:val="-10"/>
        </w:rPr>
        <w:t xml:space="preserve"> </w:t>
      </w:r>
      <w:r w:rsidRPr="00F63E4A">
        <w:t>fini</w:t>
      </w:r>
      <w:r w:rsidRPr="00F63E4A">
        <w:rPr>
          <w:spacing w:val="-9"/>
        </w:rPr>
        <w:t xml:space="preserve"> </w:t>
      </w:r>
      <w:r w:rsidRPr="00F63E4A">
        <w:t>del</w:t>
      </w:r>
      <w:r w:rsidRPr="00F63E4A">
        <w:rPr>
          <w:spacing w:val="-10"/>
        </w:rPr>
        <w:t xml:space="preserve"> </w:t>
      </w:r>
      <w:r w:rsidRPr="00F63E4A">
        <w:t>presente</w:t>
      </w:r>
      <w:r w:rsidRPr="00F63E4A">
        <w:rPr>
          <w:spacing w:val="-10"/>
        </w:rPr>
        <w:t xml:space="preserve"> </w:t>
      </w:r>
      <w:r w:rsidRPr="00F63E4A">
        <w:t>regolamento</w:t>
      </w:r>
      <w:r w:rsidRPr="00F63E4A">
        <w:rPr>
          <w:spacing w:val="-10"/>
        </w:rPr>
        <w:t xml:space="preserve"> </w:t>
      </w:r>
      <w:r w:rsidRPr="00F63E4A">
        <w:t>sono</w:t>
      </w:r>
      <w:r w:rsidRPr="00F63E4A">
        <w:rPr>
          <w:spacing w:val="-11"/>
        </w:rPr>
        <w:t xml:space="preserve"> </w:t>
      </w:r>
      <w:r w:rsidRPr="00F63E4A">
        <w:t>stabilimenti</w:t>
      </w:r>
      <w:r w:rsidRPr="00F63E4A">
        <w:rPr>
          <w:spacing w:val="-9"/>
        </w:rPr>
        <w:t xml:space="preserve"> </w:t>
      </w:r>
      <w:r w:rsidRPr="00F63E4A">
        <w:t>balneari</w:t>
      </w:r>
      <w:r w:rsidRPr="00F63E4A">
        <w:rPr>
          <w:spacing w:val="-14"/>
        </w:rPr>
        <w:t xml:space="preserve"> </w:t>
      </w:r>
      <w:r w:rsidRPr="00F63E4A">
        <w:t>le</w:t>
      </w:r>
      <w:r w:rsidRPr="00F63E4A">
        <w:rPr>
          <w:spacing w:val="-1"/>
        </w:rPr>
        <w:t xml:space="preserve"> </w:t>
      </w:r>
      <w:r w:rsidRPr="00F63E4A">
        <w:t>imprese</w:t>
      </w:r>
      <w:r w:rsidRPr="00F63E4A">
        <w:rPr>
          <w:spacing w:val="-10"/>
        </w:rPr>
        <w:t xml:space="preserve"> </w:t>
      </w:r>
      <w:r w:rsidRPr="00F63E4A">
        <w:t>turistiche,</w:t>
      </w:r>
      <w:r w:rsidRPr="00F63E4A">
        <w:rPr>
          <w:spacing w:val="-10"/>
        </w:rPr>
        <w:t xml:space="preserve"> </w:t>
      </w:r>
      <w:r w:rsidRPr="00F63E4A">
        <w:t>aperte</w:t>
      </w:r>
      <w:r w:rsidRPr="00F63E4A">
        <w:rPr>
          <w:spacing w:val="-58"/>
        </w:rPr>
        <w:t xml:space="preserve"> </w:t>
      </w:r>
      <w:r w:rsidRPr="00F63E4A">
        <w:t>al pubblico, a gestione unitaria, poste sulla riva del mare, attrezzate per la balneazione,</w:t>
      </w:r>
      <w:r w:rsidRPr="00F63E4A">
        <w:rPr>
          <w:spacing w:val="1"/>
        </w:rPr>
        <w:t xml:space="preserve"> </w:t>
      </w:r>
      <w:r w:rsidRPr="00F63E4A">
        <w:t>assentite in concessione</w:t>
      </w:r>
      <w:r w:rsidRPr="00F63E4A">
        <w:rPr>
          <w:spacing w:val="1"/>
        </w:rPr>
        <w:t xml:space="preserve"> </w:t>
      </w:r>
      <w:r w:rsidRPr="00F63E4A">
        <w:t>demaniale marittima</w:t>
      </w:r>
      <w:r w:rsidRPr="00F63E4A">
        <w:rPr>
          <w:spacing w:val="1"/>
        </w:rPr>
        <w:t xml:space="preserve"> </w:t>
      </w:r>
      <w:r w:rsidRPr="00F63E4A">
        <w:t>e</w:t>
      </w:r>
      <w:r w:rsidRPr="00F63E4A">
        <w:rPr>
          <w:spacing w:val="1"/>
        </w:rPr>
        <w:t xml:space="preserve"> </w:t>
      </w:r>
      <w:r w:rsidRPr="00F63E4A">
        <w:t>dotate</w:t>
      </w:r>
      <w:r w:rsidRPr="00F63E4A">
        <w:rPr>
          <w:spacing w:val="1"/>
        </w:rPr>
        <w:t xml:space="preserve"> </w:t>
      </w:r>
      <w:r w:rsidRPr="00F63E4A">
        <w:t>di</w:t>
      </w:r>
      <w:r w:rsidRPr="00F63E4A">
        <w:rPr>
          <w:spacing w:val="1"/>
        </w:rPr>
        <w:t xml:space="preserve"> </w:t>
      </w:r>
      <w:r w:rsidRPr="00F63E4A">
        <w:t>cabine, spogliatoi, servizi</w:t>
      </w:r>
      <w:r w:rsidRPr="00F63E4A">
        <w:rPr>
          <w:spacing w:val="1"/>
        </w:rPr>
        <w:t xml:space="preserve"> </w:t>
      </w:r>
      <w:r w:rsidRPr="00F63E4A">
        <w:t>igienici e docce e che possono essere, altresì, dotate di altri impianti e attrezzature per la</w:t>
      </w:r>
      <w:r w:rsidRPr="00F63E4A">
        <w:rPr>
          <w:spacing w:val="-57"/>
        </w:rPr>
        <w:t xml:space="preserve"> </w:t>
      </w:r>
      <w:r w:rsidRPr="00F63E4A">
        <w:t>somministrazione di alimenti e bevande e per l’esercizio delle attività connesse alla</w:t>
      </w:r>
      <w:r w:rsidRPr="00F63E4A">
        <w:rPr>
          <w:spacing w:val="1"/>
        </w:rPr>
        <w:t xml:space="preserve"> </w:t>
      </w:r>
      <w:r w:rsidRPr="00F63E4A">
        <w:t>balneazione, come le cure elioterapiche e termali, le attività sportive e la ricreazione,</w:t>
      </w:r>
      <w:r w:rsidRPr="00F63E4A">
        <w:rPr>
          <w:spacing w:val="1"/>
        </w:rPr>
        <w:t xml:space="preserve"> </w:t>
      </w:r>
      <w:r w:rsidRPr="00F63E4A">
        <w:t>purché</w:t>
      </w:r>
      <w:r w:rsidRPr="00F63E4A">
        <w:rPr>
          <w:spacing w:val="40"/>
        </w:rPr>
        <w:t xml:space="preserve"> </w:t>
      </w:r>
      <w:r w:rsidRPr="00F63E4A">
        <w:t>in</w:t>
      </w:r>
      <w:r w:rsidRPr="00F63E4A">
        <w:rPr>
          <w:spacing w:val="39"/>
        </w:rPr>
        <w:t xml:space="preserve"> </w:t>
      </w:r>
      <w:r w:rsidRPr="00F63E4A">
        <w:t>possesso</w:t>
      </w:r>
      <w:r w:rsidRPr="00F63E4A">
        <w:rPr>
          <w:spacing w:val="39"/>
        </w:rPr>
        <w:t xml:space="preserve"> </w:t>
      </w:r>
      <w:r w:rsidRPr="00F63E4A">
        <w:t>delle</w:t>
      </w:r>
      <w:r w:rsidRPr="00F63E4A">
        <w:rPr>
          <w:spacing w:val="40"/>
        </w:rPr>
        <w:t xml:space="preserve"> </w:t>
      </w:r>
      <w:r w:rsidRPr="00F63E4A">
        <w:t>relative</w:t>
      </w:r>
      <w:r w:rsidRPr="00F63E4A">
        <w:rPr>
          <w:spacing w:val="41"/>
        </w:rPr>
        <w:t xml:space="preserve"> </w:t>
      </w:r>
      <w:r w:rsidRPr="00F63E4A">
        <w:t>autorizzazioni,</w:t>
      </w:r>
      <w:r w:rsidRPr="00F63E4A">
        <w:rPr>
          <w:spacing w:val="40"/>
        </w:rPr>
        <w:t xml:space="preserve"> </w:t>
      </w:r>
      <w:r w:rsidRPr="00F63E4A">
        <w:t>così</w:t>
      </w:r>
      <w:r w:rsidRPr="00F63E4A">
        <w:rPr>
          <w:spacing w:val="40"/>
        </w:rPr>
        <w:t xml:space="preserve"> </w:t>
      </w:r>
      <w:r w:rsidRPr="00F63E4A">
        <w:t>come</w:t>
      </w:r>
      <w:r w:rsidRPr="00F63E4A">
        <w:rPr>
          <w:spacing w:val="40"/>
        </w:rPr>
        <w:t xml:space="preserve"> </w:t>
      </w:r>
      <w:r w:rsidRPr="00F63E4A">
        <w:t>definite</w:t>
      </w:r>
      <w:r w:rsidRPr="00F63E4A">
        <w:rPr>
          <w:spacing w:val="41"/>
        </w:rPr>
        <w:t xml:space="preserve"> </w:t>
      </w:r>
      <w:r w:rsidRPr="00F63E4A">
        <w:t>dall’art.</w:t>
      </w:r>
      <w:r w:rsidRPr="00F63E4A">
        <w:rPr>
          <w:spacing w:val="39"/>
        </w:rPr>
        <w:t xml:space="preserve"> </w:t>
      </w:r>
      <w:r w:rsidRPr="00F63E4A">
        <w:t>69</w:t>
      </w:r>
      <w:r w:rsidRPr="00F63E4A">
        <w:rPr>
          <w:spacing w:val="38"/>
        </w:rPr>
        <w:t xml:space="preserve"> </w:t>
      </w:r>
      <w:r w:rsidRPr="00F63E4A">
        <w:t>della</w:t>
      </w:r>
    </w:p>
    <w:p w14:paraId="352A8E7C" w14:textId="77777777" w:rsidR="000077D1" w:rsidRPr="00F63E4A" w:rsidRDefault="000077D1" w:rsidP="000077D1">
      <w:pPr>
        <w:pStyle w:val="Corpotesto"/>
        <w:spacing w:before="9" w:line="242" w:lineRule="auto"/>
        <w:ind w:right="555"/>
      </w:pPr>
      <w:r w:rsidRPr="00F63E4A">
        <w:t>L.R.T.</w:t>
      </w:r>
      <w:r w:rsidRPr="00F63E4A">
        <w:rPr>
          <w:spacing w:val="-8"/>
        </w:rPr>
        <w:t xml:space="preserve"> </w:t>
      </w:r>
      <w:r w:rsidRPr="00F63E4A">
        <w:t>42/2000</w:t>
      </w:r>
      <w:r w:rsidRPr="00F63E4A">
        <w:rPr>
          <w:spacing w:val="-6"/>
        </w:rPr>
        <w:t xml:space="preserve"> </w:t>
      </w:r>
      <w:r w:rsidRPr="00F63E4A">
        <w:t>e</w:t>
      </w:r>
      <w:r w:rsidRPr="00F63E4A">
        <w:rPr>
          <w:spacing w:val="-6"/>
        </w:rPr>
        <w:t xml:space="preserve"> </w:t>
      </w:r>
      <w:r w:rsidRPr="00F63E4A">
        <w:t>dei</w:t>
      </w:r>
      <w:r w:rsidRPr="00F63E4A">
        <w:rPr>
          <w:spacing w:val="-6"/>
        </w:rPr>
        <w:t xml:space="preserve"> </w:t>
      </w:r>
      <w:r w:rsidRPr="00F63E4A">
        <w:t>requisiti</w:t>
      </w:r>
      <w:r w:rsidRPr="00F63E4A">
        <w:rPr>
          <w:spacing w:val="-6"/>
        </w:rPr>
        <w:t xml:space="preserve"> </w:t>
      </w:r>
      <w:r w:rsidRPr="00F63E4A">
        <w:t>specificati</w:t>
      </w:r>
      <w:r w:rsidRPr="00F63E4A">
        <w:rPr>
          <w:spacing w:val="-7"/>
        </w:rPr>
        <w:t xml:space="preserve"> </w:t>
      </w:r>
      <w:r w:rsidRPr="00F63E4A">
        <w:t>nel</w:t>
      </w:r>
      <w:r w:rsidRPr="00F63E4A">
        <w:rPr>
          <w:spacing w:val="-7"/>
        </w:rPr>
        <w:t xml:space="preserve"> </w:t>
      </w:r>
      <w:r w:rsidRPr="00F63E4A">
        <w:t>relativo</w:t>
      </w:r>
      <w:r w:rsidRPr="00F63E4A">
        <w:rPr>
          <w:spacing w:val="-8"/>
        </w:rPr>
        <w:t xml:space="preserve"> </w:t>
      </w:r>
      <w:r w:rsidRPr="00F63E4A">
        <w:t>regolamento</w:t>
      </w:r>
      <w:r w:rsidRPr="00F63E4A">
        <w:rPr>
          <w:spacing w:val="-7"/>
        </w:rPr>
        <w:t xml:space="preserve"> </w:t>
      </w:r>
      <w:r w:rsidRPr="00F63E4A">
        <w:t>di</w:t>
      </w:r>
      <w:r w:rsidRPr="00F63E4A">
        <w:rPr>
          <w:spacing w:val="-7"/>
        </w:rPr>
        <w:t xml:space="preserve"> </w:t>
      </w:r>
      <w:r w:rsidRPr="00F63E4A">
        <w:t>attuazione</w:t>
      </w:r>
      <w:r w:rsidRPr="00F63E4A">
        <w:rPr>
          <w:spacing w:val="-6"/>
        </w:rPr>
        <w:t xml:space="preserve"> </w:t>
      </w:r>
      <w:r w:rsidRPr="00F63E4A">
        <w:t>D.P.G.R.</w:t>
      </w:r>
      <w:r w:rsidRPr="00F63E4A">
        <w:rPr>
          <w:spacing w:val="-57"/>
        </w:rPr>
        <w:t xml:space="preserve"> </w:t>
      </w:r>
      <w:r w:rsidRPr="00F63E4A">
        <w:t>23/04/2001,</w:t>
      </w:r>
      <w:r w:rsidRPr="00F63E4A">
        <w:rPr>
          <w:spacing w:val="-1"/>
        </w:rPr>
        <w:t xml:space="preserve"> </w:t>
      </w:r>
      <w:r w:rsidRPr="00F63E4A">
        <w:t xml:space="preserve">n. 18/R </w:t>
      </w:r>
      <w:proofErr w:type="spellStart"/>
      <w:r w:rsidRPr="00F63E4A">
        <w:t>s.m.i.</w:t>
      </w:r>
      <w:proofErr w:type="spellEnd"/>
      <w:r w:rsidRPr="00F63E4A">
        <w:t>.</w:t>
      </w:r>
    </w:p>
    <w:p w14:paraId="3CA8F274" w14:textId="77777777" w:rsidR="000077D1" w:rsidRPr="000077D1" w:rsidRDefault="000077D1" w:rsidP="000077D1">
      <w:pPr>
        <w:tabs>
          <w:tab w:val="left" w:pos="842"/>
        </w:tabs>
        <w:ind w:right="111"/>
        <w:rPr>
          <w:strike/>
          <w:sz w:val="24"/>
        </w:rPr>
      </w:pPr>
    </w:p>
    <w:p w14:paraId="386A29F4" w14:textId="77777777" w:rsidR="00083F90" w:rsidRDefault="0095348A">
      <w:pPr>
        <w:pStyle w:val="Paragrafoelenco"/>
        <w:numPr>
          <w:ilvl w:val="0"/>
          <w:numId w:val="19"/>
        </w:numPr>
        <w:tabs>
          <w:tab w:val="left" w:pos="842"/>
        </w:tabs>
        <w:ind w:left="841" w:hanging="349"/>
        <w:rPr>
          <w:sz w:val="24"/>
        </w:rPr>
      </w:pPr>
      <w:r>
        <w:rPr>
          <w:sz w:val="24"/>
        </w:rPr>
        <w:t>Gli</w:t>
      </w:r>
      <w:r>
        <w:rPr>
          <w:spacing w:val="-3"/>
          <w:sz w:val="24"/>
        </w:rPr>
        <w:t xml:space="preserve"> </w:t>
      </w:r>
      <w:r>
        <w:rPr>
          <w:sz w:val="24"/>
        </w:rPr>
        <w:t>stabilimenti</w:t>
      </w:r>
      <w:r>
        <w:rPr>
          <w:spacing w:val="-1"/>
          <w:sz w:val="24"/>
        </w:rPr>
        <w:t xml:space="preserve"> </w:t>
      </w:r>
      <w:r>
        <w:rPr>
          <w:sz w:val="24"/>
        </w:rPr>
        <w:t>balneari</w:t>
      </w:r>
      <w:r>
        <w:rPr>
          <w:spacing w:val="-1"/>
          <w:sz w:val="24"/>
        </w:rPr>
        <w:t xml:space="preserve"> </w:t>
      </w:r>
      <w:r>
        <w:rPr>
          <w:sz w:val="24"/>
        </w:rPr>
        <w:t>devono</w:t>
      </w:r>
      <w:r>
        <w:rPr>
          <w:spacing w:val="-1"/>
          <w:sz w:val="24"/>
        </w:rPr>
        <w:t xml:space="preserve"> </w:t>
      </w:r>
      <w:r>
        <w:rPr>
          <w:sz w:val="24"/>
        </w:rPr>
        <w:t>possedere</w:t>
      </w:r>
      <w:r>
        <w:rPr>
          <w:spacing w:val="-2"/>
          <w:sz w:val="24"/>
        </w:rPr>
        <w:t xml:space="preserve"> </w:t>
      </w:r>
      <w:r>
        <w:rPr>
          <w:sz w:val="24"/>
        </w:rPr>
        <w:t>i</w:t>
      </w:r>
      <w:r>
        <w:rPr>
          <w:spacing w:val="-1"/>
          <w:sz w:val="24"/>
        </w:rPr>
        <w:t xml:space="preserve"> </w:t>
      </w:r>
      <w:r>
        <w:rPr>
          <w:sz w:val="24"/>
        </w:rPr>
        <w:t>seguenti</w:t>
      </w:r>
      <w:r>
        <w:rPr>
          <w:spacing w:val="-1"/>
          <w:sz w:val="24"/>
        </w:rPr>
        <w:t xml:space="preserve"> </w:t>
      </w:r>
      <w:r>
        <w:rPr>
          <w:spacing w:val="-2"/>
          <w:sz w:val="24"/>
        </w:rPr>
        <w:t>requisiti:</w:t>
      </w:r>
    </w:p>
    <w:p w14:paraId="5BD83900" w14:textId="77777777" w:rsidR="00083F90" w:rsidRDefault="0095348A">
      <w:pPr>
        <w:pStyle w:val="Paragrafoelenco"/>
        <w:numPr>
          <w:ilvl w:val="0"/>
          <w:numId w:val="18"/>
        </w:numPr>
        <w:tabs>
          <w:tab w:val="left" w:pos="392"/>
        </w:tabs>
        <w:ind w:right="109" w:firstLine="0"/>
        <w:rPr>
          <w:sz w:val="24"/>
        </w:rPr>
      </w:pPr>
      <w:r>
        <w:rPr>
          <w:sz w:val="24"/>
        </w:rPr>
        <w:t>Delimitazioni che si sviluppano lungo tre lati, escluso quello fronte mare, le quali sul lato verso terra devono essere realizzate con strutture che si inseriscono nel contesto paesistico circostante e che consentano la libera visuale verso il mare mentre quelle perpendicolari alla battigia devono essere interrotte prima dei 5 metri, ridotti a ml. 3 per spiagge soggette a fenomeni di erosione e destinati esclusivamente al libero transito con il divieto di permanenza esclusi i mezzi nautici di soccorso, devono essere poste ai limiti della concessione e realizzate con semplici strutture “a giorno”, in legno e corda, che non precludano le visuali lungo la spiaggia.</w:t>
      </w:r>
    </w:p>
    <w:p w14:paraId="110F9A28" w14:textId="77777777" w:rsidR="00083F90" w:rsidRDefault="0095348A">
      <w:pPr>
        <w:pStyle w:val="Paragrafoelenco"/>
        <w:numPr>
          <w:ilvl w:val="0"/>
          <w:numId w:val="18"/>
        </w:numPr>
        <w:tabs>
          <w:tab w:val="left" w:pos="462"/>
        </w:tabs>
        <w:spacing w:before="1"/>
        <w:ind w:right="111" w:firstLine="0"/>
        <w:rPr>
          <w:sz w:val="24"/>
        </w:rPr>
      </w:pPr>
      <w:r>
        <w:rPr>
          <w:sz w:val="24"/>
        </w:rPr>
        <w:t>Attrezzature da spiaggia posizionate in maniera tale da garantire un’ordinata utilizzazione dell’arenile e la circolazione da parte dei bagnanti sulla spiaggia, nonché in caso di necessità, le operazioni di soccorso in mare e sull’arenile stesso;</w:t>
      </w:r>
    </w:p>
    <w:p w14:paraId="1E99AC40" w14:textId="77777777" w:rsidR="00083F90" w:rsidRDefault="0095348A">
      <w:pPr>
        <w:pStyle w:val="Paragrafoelenco"/>
        <w:numPr>
          <w:ilvl w:val="0"/>
          <w:numId w:val="18"/>
        </w:numPr>
        <w:tabs>
          <w:tab w:val="left" w:pos="379"/>
        </w:tabs>
        <w:ind w:left="378" w:hanging="247"/>
        <w:rPr>
          <w:sz w:val="24"/>
        </w:rPr>
      </w:pPr>
      <w:r>
        <w:rPr>
          <w:sz w:val="24"/>
        </w:rPr>
        <w:t>Servizi</w:t>
      </w:r>
      <w:r>
        <w:rPr>
          <w:spacing w:val="-1"/>
          <w:sz w:val="24"/>
        </w:rPr>
        <w:t xml:space="preserve"> </w:t>
      </w:r>
      <w:r>
        <w:rPr>
          <w:sz w:val="24"/>
        </w:rPr>
        <w:t>igienici</w:t>
      </w:r>
      <w:r>
        <w:rPr>
          <w:spacing w:val="-1"/>
          <w:sz w:val="24"/>
        </w:rPr>
        <w:t xml:space="preserve"> </w:t>
      </w:r>
      <w:r>
        <w:rPr>
          <w:sz w:val="24"/>
        </w:rPr>
        <w:t>comprensivi di</w:t>
      </w:r>
      <w:r>
        <w:rPr>
          <w:spacing w:val="-1"/>
          <w:sz w:val="24"/>
        </w:rPr>
        <w:t xml:space="preserve"> </w:t>
      </w:r>
      <w:r>
        <w:rPr>
          <w:sz w:val="24"/>
        </w:rPr>
        <w:t>un</w:t>
      </w:r>
      <w:r>
        <w:rPr>
          <w:spacing w:val="-1"/>
          <w:sz w:val="24"/>
        </w:rPr>
        <w:t xml:space="preserve"> </w:t>
      </w:r>
      <w:r>
        <w:rPr>
          <w:sz w:val="24"/>
        </w:rPr>
        <w:t>modulo accessibile</w:t>
      </w:r>
      <w:r>
        <w:rPr>
          <w:spacing w:val="-2"/>
          <w:sz w:val="24"/>
        </w:rPr>
        <w:t xml:space="preserve"> </w:t>
      </w:r>
      <w:r>
        <w:rPr>
          <w:sz w:val="24"/>
        </w:rPr>
        <w:t>alle</w:t>
      </w:r>
      <w:r>
        <w:rPr>
          <w:spacing w:val="-2"/>
          <w:sz w:val="24"/>
        </w:rPr>
        <w:t xml:space="preserve"> </w:t>
      </w:r>
      <w:r>
        <w:rPr>
          <w:sz w:val="24"/>
        </w:rPr>
        <w:t>persone</w:t>
      </w:r>
      <w:r>
        <w:rPr>
          <w:spacing w:val="-2"/>
          <w:sz w:val="24"/>
        </w:rPr>
        <w:t xml:space="preserve"> </w:t>
      </w:r>
      <w:r>
        <w:rPr>
          <w:sz w:val="24"/>
        </w:rPr>
        <w:t>portatrici</w:t>
      </w:r>
      <w:r>
        <w:rPr>
          <w:spacing w:val="-1"/>
          <w:sz w:val="24"/>
        </w:rPr>
        <w:t xml:space="preserve"> </w:t>
      </w:r>
      <w:r>
        <w:rPr>
          <w:sz w:val="24"/>
        </w:rPr>
        <w:t>di</w:t>
      </w:r>
      <w:r>
        <w:rPr>
          <w:spacing w:val="1"/>
          <w:sz w:val="24"/>
        </w:rPr>
        <w:t xml:space="preserve"> </w:t>
      </w:r>
      <w:r>
        <w:rPr>
          <w:spacing w:val="-2"/>
          <w:sz w:val="24"/>
        </w:rPr>
        <w:t>handicap;</w:t>
      </w:r>
    </w:p>
    <w:p w14:paraId="0871E42D" w14:textId="77777777" w:rsidR="00083F90" w:rsidRDefault="0095348A">
      <w:pPr>
        <w:pStyle w:val="Paragrafoelenco"/>
        <w:numPr>
          <w:ilvl w:val="0"/>
          <w:numId w:val="18"/>
        </w:numPr>
        <w:tabs>
          <w:tab w:val="left" w:pos="393"/>
        </w:tabs>
        <w:ind w:left="392" w:hanging="261"/>
        <w:rPr>
          <w:sz w:val="24"/>
        </w:rPr>
      </w:pPr>
      <w:r>
        <w:rPr>
          <w:sz w:val="24"/>
        </w:rPr>
        <w:t>Cabine</w:t>
      </w:r>
      <w:r>
        <w:rPr>
          <w:spacing w:val="-2"/>
          <w:sz w:val="24"/>
        </w:rPr>
        <w:t xml:space="preserve"> </w:t>
      </w:r>
      <w:r>
        <w:rPr>
          <w:sz w:val="24"/>
        </w:rPr>
        <w:t>per</w:t>
      </w:r>
      <w:r>
        <w:rPr>
          <w:spacing w:val="-1"/>
          <w:sz w:val="24"/>
        </w:rPr>
        <w:t xml:space="preserve"> </w:t>
      </w:r>
      <w:r>
        <w:rPr>
          <w:spacing w:val="-2"/>
          <w:sz w:val="24"/>
        </w:rPr>
        <w:t>spogliatoi;</w:t>
      </w:r>
    </w:p>
    <w:p w14:paraId="144B4C6C" w14:textId="77777777" w:rsidR="00083F90" w:rsidRDefault="0095348A">
      <w:pPr>
        <w:pStyle w:val="Paragrafoelenco"/>
        <w:numPr>
          <w:ilvl w:val="0"/>
          <w:numId w:val="18"/>
        </w:numPr>
        <w:tabs>
          <w:tab w:val="left" w:pos="379"/>
        </w:tabs>
        <w:ind w:left="378" w:hanging="247"/>
        <w:rPr>
          <w:sz w:val="24"/>
        </w:rPr>
      </w:pPr>
      <w:r>
        <w:rPr>
          <w:sz w:val="24"/>
        </w:rPr>
        <w:t>Servizi</w:t>
      </w:r>
      <w:r>
        <w:rPr>
          <w:spacing w:val="-1"/>
          <w:sz w:val="24"/>
        </w:rPr>
        <w:t xml:space="preserve"> </w:t>
      </w:r>
      <w:r>
        <w:rPr>
          <w:sz w:val="24"/>
        </w:rPr>
        <w:t>di</w:t>
      </w:r>
      <w:r>
        <w:rPr>
          <w:spacing w:val="-1"/>
          <w:sz w:val="24"/>
        </w:rPr>
        <w:t xml:space="preserve"> </w:t>
      </w:r>
      <w:r>
        <w:rPr>
          <w:spacing w:val="-2"/>
          <w:sz w:val="24"/>
        </w:rPr>
        <w:t>ristoro;</w:t>
      </w:r>
    </w:p>
    <w:p w14:paraId="27BF75F2" w14:textId="77777777" w:rsidR="00083F90" w:rsidRDefault="0095348A">
      <w:pPr>
        <w:pStyle w:val="Paragrafoelenco"/>
        <w:numPr>
          <w:ilvl w:val="0"/>
          <w:numId w:val="18"/>
        </w:numPr>
        <w:tabs>
          <w:tab w:val="left" w:pos="352"/>
        </w:tabs>
        <w:ind w:left="351" w:hanging="220"/>
        <w:rPr>
          <w:sz w:val="24"/>
        </w:rPr>
      </w:pPr>
      <w:r>
        <w:rPr>
          <w:sz w:val="24"/>
        </w:rPr>
        <w:t>Locali</w:t>
      </w:r>
      <w:r>
        <w:rPr>
          <w:spacing w:val="-3"/>
          <w:sz w:val="24"/>
        </w:rPr>
        <w:t xml:space="preserve"> </w:t>
      </w:r>
      <w:r>
        <w:rPr>
          <w:sz w:val="24"/>
        </w:rPr>
        <w:t>di</w:t>
      </w:r>
      <w:r>
        <w:rPr>
          <w:spacing w:val="-1"/>
          <w:sz w:val="24"/>
        </w:rPr>
        <w:t xml:space="preserve"> </w:t>
      </w:r>
      <w:r>
        <w:rPr>
          <w:sz w:val="24"/>
        </w:rPr>
        <w:t>ricovero</w:t>
      </w:r>
      <w:r>
        <w:rPr>
          <w:spacing w:val="-2"/>
          <w:sz w:val="24"/>
        </w:rPr>
        <w:t xml:space="preserve"> </w:t>
      </w:r>
      <w:r>
        <w:rPr>
          <w:sz w:val="24"/>
        </w:rPr>
        <w:t>dei</w:t>
      </w:r>
      <w:r>
        <w:rPr>
          <w:spacing w:val="1"/>
          <w:sz w:val="24"/>
        </w:rPr>
        <w:t xml:space="preserve"> </w:t>
      </w:r>
      <w:r>
        <w:rPr>
          <w:spacing w:val="-2"/>
          <w:sz w:val="24"/>
        </w:rPr>
        <w:t>materiali;</w:t>
      </w:r>
    </w:p>
    <w:p w14:paraId="771C8CEB" w14:textId="77777777" w:rsidR="00083F90" w:rsidRDefault="0095348A">
      <w:pPr>
        <w:pStyle w:val="Paragrafoelenco"/>
        <w:numPr>
          <w:ilvl w:val="0"/>
          <w:numId w:val="18"/>
        </w:numPr>
        <w:tabs>
          <w:tab w:val="left" w:pos="393"/>
        </w:tabs>
        <w:ind w:left="392" w:hanging="261"/>
        <w:rPr>
          <w:sz w:val="24"/>
        </w:rPr>
      </w:pPr>
      <w:r>
        <w:rPr>
          <w:spacing w:val="-2"/>
          <w:sz w:val="24"/>
        </w:rPr>
        <w:t>Ufficio;</w:t>
      </w:r>
    </w:p>
    <w:p w14:paraId="1D570291" w14:textId="77777777" w:rsidR="00083F90" w:rsidRDefault="0095348A">
      <w:pPr>
        <w:pStyle w:val="Paragrafoelenco"/>
        <w:numPr>
          <w:ilvl w:val="0"/>
          <w:numId w:val="18"/>
        </w:numPr>
        <w:tabs>
          <w:tab w:val="left" w:pos="393"/>
        </w:tabs>
        <w:ind w:left="392" w:hanging="261"/>
        <w:rPr>
          <w:sz w:val="24"/>
        </w:rPr>
      </w:pPr>
      <w:r>
        <w:rPr>
          <w:spacing w:val="-2"/>
          <w:sz w:val="24"/>
        </w:rPr>
        <w:t>Docce;</w:t>
      </w:r>
    </w:p>
    <w:p w14:paraId="2E0A3D6F" w14:textId="77777777" w:rsidR="00083F90" w:rsidRDefault="0095348A">
      <w:pPr>
        <w:pStyle w:val="Paragrafoelenco"/>
        <w:numPr>
          <w:ilvl w:val="0"/>
          <w:numId w:val="19"/>
        </w:numPr>
        <w:tabs>
          <w:tab w:val="left" w:pos="842"/>
        </w:tabs>
        <w:ind w:right="111" w:hanging="360"/>
        <w:rPr>
          <w:sz w:val="24"/>
        </w:rPr>
      </w:pPr>
      <w:r>
        <w:rPr>
          <w:sz w:val="24"/>
        </w:rPr>
        <w:t>I</w:t>
      </w:r>
      <w:r>
        <w:rPr>
          <w:spacing w:val="-1"/>
          <w:sz w:val="24"/>
        </w:rPr>
        <w:t xml:space="preserve"> </w:t>
      </w:r>
      <w:r>
        <w:rPr>
          <w:sz w:val="24"/>
        </w:rPr>
        <w:t>titolari degli stabilimenti dovranno provvedere alla</w:t>
      </w:r>
      <w:r>
        <w:rPr>
          <w:spacing w:val="-1"/>
          <w:sz w:val="24"/>
        </w:rPr>
        <w:t xml:space="preserve"> </w:t>
      </w:r>
      <w:r>
        <w:rPr>
          <w:sz w:val="24"/>
        </w:rPr>
        <w:t>raccolta e allo smaltimento dei rifiuti in forma differenziata, nonché alla pulizia degli appositi contenitori, almeno una volta al giorno, attraverso modalità conformi alla normativa vigente.</w:t>
      </w:r>
    </w:p>
    <w:p w14:paraId="59E38D1C" w14:textId="77777777" w:rsidR="00083F90" w:rsidRDefault="0095348A">
      <w:pPr>
        <w:pStyle w:val="Paragrafoelenco"/>
        <w:numPr>
          <w:ilvl w:val="0"/>
          <w:numId w:val="19"/>
        </w:numPr>
        <w:tabs>
          <w:tab w:val="left" w:pos="842"/>
        </w:tabs>
        <w:ind w:right="113" w:hanging="360"/>
        <w:rPr>
          <w:sz w:val="24"/>
        </w:rPr>
      </w:pPr>
      <w:r>
        <w:rPr>
          <w:sz w:val="24"/>
        </w:rPr>
        <w:t>I titolari degli stabilimenti dovranno provvedere, altresì, alla pulizia della spiaggia almeno una volta al giorno.</w:t>
      </w:r>
      <w:r w:rsidR="001A5482">
        <w:rPr>
          <w:sz w:val="24"/>
        </w:rPr>
        <w:t xml:space="preserve"> </w:t>
      </w:r>
      <w:r>
        <w:rPr>
          <w:sz w:val="24"/>
        </w:rPr>
        <w:t>La superficie di arenile da pulire, deve comprendere, oltre l’area data in concessione, 25 ml. in entrambe le direzioni dei lati della spiaggia. (vedi riferimento grafico art. 37).</w:t>
      </w:r>
    </w:p>
    <w:p w14:paraId="09A95772" w14:textId="77777777" w:rsidR="00083F90" w:rsidRDefault="0095348A" w:rsidP="002A51AC">
      <w:pPr>
        <w:pStyle w:val="Paragrafoelenco"/>
        <w:numPr>
          <w:ilvl w:val="0"/>
          <w:numId w:val="19"/>
        </w:numPr>
        <w:tabs>
          <w:tab w:val="left" w:pos="842"/>
        </w:tabs>
        <w:spacing w:before="76"/>
        <w:ind w:right="111" w:hanging="360"/>
      </w:pPr>
      <w:r>
        <w:rPr>
          <w:sz w:val="24"/>
        </w:rPr>
        <w:t xml:space="preserve">Dovrà essere garantita la visibilità e l’accessibilità alle strutture e al mare alle persone portatrici di handicap ai sensi della legge 13/89 e D.M. 236/89 e </w:t>
      </w:r>
      <w:proofErr w:type="spellStart"/>
      <w:r>
        <w:rPr>
          <w:sz w:val="24"/>
        </w:rPr>
        <w:t>s.m.i.</w:t>
      </w:r>
      <w:proofErr w:type="spellEnd"/>
      <w:r>
        <w:rPr>
          <w:sz w:val="24"/>
        </w:rPr>
        <w:t>. Il titolare dovrà installare</w:t>
      </w:r>
      <w:r w:rsidRPr="002A51AC">
        <w:rPr>
          <w:spacing w:val="15"/>
          <w:sz w:val="24"/>
        </w:rPr>
        <w:t xml:space="preserve"> </w:t>
      </w:r>
      <w:r>
        <w:rPr>
          <w:sz w:val="24"/>
        </w:rPr>
        <w:t>una</w:t>
      </w:r>
      <w:r w:rsidRPr="002A51AC">
        <w:rPr>
          <w:spacing w:val="16"/>
          <w:sz w:val="24"/>
        </w:rPr>
        <w:t xml:space="preserve"> </w:t>
      </w:r>
      <w:r>
        <w:rPr>
          <w:sz w:val="24"/>
        </w:rPr>
        <w:t>pedana</w:t>
      </w:r>
      <w:r w:rsidRPr="002A51AC">
        <w:rPr>
          <w:spacing w:val="16"/>
          <w:sz w:val="24"/>
        </w:rPr>
        <w:t xml:space="preserve"> </w:t>
      </w:r>
      <w:r>
        <w:rPr>
          <w:sz w:val="24"/>
        </w:rPr>
        <w:t>sull’arenile</w:t>
      </w:r>
      <w:r w:rsidRPr="002A51AC">
        <w:rPr>
          <w:spacing w:val="16"/>
          <w:sz w:val="24"/>
        </w:rPr>
        <w:t xml:space="preserve"> </w:t>
      </w:r>
      <w:r>
        <w:rPr>
          <w:sz w:val="24"/>
        </w:rPr>
        <w:t>in</w:t>
      </w:r>
      <w:r w:rsidRPr="002A51AC">
        <w:rPr>
          <w:spacing w:val="17"/>
          <w:sz w:val="24"/>
        </w:rPr>
        <w:t xml:space="preserve"> </w:t>
      </w:r>
      <w:r>
        <w:rPr>
          <w:sz w:val="24"/>
        </w:rPr>
        <w:t>modo</w:t>
      </w:r>
      <w:r w:rsidRPr="002A51AC">
        <w:rPr>
          <w:spacing w:val="17"/>
          <w:sz w:val="24"/>
        </w:rPr>
        <w:t xml:space="preserve"> </w:t>
      </w:r>
      <w:r>
        <w:rPr>
          <w:sz w:val="24"/>
        </w:rPr>
        <w:t>da</w:t>
      </w:r>
      <w:r w:rsidRPr="002A51AC">
        <w:rPr>
          <w:spacing w:val="16"/>
          <w:sz w:val="24"/>
        </w:rPr>
        <w:t xml:space="preserve"> </w:t>
      </w:r>
      <w:r>
        <w:rPr>
          <w:sz w:val="24"/>
        </w:rPr>
        <w:t>garantire</w:t>
      </w:r>
      <w:r w:rsidRPr="002A51AC">
        <w:rPr>
          <w:spacing w:val="15"/>
          <w:sz w:val="24"/>
        </w:rPr>
        <w:t xml:space="preserve"> </w:t>
      </w:r>
      <w:r>
        <w:rPr>
          <w:sz w:val="24"/>
        </w:rPr>
        <w:t>la</w:t>
      </w:r>
      <w:r w:rsidRPr="002A51AC">
        <w:rPr>
          <w:spacing w:val="16"/>
          <w:sz w:val="24"/>
        </w:rPr>
        <w:t xml:space="preserve"> </w:t>
      </w:r>
      <w:r>
        <w:rPr>
          <w:sz w:val="24"/>
        </w:rPr>
        <w:t>visibilità</w:t>
      </w:r>
      <w:r w:rsidRPr="002A51AC">
        <w:rPr>
          <w:spacing w:val="16"/>
          <w:sz w:val="24"/>
        </w:rPr>
        <w:t xml:space="preserve"> </w:t>
      </w:r>
      <w:r>
        <w:rPr>
          <w:sz w:val="24"/>
        </w:rPr>
        <w:t>e</w:t>
      </w:r>
      <w:r w:rsidRPr="002A51AC">
        <w:rPr>
          <w:spacing w:val="17"/>
          <w:sz w:val="24"/>
        </w:rPr>
        <w:t xml:space="preserve"> </w:t>
      </w:r>
      <w:r>
        <w:rPr>
          <w:sz w:val="24"/>
        </w:rPr>
        <w:t>l’accessibilità</w:t>
      </w:r>
      <w:r w:rsidRPr="002A51AC">
        <w:rPr>
          <w:spacing w:val="16"/>
          <w:sz w:val="24"/>
        </w:rPr>
        <w:t xml:space="preserve"> </w:t>
      </w:r>
      <w:r>
        <w:rPr>
          <w:sz w:val="24"/>
        </w:rPr>
        <w:t>al</w:t>
      </w:r>
      <w:r w:rsidRPr="002A51AC">
        <w:rPr>
          <w:spacing w:val="17"/>
          <w:sz w:val="24"/>
        </w:rPr>
        <w:t xml:space="preserve"> </w:t>
      </w:r>
      <w:r>
        <w:rPr>
          <w:sz w:val="24"/>
        </w:rPr>
        <w:t>mare</w:t>
      </w:r>
      <w:r w:rsidR="00FB73D7">
        <w:rPr>
          <w:sz w:val="24"/>
        </w:rPr>
        <w:t xml:space="preserve"> </w:t>
      </w:r>
      <w:r w:rsidRPr="00FB73D7">
        <w:rPr>
          <w:sz w:val="24"/>
        </w:rPr>
        <w:t xml:space="preserve">alle persone portatrici di handicap ai sensi della legge 13/89 e D.M. 236/89 e </w:t>
      </w:r>
      <w:proofErr w:type="spellStart"/>
      <w:r w:rsidRPr="00FB73D7">
        <w:rPr>
          <w:sz w:val="24"/>
        </w:rPr>
        <w:t>s.m.i.</w:t>
      </w:r>
      <w:proofErr w:type="spellEnd"/>
      <w:r w:rsidRPr="00FB73D7">
        <w:rPr>
          <w:sz w:val="24"/>
        </w:rPr>
        <w:t xml:space="preserve">. che potrà essere posizionata, previa richiesta di autorizzazione </w:t>
      </w:r>
      <w:r w:rsidRPr="00F64063">
        <w:rPr>
          <w:strike/>
          <w:sz w:val="24"/>
        </w:rPr>
        <w:t>ai sensi dell’art. 24 del C. di N.,</w:t>
      </w:r>
      <w:r w:rsidRPr="00FB73D7">
        <w:rPr>
          <w:sz w:val="24"/>
        </w:rPr>
        <w:t xml:space="preserve"> in adiacenza alle aree in Concessione ed avere una larghezza massima pari a mt. 1,50;</w:t>
      </w:r>
    </w:p>
    <w:p w14:paraId="408C75F3" w14:textId="77777777" w:rsidR="00083F90" w:rsidRDefault="0095348A">
      <w:pPr>
        <w:pStyle w:val="Paragrafoelenco"/>
        <w:numPr>
          <w:ilvl w:val="0"/>
          <w:numId w:val="19"/>
        </w:numPr>
        <w:tabs>
          <w:tab w:val="left" w:pos="842"/>
        </w:tabs>
        <w:spacing w:before="1"/>
        <w:ind w:right="109" w:hanging="360"/>
        <w:rPr>
          <w:sz w:val="24"/>
        </w:rPr>
      </w:pPr>
      <w:r>
        <w:rPr>
          <w:sz w:val="24"/>
        </w:rPr>
        <w:t xml:space="preserve">I titolari degli stabilimenti devono installare ombrelloni sull'arenile in modo tale da non </w:t>
      </w:r>
      <w:r>
        <w:rPr>
          <w:sz w:val="24"/>
        </w:rPr>
        <w:lastRenderedPageBreak/>
        <w:t xml:space="preserve">intralciare la circolazione dei bagnanti. Allo scopo di definire correttamente la disposizione sopra indicata i concessionari dovranno posizionare gli ombrelloni mantenendo la distanza minima di mt. 2,30 dall’asse di ogni singolo sostegno sulla stessa fila lato mare, mentre tra file perpendicolari al mare si dovrà mantenere la distanza minima di mt. 3.00 da sostegno a </w:t>
      </w:r>
      <w:r>
        <w:rPr>
          <w:spacing w:val="-2"/>
          <w:sz w:val="24"/>
        </w:rPr>
        <w:t>sostegno;</w:t>
      </w:r>
    </w:p>
    <w:p w14:paraId="6795B455" w14:textId="6310955A" w:rsidR="00083F90" w:rsidRPr="00F63E4A" w:rsidRDefault="00F64063">
      <w:pPr>
        <w:pStyle w:val="Paragrafoelenco"/>
        <w:numPr>
          <w:ilvl w:val="0"/>
          <w:numId w:val="19"/>
        </w:numPr>
        <w:tabs>
          <w:tab w:val="left" w:pos="842"/>
        </w:tabs>
        <w:ind w:right="114" w:hanging="360"/>
        <w:rPr>
          <w:sz w:val="24"/>
        </w:rPr>
      </w:pPr>
      <w:r w:rsidRPr="00F63E4A">
        <w:rPr>
          <w:sz w:val="24"/>
        </w:rPr>
        <w:t>L’attività di stabilimento balneare è altresì soggetta alle dovute autorizzazioni commerciali;</w:t>
      </w:r>
    </w:p>
    <w:p w14:paraId="7533FE89" w14:textId="77777777" w:rsidR="00083F90" w:rsidRDefault="0095348A">
      <w:pPr>
        <w:pStyle w:val="Paragrafoelenco"/>
        <w:numPr>
          <w:ilvl w:val="0"/>
          <w:numId w:val="19"/>
        </w:numPr>
        <w:tabs>
          <w:tab w:val="left" w:pos="842"/>
        </w:tabs>
        <w:ind w:right="114" w:hanging="360"/>
        <w:rPr>
          <w:sz w:val="24"/>
        </w:rPr>
      </w:pPr>
      <w:r>
        <w:rPr>
          <w:sz w:val="24"/>
        </w:rPr>
        <w:t>Le nuove concessioni demaniali relative a nuovi stabilimenti balneari devono essere aggiudicate sulla base di bando ad evidenza pubblica.</w:t>
      </w:r>
    </w:p>
    <w:p w14:paraId="66B8CFEB" w14:textId="77777777" w:rsidR="00083F90" w:rsidRDefault="0095348A">
      <w:pPr>
        <w:pStyle w:val="Paragrafoelenco"/>
        <w:numPr>
          <w:ilvl w:val="0"/>
          <w:numId w:val="19"/>
        </w:numPr>
        <w:tabs>
          <w:tab w:val="left" w:pos="842"/>
        </w:tabs>
        <w:ind w:right="111" w:hanging="360"/>
        <w:rPr>
          <w:sz w:val="24"/>
        </w:rPr>
      </w:pPr>
      <w:r>
        <w:rPr>
          <w:sz w:val="24"/>
        </w:rPr>
        <w:t>I titolari delle concessioni hanno l’obbligo di consentire a chiunque il libero e gratuito accesso/transito per il raggiungimento della battigia antistante l’area ricompresa nella concessione anche al fine della balneazione e per consentire le operazioni di sicurezza in mare attraverso appositi varchi.</w:t>
      </w:r>
    </w:p>
    <w:p w14:paraId="5B0D57D7" w14:textId="6C2A5316" w:rsidR="00083F90" w:rsidRDefault="0095348A">
      <w:pPr>
        <w:pStyle w:val="Paragrafoelenco"/>
        <w:numPr>
          <w:ilvl w:val="0"/>
          <w:numId w:val="19"/>
        </w:numPr>
        <w:tabs>
          <w:tab w:val="left" w:pos="842"/>
        </w:tabs>
        <w:spacing w:before="1"/>
        <w:ind w:right="114" w:hanging="360"/>
        <w:rPr>
          <w:sz w:val="24"/>
        </w:rPr>
      </w:pPr>
      <w:r>
        <w:rPr>
          <w:sz w:val="24"/>
        </w:rPr>
        <w:t>Il mancato rispetto dei termini di cui al presente articolo, accertati dagli organi di vigilanza, comporta l’avvio del procedimento di decadenza della concessione demaniale marittima ai sensi dell’art</w:t>
      </w:r>
      <w:r w:rsidRPr="001A5482">
        <w:rPr>
          <w:b/>
          <w:color w:val="0D29B3"/>
          <w:sz w:val="24"/>
        </w:rPr>
        <w:t>.</w:t>
      </w:r>
      <w:r w:rsidRPr="00076018">
        <w:rPr>
          <w:b/>
          <w:sz w:val="24"/>
        </w:rPr>
        <w:t xml:space="preserve"> </w:t>
      </w:r>
      <w:r w:rsidRPr="0029130C">
        <w:rPr>
          <w:sz w:val="24"/>
        </w:rPr>
        <w:t>15</w:t>
      </w:r>
      <w:r w:rsidRPr="00076018">
        <w:rPr>
          <w:sz w:val="24"/>
        </w:rPr>
        <w:t xml:space="preserve"> </w:t>
      </w:r>
      <w:r>
        <w:rPr>
          <w:sz w:val="24"/>
        </w:rPr>
        <w:t>del presente Regolamento</w:t>
      </w:r>
      <w:r w:rsidR="00076018">
        <w:rPr>
          <w:sz w:val="24"/>
        </w:rPr>
        <w:t xml:space="preserve"> </w:t>
      </w:r>
      <w:r w:rsidR="00076018" w:rsidRPr="00F63E4A">
        <w:rPr>
          <w:sz w:val="24"/>
        </w:rPr>
        <w:t>e dell’art. 47 del Codice della Navigazione.</w:t>
      </w:r>
    </w:p>
    <w:p w14:paraId="29EFBB68" w14:textId="77777777" w:rsidR="00083F90" w:rsidRDefault="0095348A">
      <w:pPr>
        <w:pStyle w:val="Paragrafoelenco"/>
        <w:numPr>
          <w:ilvl w:val="0"/>
          <w:numId w:val="19"/>
        </w:numPr>
        <w:tabs>
          <w:tab w:val="left" w:pos="842"/>
        </w:tabs>
        <w:ind w:right="109" w:hanging="360"/>
        <w:rPr>
          <w:sz w:val="24"/>
        </w:rPr>
      </w:pPr>
      <w:r>
        <w:rPr>
          <w:sz w:val="24"/>
        </w:rPr>
        <w:t>Nelle aree in Concessione a stabilimenti balneari o similari è vietata l’attività di noleggio di ombrelloni, sdraio e lettini facente riferimento a licenza intestata a persona fisica o giuridica diversa dal titolare della concessione stessa;</w:t>
      </w:r>
    </w:p>
    <w:p w14:paraId="6CF558A0" w14:textId="77777777" w:rsidR="00083F90" w:rsidRDefault="0095348A">
      <w:pPr>
        <w:pStyle w:val="Paragrafoelenco"/>
        <w:numPr>
          <w:ilvl w:val="0"/>
          <w:numId w:val="19"/>
        </w:numPr>
        <w:tabs>
          <w:tab w:val="left" w:pos="842"/>
        </w:tabs>
        <w:ind w:right="110" w:hanging="360"/>
        <w:rPr>
          <w:sz w:val="24"/>
        </w:rPr>
      </w:pPr>
      <w:r>
        <w:rPr>
          <w:sz w:val="24"/>
        </w:rPr>
        <w:t xml:space="preserve">Ai titolari, gestori o affidatari di stabilimenti balneare o similari è vietata l’attività di noleggio al di fuori dell’area in Concessione Demaniale/Proprietà Privata/Suolo Pubblico in </w:t>
      </w:r>
      <w:r>
        <w:rPr>
          <w:spacing w:val="-2"/>
          <w:sz w:val="24"/>
        </w:rPr>
        <w:t>Concessione;</w:t>
      </w:r>
    </w:p>
    <w:p w14:paraId="1B55D5C8" w14:textId="28146A7F" w:rsidR="00083F90" w:rsidRDefault="0095348A">
      <w:pPr>
        <w:pStyle w:val="Paragrafoelenco"/>
        <w:numPr>
          <w:ilvl w:val="0"/>
          <w:numId w:val="19"/>
        </w:numPr>
        <w:tabs>
          <w:tab w:val="left" w:pos="842"/>
        </w:tabs>
        <w:ind w:right="112" w:hanging="360"/>
        <w:rPr>
          <w:sz w:val="24"/>
        </w:rPr>
      </w:pPr>
      <w:r>
        <w:rPr>
          <w:sz w:val="24"/>
        </w:rPr>
        <w:t xml:space="preserve">I titolari, gestori o affidatari di stabilimenti balneare o similari che esercitano attività di noleggio (ombrelloni, sdraio, lettini), al di fuori dell’area in Concessione Demaniale/Proprietà Privata/Suolo Pubblico in Concessione, saranno perseguiti come previsto </w:t>
      </w:r>
      <w:r w:rsidRPr="00F63E4A">
        <w:rPr>
          <w:sz w:val="24"/>
        </w:rPr>
        <w:t>dal</w:t>
      </w:r>
      <w:r w:rsidR="00F63E4A" w:rsidRPr="00F63E4A">
        <w:rPr>
          <w:sz w:val="24"/>
        </w:rPr>
        <w:t xml:space="preserve"> </w:t>
      </w:r>
      <w:r>
        <w:rPr>
          <w:sz w:val="24"/>
        </w:rPr>
        <w:t>presente Regolamento e/o ai sensi della normativa Regionale e Nazione vigente;</w:t>
      </w:r>
    </w:p>
    <w:p w14:paraId="46F7239C" w14:textId="77777777" w:rsidR="00083F90" w:rsidRDefault="0095348A">
      <w:pPr>
        <w:pStyle w:val="Paragrafoelenco"/>
        <w:numPr>
          <w:ilvl w:val="0"/>
          <w:numId w:val="19"/>
        </w:numPr>
        <w:tabs>
          <w:tab w:val="left" w:pos="842"/>
        </w:tabs>
        <w:spacing w:before="1"/>
        <w:ind w:right="117" w:hanging="360"/>
        <w:rPr>
          <w:sz w:val="24"/>
        </w:rPr>
      </w:pPr>
      <w:r>
        <w:rPr>
          <w:sz w:val="24"/>
        </w:rPr>
        <w:t>Nelle aree in Concessione a stabilimenti balneari devono essere obbligatoriamente presenti</w:t>
      </w:r>
      <w:r>
        <w:rPr>
          <w:spacing w:val="40"/>
          <w:sz w:val="24"/>
        </w:rPr>
        <w:t xml:space="preserve"> </w:t>
      </w:r>
      <w:r>
        <w:rPr>
          <w:sz w:val="24"/>
        </w:rPr>
        <w:t>le seguenti dotazioni:</w:t>
      </w:r>
    </w:p>
    <w:p w14:paraId="121DFC3B" w14:textId="77777777" w:rsidR="00083F90" w:rsidRDefault="0095348A">
      <w:pPr>
        <w:pStyle w:val="Corpotesto"/>
        <w:ind w:left="1201"/>
        <w:jc w:val="left"/>
      </w:pPr>
      <w:r>
        <w:t>n.</w:t>
      </w:r>
      <w:r>
        <w:rPr>
          <w:spacing w:val="-1"/>
        </w:rPr>
        <w:t xml:space="preserve"> </w:t>
      </w:r>
      <w:r>
        <w:t>1</w:t>
      </w:r>
      <w:r>
        <w:rPr>
          <w:spacing w:val="-1"/>
        </w:rPr>
        <w:t xml:space="preserve"> </w:t>
      </w:r>
      <w:r>
        <w:t>Torretta</w:t>
      </w:r>
      <w:r>
        <w:rPr>
          <w:spacing w:val="-2"/>
        </w:rPr>
        <w:t xml:space="preserve"> </w:t>
      </w:r>
      <w:r>
        <w:t xml:space="preserve">di </w:t>
      </w:r>
      <w:r>
        <w:rPr>
          <w:spacing w:val="-2"/>
        </w:rPr>
        <w:t>avvistamento;</w:t>
      </w:r>
    </w:p>
    <w:p w14:paraId="23620DC5" w14:textId="77777777" w:rsidR="00083F90" w:rsidRDefault="0095348A">
      <w:pPr>
        <w:pStyle w:val="Corpotesto"/>
        <w:ind w:left="1201"/>
        <w:jc w:val="left"/>
      </w:pPr>
      <w:r>
        <w:t>n.</w:t>
      </w:r>
      <w:r>
        <w:rPr>
          <w:spacing w:val="-1"/>
        </w:rPr>
        <w:t xml:space="preserve"> </w:t>
      </w:r>
      <w:r>
        <w:t xml:space="preserve">1 Patino di </w:t>
      </w:r>
      <w:r>
        <w:rPr>
          <w:spacing w:val="-2"/>
        </w:rPr>
        <w:t>salvamento;</w:t>
      </w:r>
    </w:p>
    <w:p w14:paraId="03B70A19" w14:textId="77777777" w:rsidR="00083F90" w:rsidRDefault="0095348A">
      <w:pPr>
        <w:pStyle w:val="Corpotesto"/>
        <w:ind w:left="1201"/>
        <w:jc w:val="left"/>
      </w:pPr>
      <w:r>
        <w:t xml:space="preserve">n. 1 Kit di primo </w:t>
      </w:r>
      <w:r>
        <w:rPr>
          <w:spacing w:val="-2"/>
        </w:rPr>
        <w:t>soccorso;</w:t>
      </w:r>
    </w:p>
    <w:p w14:paraId="200B1828" w14:textId="77777777" w:rsidR="00083F90" w:rsidRDefault="0095348A">
      <w:pPr>
        <w:pStyle w:val="Corpotesto"/>
        <w:ind w:left="1201"/>
        <w:jc w:val="left"/>
      </w:pPr>
      <w:r>
        <w:t>n.</w:t>
      </w:r>
      <w:r>
        <w:rPr>
          <w:spacing w:val="-1"/>
        </w:rPr>
        <w:t xml:space="preserve"> </w:t>
      </w:r>
      <w:r>
        <w:t>1</w:t>
      </w:r>
      <w:r>
        <w:rPr>
          <w:spacing w:val="-1"/>
        </w:rPr>
        <w:t xml:space="preserve"> </w:t>
      </w:r>
      <w:r>
        <w:t>Ombrellone</w:t>
      </w:r>
      <w:r>
        <w:rPr>
          <w:spacing w:val="-1"/>
        </w:rPr>
        <w:t xml:space="preserve"> </w:t>
      </w:r>
      <w:r>
        <w:t>di</w:t>
      </w:r>
      <w:r>
        <w:rPr>
          <w:spacing w:val="-1"/>
        </w:rPr>
        <w:t xml:space="preserve"> </w:t>
      </w:r>
      <w:r>
        <w:t>color</w:t>
      </w:r>
      <w:r>
        <w:rPr>
          <w:spacing w:val="1"/>
        </w:rPr>
        <w:t xml:space="preserve"> </w:t>
      </w:r>
      <w:r>
        <w:t>rosso con</w:t>
      </w:r>
      <w:r>
        <w:rPr>
          <w:spacing w:val="-1"/>
        </w:rPr>
        <w:t xml:space="preserve"> </w:t>
      </w:r>
      <w:r>
        <w:t xml:space="preserve">scritta </w:t>
      </w:r>
      <w:r>
        <w:rPr>
          <w:spacing w:val="-2"/>
        </w:rPr>
        <w:t>bagnino;</w:t>
      </w:r>
    </w:p>
    <w:p w14:paraId="64AA7D69" w14:textId="77777777" w:rsidR="00083F90" w:rsidRDefault="0095348A">
      <w:pPr>
        <w:pStyle w:val="Corpotesto"/>
        <w:ind w:left="1201"/>
        <w:jc w:val="left"/>
      </w:pPr>
      <w:r>
        <w:t>n.</w:t>
      </w:r>
      <w:r>
        <w:rPr>
          <w:spacing w:val="-3"/>
        </w:rPr>
        <w:t xml:space="preserve"> </w:t>
      </w:r>
      <w:r>
        <w:t>1 Sedia</w:t>
      </w:r>
      <w:r>
        <w:rPr>
          <w:spacing w:val="-1"/>
        </w:rPr>
        <w:t xml:space="preserve"> </w:t>
      </w:r>
      <w:r>
        <w:t>di colore</w:t>
      </w:r>
      <w:r>
        <w:rPr>
          <w:spacing w:val="-3"/>
        </w:rPr>
        <w:t xml:space="preserve"> </w:t>
      </w:r>
      <w:r>
        <w:t>rosso</w:t>
      </w:r>
      <w:r>
        <w:rPr>
          <w:spacing w:val="1"/>
        </w:rPr>
        <w:t xml:space="preserve"> </w:t>
      </w:r>
      <w:r>
        <w:t xml:space="preserve">tipo </w:t>
      </w:r>
      <w:r w:rsidR="001A5482">
        <w:t>“</w:t>
      </w:r>
      <w:r>
        <w:t>regista”</w:t>
      </w:r>
      <w:r>
        <w:rPr>
          <w:spacing w:val="-2"/>
        </w:rPr>
        <w:t xml:space="preserve"> </w:t>
      </w:r>
      <w:r>
        <w:t xml:space="preserve">con scritta </w:t>
      </w:r>
      <w:r>
        <w:rPr>
          <w:spacing w:val="-2"/>
        </w:rPr>
        <w:t>bagnino;</w:t>
      </w:r>
    </w:p>
    <w:p w14:paraId="7B9A1EE6" w14:textId="77777777" w:rsidR="00083F90" w:rsidRDefault="0095348A">
      <w:pPr>
        <w:pStyle w:val="Corpotesto"/>
        <w:ind w:left="1201"/>
        <w:jc w:val="left"/>
      </w:pPr>
      <w:r>
        <w:t>n.</w:t>
      </w:r>
      <w:r>
        <w:rPr>
          <w:spacing w:val="-1"/>
        </w:rPr>
        <w:t xml:space="preserve"> </w:t>
      </w:r>
      <w:r>
        <w:t>1 Salvagente</w:t>
      </w:r>
      <w:r>
        <w:rPr>
          <w:spacing w:val="-1"/>
        </w:rPr>
        <w:t xml:space="preserve"> </w:t>
      </w:r>
      <w:r>
        <w:t>anulare</w:t>
      </w:r>
      <w:r>
        <w:rPr>
          <w:spacing w:val="-2"/>
        </w:rPr>
        <w:t xml:space="preserve"> </w:t>
      </w:r>
      <w:r>
        <w:t>completo</w:t>
      </w:r>
      <w:r>
        <w:rPr>
          <w:spacing w:val="-1"/>
        </w:rPr>
        <w:t xml:space="preserve"> </w:t>
      </w:r>
      <w:r>
        <w:t>di sagola</w:t>
      </w:r>
      <w:r>
        <w:rPr>
          <w:spacing w:val="-1"/>
        </w:rPr>
        <w:t xml:space="preserve"> </w:t>
      </w:r>
      <w:r>
        <w:t>di mt.</w:t>
      </w:r>
      <w:r>
        <w:rPr>
          <w:spacing w:val="-3"/>
        </w:rPr>
        <w:t xml:space="preserve"> </w:t>
      </w:r>
      <w:r>
        <w:rPr>
          <w:spacing w:val="-5"/>
        </w:rPr>
        <w:t>30;</w:t>
      </w:r>
    </w:p>
    <w:p w14:paraId="62A06420" w14:textId="77777777" w:rsidR="00083F90" w:rsidRDefault="0095348A">
      <w:pPr>
        <w:pStyle w:val="Corpotesto"/>
        <w:ind w:left="1201"/>
        <w:jc w:val="left"/>
      </w:pPr>
      <w:r>
        <w:t>n.</w:t>
      </w:r>
      <w:r>
        <w:rPr>
          <w:spacing w:val="-1"/>
        </w:rPr>
        <w:t xml:space="preserve"> </w:t>
      </w:r>
      <w:r>
        <w:t>3</w:t>
      </w:r>
      <w:r>
        <w:rPr>
          <w:spacing w:val="-1"/>
        </w:rPr>
        <w:t xml:space="preserve"> </w:t>
      </w:r>
      <w:r>
        <w:t>Bandierine (1</w:t>
      </w:r>
      <w:r>
        <w:rPr>
          <w:spacing w:val="-1"/>
        </w:rPr>
        <w:t xml:space="preserve"> </w:t>
      </w:r>
      <w:r>
        <w:t>rossa,</w:t>
      </w:r>
      <w:r>
        <w:rPr>
          <w:spacing w:val="2"/>
        </w:rPr>
        <w:t xml:space="preserve"> </w:t>
      </w:r>
      <w:r>
        <w:t>1</w:t>
      </w:r>
      <w:r>
        <w:rPr>
          <w:spacing w:val="-1"/>
        </w:rPr>
        <w:t xml:space="preserve"> </w:t>
      </w:r>
      <w:r>
        <w:t>gialla e</w:t>
      </w:r>
      <w:r>
        <w:rPr>
          <w:spacing w:val="-3"/>
        </w:rPr>
        <w:t xml:space="preserve"> </w:t>
      </w:r>
      <w:r>
        <w:t xml:space="preserve">1 </w:t>
      </w:r>
      <w:r>
        <w:rPr>
          <w:spacing w:val="-2"/>
        </w:rPr>
        <w:t>bianca);</w:t>
      </w:r>
    </w:p>
    <w:p w14:paraId="3E2E0228" w14:textId="77777777" w:rsidR="00083F90" w:rsidRDefault="0095348A">
      <w:pPr>
        <w:pStyle w:val="Corpotesto"/>
        <w:ind w:left="1201"/>
        <w:jc w:val="left"/>
      </w:pPr>
      <w:r>
        <w:t>n.</w:t>
      </w:r>
      <w:r>
        <w:rPr>
          <w:spacing w:val="-1"/>
        </w:rPr>
        <w:t xml:space="preserve"> </w:t>
      </w:r>
      <w:r>
        <w:t>2 Magliette</w:t>
      </w:r>
      <w:r>
        <w:rPr>
          <w:spacing w:val="-2"/>
        </w:rPr>
        <w:t xml:space="preserve"> </w:t>
      </w:r>
      <w:r>
        <w:t>di colore</w:t>
      </w:r>
      <w:r>
        <w:rPr>
          <w:spacing w:val="-2"/>
        </w:rPr>
        <w:t xml:space="preserve"> </w:t>
      </w:r>
      <w:r>
        <w:t>rosso</w:t>
      </w:r>
      <w:r>
        <w:rPr>
          <w:spacing w:val="-1"/>
        </w:rPr>
        <w:t xml:space="preserve"> </w:t>
      </w:r>
      <w:r>
        <w:t xml:space="preserve">con scritta </w:t>
      </w:r>
      <w:r>
        <w:rPr>
          <w:spacing w:val="-2"/>
        </w:rPr>
        <w:t>“salvataggio”;</w:t>
      </w:r>
    </w:p>
    <w:p w14:paraId="06158CE8" w14:textId="77777777" w:rsidR="00083F90" w:rsidRDefault="0095348A">
      <w:pPr>
        <w:pStyle w:val="Corpotesto"/>
        <w:ind w:left="1201"/>
        <w:jc w:val="left"/>
      </w:pPr>
      <w:r>
        <w:t>n.</w:t>
      </w:r>
      <w:r>
        <w:rPr>
          <w:spacing w:val="-1"/>
        </w:rPr>
        <w:t xml:space="preserve"> </w:t>
      </w:r>
      <w:r>
        <w:t>2</w:t>
      </w:r>
      <w:r>
        <w:rPr>
          <w:spacing w:val="-1"/>
        </w:rPr>
        <w:t xml:space="preserve"> </w:t>
      </w:r>
      <w:r>
        <w:t>Cappellini</w:t>
      </w:r>
      <w:r>
        <w:rPr>
          <w:spacing w:val="-1"/>
        </w:rPr>
        <w:t xml:space="preserve"> </w:t>
      </w:r>
      <w:r>
        <w:t>di</w:t>
      </w:r>
      <w:r>
        <w:rPr>
          <w:spacing w:val="-1"/>
        </w:rPr>
        <w:t xml:space="preserve"> </w:t>
      </w:r>
      <w:r>
        <w:t>colore</w:t>
      </w:r>
      <w:r>
        <w:rPr>
          <w:spacing w:val="-2"/>
        </w:rPr>
        <w:t xml:space="preserve"> </w:t>
      </w:r>
      <w:r>
        <w:t>rosso</w:t>
      </w:r>
      <w:r>
        <w:rPr>
          <w:spacing w:val="-2"/>
        </w:rPr>
        <w:t xml:space="preserve"> </w:t>
      </w:r>
      <w:r>
        <w:t>con</w:t>
      </w:r>
      <w:r>
        <w:rPr>
          <w:spacing w:val="-1"/>
        </w:rPr>
        <w:t xml:space="preserve"> </w:t>
      </w:r>
      <w:r>
        <w:t xml:space="preserve">scritta </w:t>
      </w:r>
      <w:r>
        <w:rPr>
          <w:spacing w:val="-2"/>
        </w:rPr>
        <w:t>“salvataggio”;</w:t>
      </w:r>
    </w:p>
    <w:p w14:paraId="03CB41A1" w14:textId="77777777" w:rsidR="00083F90" w:rsidRDefault="0095348A">
      <w:pPr>
        <w:pStyle w:val="Corpotesto"/>
        <w:ind w:left="1201"/>
        <w:jc w:val="left"/>
      </w:pPr>
      <w:r>
        <w:t>n.</w:t>
      </w:r>
      <w:r>
        <w:rPr>
          <w:spacing w:val="-2"/>
        </w:rPr>
        <w:t xml:space="preserve"> </w:t>
      </w:r>
      <w:r>
        <w:t xml:space="preserve">2 </w:t>
      </w:r>
      <w:r>
        <w:rPr>
          <w:spacing w:val="-2"/>
        </w:rPr>
        <w:t>Fischietti;</w:t>
      </w:r>
    </w:p>
    <w:p w14:paraId="27A16A72" w14:textId="77777777" w:rsidR="00083F90" w:rsidRDefault="0095348A">
      <w:pPr>
        <w:pStyle w:val="Corpotesto"/>
        <w:ind w:left="1201"/>
        <w:jc w:val="left"/>
      </w:pPr>
      <w:r>
        <w:t>n. 1 Bombola</w:t>
      </w:r>
      <w:r>
        <w:rPr>
          <w:spacing w:val="-1"/>
        </w:rPr>
        <w:t xml:space="preserve"> </w:t>
      </w:r>
      <w:r>
        <w:rPr>
          <w:spacing w:val="-2"/>
        </w:rPr>
        <w:t>ossigeno;</w:t>
      </w:r>
    </w:p>
    <w:p w14:paraId="767D70A7" w14:textId="77777777" w:rsidR="00083F90" w:rsidRDefault="0095348A">
      <w:pPr>
        <w:pStyle w:val="Corpotesto"/>
        <w:spacing w:before="1"/>
        <w:ind w:left="1201"/>
        <w:jc w:val="left"/>
      </w:pPr>
      <w:r>
        <w:t xml:space="preserve">n. 1 </w:t>
      </w:r>
      <w:r>
        <w:rPr>
          <w:spacing w:val="-2"/>
        </w:rPr>
        <w:t>Megafono.</w:t>
      </w:r>
    </w:p>
    <w:p w14:paraId="45579D52" w14:textId="77777777" w:rsidR="00083F90" w:rsidRDefault="0095348A">
      <w:pPr>
        <w:pStyle w:val="Corpotesto"/>
        <w:ind w:left="841"/>
        <w:jc w:val="left"/>
      </w:pPr>
      <w:r>
        <w:t>e</w:t>
      </w:r>
      <w:r>
        <w:rPr>
          <w:spacing w:val="-5"/>
        </w:rPr>
        <w:t xml:space="preserve"> </w:t>
      </w:r>
      <w:r>
        <w:t>tutto</w:t>
      </w:r>
      <w:r>
        <w:rPr>
          <w:spacing w:val="-1"/>
        </w:rPr>
        <w:t xml:space="preserve"> </w:t>
      </w:r>
      <w:r>
        <w:t>quello</w:t>
      </w:r>
      <w:r>
        <w:rPr>
          <w:spacing w:val="-1"/>
        </w:rPr>
        <w:t xml:space="preserve"> </w:t>
      </w:r>
      <w:r>
        <w:t>previsto</w:t>
      </w:r>
      <w:r>
        <w:rPr>
          <w:spacing w:val="-2"/>
        </w:rPr>
        <w:t xml:space="preserve"> </w:t>
      </w:r>
      <w:r>
        <w:t>dall’ordinanza</w:t>
      </w:r>
      <w:r>
        <w:rPr>
          <w:spacing w:val="-2"/>
        </w:rPr>
        <w:t xml:space="preserve"> </w:t>
      </w:r>
      <w:r>
        <w:t>di</w:t>
      </w:r>
      <w:r>
        <w:rPr>
          <w:spacing w:val="-1"/>
        </w:rPr>
        <w:t xml:space="preserve"> </w:t>
      </w:r>
      <w:r>
        <w:t>sicurezza</w:t>
      </w:r>
      <w:r>
        <w:rPr>
          <w:spacing w:val="-1"/>
        </w:rPr>
        <w:t xml:space="preserve"> </w:t>
      </w:r>
      <w:r>
        <w:t>balneare</w:t>
      </w:r>
      <w:r>
        <w:rPr>
          <w:spacing w:val="-2"/>
        </w:rPr>
        <w:t xml:space="preserve"> </w:t>
      </w:r>
      <w:r>
        <w:t>vigente</w:t>
      </w:r>
      <w:r>
        <w:rPr>
          <w:spacing w:val="-2"/>
        </w:rPr>
        <w:t xml:space="preserve"> </w:t>
      </w:r>
      <w:r>
        <w:t xml:space="preserve">emanata </w:t>
      </w:r>
      <w:r>
        <w:rPr>
          <w:spacing w:val="-2"/>
        </w:rPr>
        <w:t>dalla</w:t>
      </w:r>
    </w:p>
    <w:p w14:paraId="5D750498" w14:textId="32464495" w:rsidR="002A51AC" w:rsidRPr="00F63E4A" w:rsidRDefault="0095348A" w:rsidP="00F63E4A">
      <w:pPr>
        <w:pStyle w:val="Corpotesto"/>
        <w:ind w:left="841"/>
        <w:jc w:val="left"/>
      </w:pPr>
      <w:r>
        <w:t>Capitaneria</w:t>
      </w:r>
      <w:r>
        <w:rPr>
          <w:spacing w:val="-4"/>
        </w:rPr>
        <w:t xml:space="preserve"> </w:t>
      </w:r>
      <w:r>
        <w:t>di</w:t>
      </w:r>
      <w:r>
        <w:rPr>
          <w:spacing w:val="-1"/>
        </w:rPr>
        <w:t xml:space="preserve"> </w:t>
      </w:r>
      <w:r>
        <w:rPr>
          <w:spacing w:val="-2"/>
        </w:rPr>
        <w:t>Porto.</w:t>
      </w:r>
    </w:p>
    <w:p w14:paraId="6D3E1368" w14:textId="77777777" w:rsidR="00083F90" w:rsidRDefault="0095348A">
      <w:pPr>
        <w:spacing w:before="73"/>
        <w:ind w:left="132"/>
        <w:rPr>
          <w:b/>
          <w:sz w:val="24"/>
        </w:rPr>
      </w:pPr>
      <w:r>
        <w:rPr>
          <w:b/>
          <w:sz w:val="24"/>
        </w:rPr>
        <w:t>Art.</w:t>
      </w:r>
      <w:r>
        <w:rPr>
          <w:b/>
          <w:spacing w:val="-1"/>
          <w:sz w:val="24"/>
        </w:rPr>
        <w:t xml:space="preserve"> </w:t>
      </w:r>
      <w:r>
        <w:rPr>
          <w:b/>
          <w:sz w:val="24"/>
        </w:rPr>
        <w:t>24</w:t>
      </w:r>
      <w:r>
        <w:rPr>
          <w:b/>
          <w:spacing w:val="-1"/>
          <w:sz w:val="24"/>
        </w:rPr>
        <w:t xml:space="preserve"> </w:t>
      </w:r>
      <w:r>
        <w:rPr>
          <w:b/>
          <w:sz w:val="24"/>
        </w:rPr>
        <w:t>–</w:t>
      </w:r>
      <w:r>
        <w:rPr>
          <w:b/>
          <w:spacing w:val="-2"/>
          <w:sz w:val="24"/>
        </w:rPr>
        <w:t xml:space="preserve"> </w:t>
      </w:r>
      <w:r>
        <w:rPr>
          <w:b/>
          <w:sz w:val="24"/>
        </w:rPr>
        <w:t>Spiagge a</w:t>
      </w:r>
      <w:r>
        <w:rPr>
          <w:b/>
          <w:spacing w:val="-1"/>
          <w:sz w:val="24"/>
        </w:rPr>
        <w:t xml:space="preserve"> </w:t>
      </w:r>
      <w:r>
        <w:rPr>
          <w:b/>
          <w:sz w:val="24"/>
        </w:rPr>
        <w:t xml:space="preserve">libero </w:t>
      </w:r>
      <w:r>
        <w:rPr>
          <w:b/>
          <w:spacing w:val="-5"/>
          <w:sz w:val="24"/>
        </w:rPr>
        <w:t>uso</w:t>
      </w:r>
    </w:p>
    <w:p w14:paraId="017B74F8" w14:textId="77777777" w:rsidR="00083F90" w:rsidRDefault="00083F90">
      <w:pPr>
        <w:pStyle w:val="Corpotesto"/>
        <w:ind w:left="0"/>
        <w:jc w:val="left"/>
        <w:rPr>
          <w:b/>
        </w:rPr>
      </w:pPr>
    </w:p>
    <w:p w14:paraId="78430F0E" w14:textId="77777777" w:rsidR="00083F90" w:rsidRDefault="0095348A">
      <w:pPr>
        <w:pStyle w:val="Paragrafoelenco"/>
        <w:numPr>
          <w:ilvl w:val="0"/>
          <w:numId w:val="17"/>
        </w:numPr>
        <w:tabs>
          <w:tab w:val="left" w:pos="842"/>
        </w:tabs>
        <w:ind w:right="112" w:hanging="360"/>
        <w:rPr>
          <w:sz w:val="24"/>
        </w:rPr>
      </w:pPr>
      <w:r>
        <w:rPr>
          <w:sz w:val="24"/>
        </w:rPr>
        <w:t>Si intendono con tale termine tutti i tratti di arenile utilizzati liberamente dall’utenza e finalizzati</w:t>
      </w:r>
      <w:r>
        <w:rPr>
          <w:spacing w:val="-3"/>
          <w:sz w:val="24"/>
        </w:rPr>
        <w:t xml:space="preserve"> </w:t>
      </w:r>
      <w:r>
        <w:rPr>
          <w:sz w:val="24"/>
        </w:rPr>
        <w:t>al</w:t>
      </w:r>
      <w:r>
        <w:rPr>
          <w:spacing w:val="-1"/>
          <w:sz w:val="24"/>
        </w:rPr>
        <w:t xml:space="preserve"> </w:t>
      </w:r>
      <w:r>
        <w:rPr>
          <w:sz w:val="24"/>
        </w:rPr>
        <w:t>soddisfacimento</w:t>
      </w:r>
      <w:r>
        <w:rPr>
          <w:spacing w:val="-3"/>
          <w:sz w:val="24"/>
        </w:rPr>
        <w:t xml:space="preserve"> </w:t>
      </w:r>
      <w:r>
        <w:rPr>
          <w:sz w:val="24"/>
        </w:rPr>
        <w:t>delle</w:t>
      </w:r>
      <w:r>
        <w:rPr>
          <w:spacing w:val="-4"/>
          <w:sz w:val="24"/>
        </w:rPr>
        <w:t xml:space="preserve"> </w:t>
      </w:r>
      <w:r>
        <w:rPr>
          <w:sz w:val="24"/>
        </w:rPr>
        <w:t>esigenze</w:t>
      </w:r>
      <w:r>
        <w:rPr>
          <w:spacing w:val="-2"/>
          <w:sz w:val="24"/>
        </w:rPr>
        <w:t xml:space="preserve"> </w:t>
      </w:r>
      <w:r>
        <w:rPr>
          <w:sz w:val="24"/>
        </w:rPr>
        <w:t>del</w:t>
      </w:r>
      <w:r>
        <w:rPr>
          <w:spacing w:val="-3"/>
          <w:sz w:val="24"/>
        </w:rPr>
        <w:t xml:space="preserve"> </w:t>
      </w:r>
      <w:r>
        <w:rPr>
          <w:sz w:val="24"/>
        </w:rPr>
        <w:t>turismo</w:t>
      </w:r>
      <w:r>
        <w:rPr>
          <w:spacing w:val="-3"/>
          <w:sz w:val="24"/>
        </w:rPr>
        <w:t xml:space="preserve"> </w:t>
      </w:r>
      <w:r>
        <w:rPr>
          <w:sz w:val="24"/>
        </w:rPr>
        <w:t>balneare</w:t>
      </w:r>
      <w:r>
        <w:rPr>
          <w:spacing w:val="-4"/>
          <w:sz w:val="24"/>
        </w:rPr>
        <w:t xml:space="preserve"> </w:t>
      </w:r>
      <w:r>
        <w:rPr>
          <w:sz w:val="24"/>
        </w:rPr>
        <w:t>e</w:t>
      </w:r>
      <w:r>
        <w:rPr>
          <w:spacing w:val="-1"/>
          <w:sz w:val="24"/>
        </w:rPr>
        <w:t xml:space="preserve"> </w:t>
      </w:r>
      <w:r>
        <w:rPr>
          <w:sz w:val="24"/>
        </w:rPr>
        <w:t>ricreativo,</w:t>
      </w:r>
      <w:r>
        <w:rPr>
          <w:spacing w:val="-3"/>
          <w:sz w:val="24"/>
        </w:rPr>
        <w:t xml:space="preserve"> </w:t>
      </w:r>
      <w:r>
        <w:rPr>
          <w:sz w:val="24"/>
        </w:rPr>
        <w:t>non</w:t>
      </w:r>
      <w:r>
        <w:rPr>
          <w:spacing w:val="-3"/>
          <w:sz w:val="24"/>
        </w:rPr>
        <w:t xml:space="preserve"> </w:t>
      </w:r>
      <w:r>
        <w:rPr>
          <w:sz w:val="24"/>
        </w:rPr>
        <w:t>soggette</w:t>
      </w:r>
      <w:r>
        <w:rPr>
          <w:spacing w:val="-2"/>
          <w:sz w:val="24"/>
        </w:rPr>
        <w:t xml:space="preserve"> </w:t>
      </w:r>
      <w:r>
        <w:rPr>
          <w:sz w:val="24"/>
        </w:rPr>
        <w:t>a concessioni demaniali marittime. In tali aree il Comune provvede alla pulizia dell’arenile, alla posa in opera di adeguati cestini per i rifiuti e della cartellonistica con evidenziate le condizioni di sicurezza e accessibilità.</w:t>
      </w:r>
    </w:p>
    <w:p w14:paraId="3FA5786F" w14:textId="77777777" w:rsidR="00083F90" w:rsidRDefault="0095348A">
      <w:pPr>
        <w:pStyle w:val="Paragrafoelenco"/>
        <w:numPr>
          <w:ilvl w:val="0"/>
          <w:numId w:val="17"/>
        </w:numPr>
        <w:tabs>
          <w:tab w:val="left" w:pos="842"/>
        </w:tabs>
        <w:ind w:right="113" w:hanging="360"/>
        <w:rPr>
          <w:sz w:val="24"/>
        </w:rPr>
      </w:pPr>
      <w:r>
        <w:rPr>
          <w:sz w:val="24"/>
        </w:rPr>
        <w:t xml:space="preserve">In tali aree non è fornito il servizio di salvamento e di controllo della balneazione e pertanto tali attività rimangono a rischio e pericolo del soggetto che le esercita come segnalato dalla </w:t>
      </w:r>
      <w:r>
        <w:rPr>
          <w:sz w:val="24"/>
        </w:rPr>
        <w:lastRenderedPageBreak/>
        <w:t>apposita cartellonistica.</w:t>
      </w:r>
    </w:p>
    <w:p w14:paraId="4A0A125D" w14:textId="77777777" w:rsidR="00083F90" w:rsidRDefault="0095348A">
      <w:pPr>
        <w:pStyle w:val="Paragrafoelenco"/>
        <w:numPr>
          <w:ilvl w:val="0"/>
          <w:numId w:val="17"/>
        </w:numPr>
        <w:tabs>
          <w:tab w:val="left" w:pos="842"/>
        </w:tabs>
        <w:ind w:right="112" w:hanging="360"/>
        <w:rPr>
          <w:sz w:val="24"/>
        </w:rPr>
      </w:pPr>
      <w:r>
        <w:rPr>
          <w:sz w:val="24"/>
        </w:rPr>
        <w:t>L’Amministrazione Comunale provvederà, sia in proprio che attraverso società partecipate, aziende, o soggetti privati incaricati del servizio, ad apporre cartelli con l'indicazione “SPIAGGIA A LIBERO USO” riportanti le principali prescrizioni del presente</w:t>
      </w:r>
      <w:r>
        <w:rPr>
          <w:spacing w:val="40"/>
          <w:sz w:val="24"/>
        </w:rPr>
        <w:t xml:space="preserve"> </w:t>
      </w:r>
      <w:r>
        <w:rPr>
          <w:sz w:val="24"/>
        </w:rPr>
        <w:t>Regolamento e i divieti sia nella spiaggia stessa che nei varchi pubblici di accesso</w:t>
      </w:r>
      <w:r>
        <w:rPr>
          <w:spacing w:val="40"/>
          <w:sz w:val="24"/>
        </w:rPr>
        <w:t xml:space="preserve"> </w:t>
      </w:r>
      <w:r>
        <w:rPr>
          <w:spacing w:val="-2"/>
          <w:sz w:val="24"/>
        </w:rPr>
        <w:t>all’arenile.</w:t>
      </w:r>
    </w:p>
    <w:p w14:paraId="7F6F6408" w14:textId="77777777" w:rsidR="00083F90" w:rsidRDefault="0095348A">
      <w:pPr>
        <w:pStyle w:val="Paragrafoelenco"/>
        <w:numPr>
          <w:ilvl w:val="0"/>
          <w:numId w:val="17"/>
        </w:numPr>
        <w:tabs>
          <w:tab w:val="left" w:pos="842"/>
        </w:tabs>
        <w:spacing w:before="1"/>
        <w:ind w:right="113" w:hanging="360"/>
        <w:rPr>
          <w:sz w:val="24"/>
        </w:rPr>
      </w:pPr>
      <w:r>
        <w:rPr>
          <w:sz w:val="24"/>
        </w:rPr>
        <w:t xml:space="preserve">L’Amministrazione Comunale provvederà, sia in proprio che attraverso società partecipate, aziende, o soggetti privati, a garantire la visibilità e l’accessibilità al mare alle persone portatrici di handicap ai sensi della legge 13/89 e D.M. 236/89 e </w:t>
      </w:r>
      <w:proofErr w:type="spellStart"/>
      <w:r>
        <w:rPr>
          <w:sz w:val="24"/>
        </w:rPr>
        <w:t>s.m.i.</w:t>
      </w:r>
      <w:proofErr w:type="spellEnd"/>
      <w:r>
        <w:rPr>
          <w:sz w:val="24"/>
        </w:rPr>
        <w:t>;</w:t>
      </w:r>
    </w:p>
    <w:p w14:paraId="6F5D7679" w14:textId="77777777" w:rsidR="00083F90" w:rsidRDefault="0095348A">
      <w:pPr>
        <w:pStyle w:val="Paragrafoelenco"/>
        <w:numPr>
          <w:ilvl w:val="0"/>
          <w:numId w:val="17"/>
        </w:numPr>
        <w:tabs>
          <w:tab w:val="left" w:pos="842"/>
        </w:tabs>
        <w:ind w:right="113" w:hanging="360"/>
        <w:rPr>
          <w:sz w:val="24"/>
        </w:rPr>
      </w:pPr>
      <w:r>
        <w:rPr>
          <w:sz w:val="24"/>
        </w:rPr>
        <w:t xml:space="preserve">I frequentatori delle spiagge a libero uso potranno posizionare liberamente la propria attrezzatura balneare (ombrelloni, sdraio, </w:t>
      </w:r>
      <w:r w:rsidR="00921C73">
        <w:rPr>
          <w:sz w:val="24"/>
        </w:rPr>
        <w:t>ed oggetti vari</w:t>
      </w:r>
      <w:r>
        <w:rPr>
          <w:sz w:val="24"/>
        </w:rPr>
        <w:t>), che dovrà essere obbligatoriamente rimossa da parte dell’utente, al momento dell'abbandono della spiaggia, al fine di evitarne utilizzazioni improprie.</w:t>
      </w:r>
    </w:p>
    <w:p w14:paraId="6F96EBA0" w14:textId="432F4DFA" w:rsidR="00083F90" w:rsidRPr="00F63E4A" w:rsidRDefault="00DA1E51">
      <w:pPr>
        <w:pStyle w:val="Paragrafoelenco"/>
        <w:numPr>
          <w:ilvl w:val="0"/>
          <w:numId w:val="17"/>
        </w:numPr>
        <w:tabs>
          <w:tab w:val="left" w:pos="842"/>
        </w:tabs>
        <w:ind w:right="110" w:hanging="360"/>
        <w:rPr>
          <w:strike/>
          <w:sz w:val="24"/>
        </w:rPr>
      </w:pPr>
      <w:r w:rsidRPr="00F63E4A">
        <w:rPr>
          <w:sz w:val="24"/>
        </w:rPr>
        <w:t>Qualsiasi tipo di</w:t>
      </w:r>
      <w:r w:rsidR="00CA00A3" w:rsidRPr="00F63E4A">
        <w:rPr>
          <w:sz w:val="24"/>
        </w:rPr>
        <w:t xml:space="preserve"> attrezzature non potr</w:t>
      </w:r>
      <w:r w:rsidRPr="00F63E4A">
        <w:rPr>
          <w:sz w:val="24"/>
        </w:rPr>
        <w:t>anno</w:t>
      </w:r>
      <w:r w:rsidR="00CA00A3" w:rsidRPr="00F63E4A">
        <w:rPr>
          <w:sz w:val="24"/>
        </w:rPr>
        <w:t xml:space="preserve"> essere posizionat</w:t>
      </w:r>
      <w:r w:rsidRPr="00F63E4A">
        <w:rPr>
          <w:sz w:val="24"/>
        </w:rPr>
        <w:t>e</w:t>
      </w:r>
      <w:r w:rsidR="00CA00A3" w:rsidRPr="00F63E4A">
        <w:rPr>
          <w:sz w:val="24"/>
        </w:rPr>
        <w:t xml:space="preserve"> prima delle ore 08:00 e mantenut</w:t>
      </w:r>
      <w:r w:rsidRPr="00F63E4A">
        <w:rPr>
          <w:sz w:val="24"/>
        </w:rPr>
        <w:t>i</w:t>
      </w:r>
      <w:r w:rsidR="00CA00A3" w:rsidRPr="00F63E4A">
        <w:rPr>
          <w:sz w:val="24"/>
        </w:rPr>
        <w:t xml:space="preserve"> oltre le ore 20:00. L’</w:t>
      </w:r>
      <w:r w:rsidR="0095348A" w:rsidRPr="00F63E4A">
        <w:rPr>
          <w:sz w:val="24"/>
        </w:rPr>
        <w:t xml:space="preserve">attrezzatura </w:t>
      </w:r>
      <w:r w:rsidRPr="00F63E4A">
        <w:rPr>
          <w:sz w:val="24"/>
        </w:rPr>
        <w:t>(ombrelloni, sdraio, sedie asciugamani ecc..) valutata l’effettiva assenza dell’utenza</w:t>
      </w:r>
      <w:r w:rsidR="0095348A" w:rsidRPr="00F63E4A">
        <w:rPr>
          <w:sz w:val="24"/>
        </w:rPr>
        <w:t xml:space="preserve"> </w:t>
      </w:r>
      <w:r w:rsidRPr="00F63E4A">
        <w:rPr>
          <w:sz w:val="24"/>
        </w:rPr>
        <w:t xml:space="preserve">verrà rimossa e considerata cosa abbandonata, oltre essere sanzionata ai sensi dell’art. 7 bis comma 1 del TUEL (sanzione amministrativa). </w:t>
      </w:r>
    </w:p>
    <w:p w14:paraId="68F5FD1B" w14:textId="4F7FD9AE" w:rsidR="00DA1E51" w:rsidRPr="00F63E4A" w:rsidRDefault="00DA1E51" w:rsidP="00DA1E51">
      <w:pPr>
        <w:pStyle w:val="Paragrafoelenco"/>
        <w:numPr>
          <w:ilvl w:val="0"/>
          <w:numId w:val="17"/>
        </w:numPr>
        <w:tabs>
          <w:tab w:val="left" w:pos="842"/>
        </w:tabs>
        <w:ind w:right="110"/>
        <w:rPr>
          <w:strike/>
          <w:sz w:val="24"/>
        </w:rPr>
      </w:pPr>
      <w:r w:rsidRPr="00F63E4A">
        <w:rPr>
          <w:sz w:val="24"/>
        </w:rPr>
        <w:t>Qualsiasi oggetto</w:t>
      </w:r>
      <w:r w:rsidR="00D16B61" w:rsidRPr="00F63E4A">
        <w:rPr>
          <w:sz w:val="24"/>
        </w:rPr>
        <w:t>, compresi i natanti</w:t>
      </w:r>
      <w:r w:rsidRPr="00F63E4A">
        <w:rPr>
          <w:sz w:val="24"/>
        </w:rPr>
        <w:t xml:space="preserve"> lasciato incustodito e ritenuto abbandonato verrà rimosso</w:t>
      </w:r>
      <w:r w:rsidR="00D16B61" w:rsidRPr="00F63E4A">
        <w:rPr>
          <w:sz w:val="24"/>
        </w:rPr>
        <w:t>.</w:t>
      </w:r>
    </w:p>
    <w:p w14:paraId="0BDA5A15" w14:textId="77777777" w:rsidR="00083F90" w:rsidRDefault="0095348A">
      <w:pPr>
        <w:pStyle w:val="Paragrafoelenco"/>
        <w:numPr>
          <w:ilvl w:val="0"/>
          <w:numId w:val="17"/>
        </w:numPr>
        <w:tabs>
          <w:tab w:val="left" w:pos="842"/>
        </w:tabs>
        <w:ind w:right="112" w:hanging="360"/>
        <w:rPr>
          <w:sz w:val="24"/>
        </w:rPr>
      </w:pPr>
      <w:r>
        <w:rPr>
          <w:sz w:val="24"/>
        </w:rPr>
        <w:t>L’Amministrazione Comunale provvederà, sia in proprio che attraverso società partecipate, aziende, o soggetti privati incaricati del servizio, alla raccolta e allo smaltimento dei rifiuti</w:t>
      </w:r>
      <w:r>
        <w:rPr>
          <w:spacing w:val="40"/>
          <w:sz w:val="24"/>
        </w:rPr>
        <w:t xml:space="preserve"> </w:t>
      </w:r>
      <w:r>
        <w:rPr>
          <w:sz w:val="24"/>
        </w:rPr>
        <w:t>in forma differenziata, nonché alla pulizia degli appositi contenitori, almeno una volta al giorno, attraverso modalità conformi alla normativa vigente.</w:t>
      </w:r>
    </w:p>
    <w:p w14:paraId="70A6B69A" w14:textId="77777777" w:rsidR="00083F90" w:rsidRDefault="00083F90">
      <w:pPr>
        <w:pStyle w:val="Corpotesto"/>
        <w:spacing w:before="10"/>
        <w:ind w:left="0"/>
        <w:jc w:val="left"/>
        <w:rPr>
          <w:sz w:val="21"/>
        </w:rPr>
      </w:pPr>
    </w:p>
    <w:p w14:paraId="46B82629" w14:textId="77777777" w:rsidR="00083F90" w:rsidRDefault="0095348A">
      <w:pPr>
        <w:ind w:left="132"/>
        <w:rPr>
          <w:b/>
          <w:sz w:val="24"/>
        </w:rPr>
      </w:pPr>
      <w:r>
        <w:rPr>
          <w:b/>
          <w:sz w:val="24"/>
        </w:rPr>
        <w:t>Art.</w:t>
      </w:r>
      <w:r>
        <w:rPr>
          <w:b/>
          <w:spacing w:val="-1"/>
          <w:sz w:val="24"/>
        </w:rPr>
        <w:t xml:space="preserve"> </w:t>
      </w:r>
      <w:r>
        <w:rPr>
          <w:b/>
          <w:sz w:val="24"/>
        </w:rPr>
        <w:t>25</w:t>
      </w:r>
      <w:r>
        <w:rPr>
          <w:b/>
          <w:spacing w:val="-2"/>
          <w:sz w:val="24"/>
        </w:rPr>
        <w:t xml:space="preserve"> </w:t>
      </w:r>
      <w:r>
        <w:rPr>
          <w:b/>
          <w:sz w:val="24"/>
        </w:rPr>
        <w:t>–</w:t>
      </w:r>
      <w:r>
        <w:rPr>
          <w:b/>
          <w:spacing w:val="-1"/>
          <w:sz w:val="24"/>
        </w:rPr>
        <w:t xml:space="preserve"> </w:t>
      </w:r>
      <w:r>
        <w:rPr>
          <w:b/>
          <w:sz w:val="24"/>
        </w:rPr>
        <w:t>Spiagge</w:t>
      </w:r>
      <w:r>
        <w:rPr>
          <w:b/>
          <w:spacing w:val="-1"/>
          <w:sz w:val="24"/>
        </w:rPr>
        <w:t xml:space="preserve"> </w:t>
      </w:r>
      <w:r>
        <w:rPr>
          <w:b/>
          <w:sz w:val="24"/>
        </w:rPr>
        <w:t>libere</w:t>
      </w:r>
      <w:r>
        <w:rPr>
          <w:b/>
          <w:spacing w:val="1"/>
          <w:sz w:val="24"/>
        </w:rPr>
        <w:t xml:space="preserve"> </w:t>
      </w:r>
      <w:r>
        <w:rPr>
          <w:b/>
          <w:spacing w:val="-2"/>
          <w:sz w:val="24"/>
        </w:rPr>
        <w:t>attrezzate</w:t>
      </w:r>
    </w:p>
    <w:p w14:paraId="219CC23F" w14:textId="77777777" w:rsidR="00083F90" w:rsidRDefault="00083F90">
      <w:pPr>
        <w:pStyle w:val="Corpotesto"/>
        <w:ind w:left="0"/>
        <w:jc w:val="left"/>
        <w:rPr>
          <w:b/>
        </w:rPr>
      </w:pPr>
    </w:p>
    <w:p w14:paraId="15D4AC14" w14:textId="77777777" w:rsidR="00083F90" w:rsidRDefault="0095348A">
      <w:pPr>
        <w:pStyle w:val="Paragrafoelenco"/>
        <w:numPr>
          <w:ilvl w:val="0"/>
          <w:numId w:val="16"/>
        </w:numPr>
        <w:tabs>
          <w:tab w:val="left" w:pos="842"/>
        </w:tabs>
        <w:ind w:right="115" w:hanging="360"/>
        <w:rPr>
          <w:sz w:val="24"/>
        </w:rPr>
      </w:pPr>
      <w:r>
        <w:rPr>
          <w:sz w:val="24"/>
        </w:rPr>
        <w:t>Si intende con tale termine ogni area demaniale marittima in concessione a ente pubblico</w:t>
      </w:r>
      <w:r>
        <w:rPr>
          <w:spacing w:val="40"/>
          <w:sz w:val="24"/>
        </w:rPr>
        <w:t xml:space="preserve"> </w:t>
      </w:r>
      <w:r>
        <w:rPr>
          <w:sz w:val="24"/>
        </w:rPr>
        <w:t>che eroga servizi legati alla balneazione.</w:t>
      </w:r>
    </w:p>
    <w:p w14:paraId="1ADA2FCB" w14:textId="77777777" w:rsidR="00083F90" w:rsidRDefault="0095348A">
      <w:pPr>
        <w:pStyle w:val="Paragrafoelenco"/>
        <w:numPr>
          <w:ilvl w:val="0"/>
          <w:numId w:val="16"/>
        </w:numPr>
        <w:tabs>
          <w:tab w:val="left" w:pos="842"/>
        </w:tabs>
        <w:ind w:right="110" w:hanging="360"/>
        <w:rPr>
          <w:sz w:val="24"/>
        </w:rPr>
      </w:pPr>
      <w:r>
        <w:rPr>
          <w:sz w:val="24"/>
        </w:rPr>
        <w:t>Le delimitazioni che si sviluppano lungo tre lati, escluso quello fronte mare, le quali sul lato verso terra devono essere realizzate con strutture che si inseriscono nel contesto paesistico circostante e che consentano la libera visuale verso il mare mentre quelle perpendicolari alla battigia devono essere interrotte prima dei 5 metri, ridotti a ml. 3 per spiagge soggette a fenomeni di erosione e destinati esclusivamente al libero transito con il divieto di permanenza esclusi i mezzi nautici di soccorso, devono essere poste ai limiti della concessione e realizzate con semplici strutture “a giorno”, in legno e corda, che non precludano le visuali lungo la spiaggia.</w:t>
      </w:r>
    </w:p>
    <w:p w14:paraId="3F683EE3" w14:textId="77777777" w:rsidR="00083F90" w:rsidRDefault="0095348A">
      <w:pPr>
        <w:pStyle w:val="Paragrafoelenco"/>
        <w:numPr>
          <w:ilvl w:val="0"/>
          <w:numId w:val="16"/>
        </w:numPr>
        <w:tabs>
          <w:tab w:val="left" w:pos="842"/>
        </w:tabs>
        <w:spacing w:before="1"/>
        <w:ind w:right="113" w:hanging="360"/>
        <w:rPr>
          <w:sz w:val="24"/>
        </w:rPr>
      </w:pPr>
      <w:r>
        <w:rPr>
          <w:sz w:val="24"/>
        </w:rPr>
        <w:t xml:space="preserve">Le condizioni di accesso libero e gratuito, i servizi gratuiti e quelli a pagamento devono essere chiaramente indicati attraverso un apposito cartello ben visibile all’ingresso della </w:t>
      </w:r>
      <w:r>
        <w:rPr>
          <w:spacing w:val="-2"/>
          <w:sz w:val="24"/>
        </w:rPr>
        <w:t>concessione.</w:t>
      </w:r>
    </w:p>
    <w:p w14:paraId="1D415086" w14:textId="77777777" w:rsidR="00083F90" w:rsidRDefault="0095348A">
      <w:pPr>
        <w:pStyle w:val="Paragrafoelenco"/>
        <w:numPr>
          <w:ilvl w:val="0"/>
          <w:numId w:val="16"/>
        </w:numPr>
        <w:tabs>
          <w:tab w:val="left" w:pos="842"/>
        </w:tabs>
        <w:spacing w:before="76"/>
        <w:ind w:right="108" w:hanging="360"/>
        <w:rPr>
          <w:sz w:val="24"/>
        </w:rPr>
      </w:pPr>
      <w:r>
        <w:rPr>
          <w:sz w:val="24"/>
        </w:rPr>
        <w:t>Dovrà</w:t>
      </w:r>
      <w:r>
        <w:rPr>
          <w:spacing w:val="-2"/>
          <w:sz w:val="24"/>
        </w:rPr>
        <w:t xml:space="preserve"> </w:t>
      </w:r>
      <w:r>
        <w:rPr>
          <w:sz w:val="24"/>
        </w:rPr>
        <w:t>essere</w:t>
      </w:r>
      <w:r>
        <w:rPr>
          <w:spacing w:val="-2"/>
          <w:sz w:val="24"/>
        </w:rPr>
        <w:t xml:space="preserve"> </w:t>
      </w:r>
      <w:r>
        <w:rPr>
          <w:sz w:val="24"/>
        </w:rPr>
        <w:t>garantita</w:t>
      </w:r>
      <w:r>
        <w:rPr>
          <w:spacing w:val="-3"/>
          <w:sz w:val="24"/>
        </w:rPr>
        <w:t xml:space="preserve"> </w:t>
      </w:r>
      <w:r>
        <w:rPr>
          <w:sz w:val="24"/>
        </w:rPr>
        <w:t>la</w:t>
      </w:r>
      <w:r>
        <w:rPr>
          <w:spacing w:val="-2"/>
          <w:sz w:val="24"/>
        </w:rPr>
        <w:t xml:space="preserve"> </w:t>
      </w:r>
      <w:r>
        <w:rPr>
          <w:sz w:val="24"/>
        </w:rPr>
        <w:t>visibilità</w:t>
      </w:r>
      <w:r>
        <w:rPr>
          <w:spacing w:val="-4"/>
          <w:sz w:val="24"/>
        </w:rPr>
        <w:t xml:space="preserve"> </w:t>
      </w:r>
      <w:r>
        <w:rPr>
          <w:sz w:val="24"/>
        </w:rPr>
        <w:t>e</w:t>
      </w:r>
      <w:r>
        <w:rPr>
          <w:spacing w:val="-4"/>
          <w:sz w:val="24"/>
        </w:rPr>
        <w:t xml:space="preserve"> </w:t>
      </w:r>
      <w:r>
        <w:rPr>
          <w:sz w:val="24"/>
        </w:rPr>
        <w:t>l’accessibilità</w:t>
      </w:r>
      <w:r>
        <w:rPr>
          <w:spacing w:val="-4"/>
          <w:sz w:val="24"/>
        </w:rPr>
        <w:t xml:space="preserve"> </w:t>
      </w:r>
      <w:r>
        <w:rPr>
          <w:sz w:val="24"/>
        </w:rPr>
        <w:t>al mare</w:t>
      </w:r>
      <w:r>
        <w:rPr>
          <w:spacing w:val="-2"/>
          <w:sz w:val="24"/>
        </w:rPr>
        <w:t xml:space="preserve"> </w:t>
      </w:r>
      <w:r>
        <w:rPr>
          <w:sz w:val="24"/>
        </w:rPr>
        <w:t>alle</w:t>
      </w:r>
      <w:r>
        <w:rPr>
          <w:spacing w:val="-4"/>
          <w:sz w:val="24"/>
        </w:rPr>
        <w:t xml:space="preserve"> </w:t>
      </w:r>
      <w:r>
        <w:rPr>
          <w:sz w:val="24"/>
        </w:rPr>
        <w:t>persone</w:t>
      </w:r>
      <w:r>
        <w:rPr>
          <w:spacing w:val="-4"/>
          <w:sz w:val="24"/>
        </w:rPr>
        <w:t xml:space="preserve"> </w:t>
      </w:r>
      <w:r>
        <w:rPr>
          <w:sz w:val="24"/>
        </w:rPr>
        <w:t>portatrici</w:t>
      </w:r>
      <w:r>
        <w:rPr>
          <w:spacing w:val="-3"/>
          <w:sz w:val="24"/>
        </w:rPr>
        <w:t xml:space="preserve"> </w:t>
      </w:r>
      <w:r>
        <w:rPr>
          <w:sz w:val="24"/>
        </w:rPr>
        <w:t>di</w:t>
      </w:r>
      <w:r>
        <w:rPr>
          <w:spacing w:val="-1"/>
          <w:sz w:val="24"/>
        </w:rPr>
        <w:t xml:space="preserve"> </w:t>
      </w:r>
      <w:r>
        <w:rPr>
          <w:sz w:val="24"/>
        </w:rPr>
        <w:t xml:space="preserve">handicap ai sensi della legge 13/89 e D.M. 236/89 e </w:t>
      </w:r>
      <w:proofErr w:type="spellStart"/>
      <w:r>
        <w:rPr>
          <w:sz w:val="24"/>
        </w:rPr>
        <w:t>s.m.i.</w:t>
      </w:r>
      <w:proofErr w:type="spellEnd"/>
      <w:r>
        <w:rPr>
          <w:sz w:val="24"/>
        </w:rPr>
        <w:t xml:space="preserve">. Il titolare potrà installare una pedana sull’arenile in modo da garantire la visibilità e l’accessibilità al mare alle persone portatrici di handicap ai sensi della legge 13/89 e D.M. 236/89 e </w:t>
      </w:r>
      <w:proofErr w:type="spellStart"/>
      <w:r>
        <w:rPr>
          <w:sz w:val="24"/>
        </w:rPr>
        <w:t>s.m.i.</w:t>
      </w:r>
      <w:proofErr w:type="spellEnd"/>
      <w:r>
        <w:rPr>
          <w:sz w:val="24"/>
        </w:rPr>
        <w:t>. che potrà essere posizionata, previa richiesta di autorizzazione ai sensi dell’art. 24 del C. di N., in adiacenza alle aree in Concessione ed avere una larghezza massima pari a mt. 1,50.</w:t>
      </w:r>
    </w:p>
    <w:p w14:paraId="6DBAF826" w14:textId="77777777" w:rsidR="00083F90" w:rsidRDefault="0095348A">
      <w:pPr>
        <w:pStyle w:val="Paragrafoelenco"/>
        <w:numPr>
          <w:ilvl w:val="0"/>
          <w:numId w:val="16"/>
        </w:numPr>
        <w:tabs>
          <w:tab w:val="left" w:pos="842"/>
        </w:tabs>
        <w:spacing w:before="1"/>
        <w:ind w:right="111" w:hanging="360"/>
        <w:rPr>
          <w:sz w:val="24"/>
        </w:rPr>
      </w:pPr>
      <w:r>
        <w:rPr>
          <w:sz w:val="24"/>
        </w:rPr>
        <w:t>Devono essere favorite le migliori e più ampie condizione di accesso evitando percorsi obbligati che</w:t>
      </w:r>
      <w:r>
        <w:rPr>
          <w:spacing w:val="-1"/>
          <w:sz w:val="24"/>
        </w:rPr>
        <w:t xml:space="preserve"> </w:t>
      </w:r>
      <w:r>
        <w:rPr>
          <w:sz w:val="24"/>
        </w:rPr>
        <w:t>prefigurino controlli del gestore sull’utente o per</w:t>
      </w:r>
      <w:r>
        <w:rPr>
          <w:spacing w:val="-1"/>
          <w:sz w:val="24"/>
        </w:rPr>
        <w:t xml:space="preserve"> </w:t>
      </w:r>
      <w:r>
        <w:rPr>
          <w:sz w:val="24"/>
        </w:rPr>
        <w:t>cui l’utente si senta in dovere di richiedere un servizio a pagamento.</w:t>
      </w:r>
    </w:p>
    <w:p w14:paraId="38CEB0FB" w14:textId="77777777" w:rsidR="00083F90" w:rsidRDefault="0095348A">
      <w:pPr>
        <w:pStyle w:val="Paragrafoelenco"/>
        <w:numPr>
          <w:ilvl w:val="0"/>
          <w:numId w:val="16"/>
        </w:numPr>
        <w:tabs>
          <w:tab w:val="left" w:pos="842"/>
        </w:tabs>
        <w:ind w:right="112" w:hanging="360"/>
        <w:rPr>
          <w:sz w:val="24"/>
        </w:rPr>
      </w:pPr>
      <w:r>
        <w:rPr>
          <w:sz w:val="24"/>
        </w:rPr>
        <w:t>La superficie occupata dai volumi di servizio, di qualunque natura (spogliatoi comuni, servizi di docce al chiuso, ripostigli ecc.....), non può superare i 30 mq dell’area in concessione.</w:t>
      </w:r>
      <w:r>
        <w:rPr>
          <w:spacing w:val="-1"/>
          <w:sz w:val="24"/>
        </w:rPr>
        <w:t xml:space="preserve"> </w:t>
      </w:r>
      <w:r>
        <w:rPr>
          <w:sz w:val="24"/>
        </w:rPr>
        <w:t>Tale</w:t>
      </w:r>
      <w:r>
        <w:rPr>
          <w:spacing w:val="-1"/>
          <w:sz w:val="24"/>
        </w:rPr>
        <w:t xml:space="preserve"> </w:t>
      </w:r>
      <w:r>
        <w:rPr>
          <w:sz w:val="24"/>
        </w:rPr>
        <w:t>limite</w:t>
      </w:r>
      <w:r>
        <w:rPr>
          <w:spacing w:val="-2"/>
          <w:sz w:val="24"/>
        </w:rPr>
        <w:t xml:space="preserve"> </w:t>
      </w:r>
      <w:r>
        <w:rPr>
          <w:sz w:val="24"/>
        </w:rPr>
        <w:t>può</w:t>
      </w:r>
      <w:r>
        <w:rPr>
          <w:spacing w:val="-1"/>
          <w:sz w:val="24"/>
        </w:rPr>
        <w:t xml:space="preserve"> </w:t>
      </w:r>
      <w:r>
        <w:rPr>
          <w:sz w:val="24"/>
        </w:rPr>
        <w:t>essere</w:t>
      </w:r>
      <w:r>
        <w:rPr>
          <w:spacing w:val="-1"/>
          <w:sz w:val="24"/>
        </w:rPr>
        <w:t xml:space="preserve"> </w:t>
      </w:r>
      <w:r>
        <w:rPr>
          <w:sz w:val="24"/>
        </w:rPr>
        <w:t>derogato</w:t>
      </w:r>
      <w:r>
        <w:rPr>
          <w:spacing w:val="-1"/>
          <w:sz w:val="24"/>
        </w:rPr>
        <w:t xml:space="preserve"> </w:t>
      </w:r>
      <w:r>
        <w:rPr>
          <w:sz w:val="24"/>
        </w:rPr>
        <w:t>in</w:t>
      </w:r>
      <w:r>
        <w:rPr>
          <w:spacing w:val="-1"/>
          <w:sz w:val="24"/>
        </w:rPr>
        <w:t xml:space="preserve"> </w:t>
      </w:r>
      <w:r>
        <w:rPr>
          <w:sz w:val="24"/>
        </w:rPr>
        <w:t>caso</w:t>
      </w:r>
      <w:r>
        <w:rPr>
          <w:spacing w:val="-1"/>
          <w:sz w:val="24"/>
        </w:rPr>
        <w:t xml:space="preserve"> </w:t>
      </w:r>
      <w:r>
        <w:rPr>
          <w:sz w:val="24"/>
        </w:rPr>
        <w:t>di</w:t>
      </w:r>
      <w:r>
        <w:rPr>
          <w:spacing w:val="-1"/>
          <w:sz w:val="24"/>
        </w:rPr>
        <w:t xml:space="preserve"> </w:t>
      </w:r>
      <w:r>
        <w:rPr>
          <w:sz w:val="24"/>
        </w:rPr>
        <w:t>particolari</w:t>
      </w:r>
      <w:r>
        <w:rPr>
          <w:spacing w:val="-1"/>
          <w:sz w:val="24"/>
        </w:rPr>
        <w:t xml:space="preserve"> </w:t>
      </w:r>
      <w:r>
        <w:rPr>
          <w:sz w:val="24"/>
        </w:rPr>
        <w:t>dimensioni</w:t>
      </w:r>
      <w:r>
        <w:rPr>
          <w:spacing w:val="-1"/>
          <w:sz w:val="24"/>
        </w:rPr>
        <w:t xml:space="preserve"> </w:t>
      </w:r>
      <w:r>
        <w:rPr>
          <w:sz w:val="24"/>
        </w:rPr>
        <w:t>della</w:t>
      </w:r>
      <w:r>
        <w:rPr>
          <w:spacing w:val="-1"/>
          <w:sz w:val="24"/>
        </w:rPr>
        <w:t xml:space="preserve"> </w:t>
      </w:r>
      <w:r>
        <w:rPr>
          <w:sz w:val="24"/>
        </w:rPr>
        <w:t>spiaggia;</w:t>
      </w:r>
    </w:p>
    <w:p w14:paraId="6C686BAA" w14:textId="77777777" w:rsidR="00083F90" w:rsidRDefault="0095348A">
      <w:pPr>
        <w:pStyle w:val="Paragrafoelenco"/>
        <w:numPr>
          <w:ilvl w:val="0"/>
          <w:numId w:val="16"/>
        </w:numPr>
        <w:tabs>
          <w:tab w:val="left" w:pos="842"/>
        </w:tabs>
        <w:ind w:right="113" w:hanging="360"/>
        <w:rPr>
          <w:sz w:val="24"/>
        </w:rPr>
      </w:pPr>
      <w:r>
        <w:rPr>
          <w:sz w:val="24"/>
        </w:rPr>
        <w:t xml:space="preserve">L’istallazione di manufatti precari e temporanei collocati all’interno delle aree date in </w:t>
      </w:r>
      <w:r>
        <w:rPr>
          <w:sz w:val="24"/>
        </w:rPr>
        <w:lastRenderedPageBreak/>
        <w:t>concessione potrà avvenire secondo le previsioni, le modalità, le caratteristiche e le dimensioni contenute negli atti di pianificazione urbanistica.</w:t>
      </w:r>
    </w:p>
    <w:p w14:paraId="7CF75AD4" w14:textId="77777777" w:rsidR="00083F90" w:rsidRDefault="0095348A">
      <w:pPr>
        <w:pStyle w:val="Paragrafoelenco"/>
        <w:numPr>
          <w:ilvl w:val="0"/>
          <w:numId w:val="16"/>
        </w:numPr>
        <w:tabs>
          <w:tab w:val="left" w:pos="842"/>
        </w:tabs>
        <w:spacing w:before="1"/>
        <w:ind w:right="114" w:hanging="360"/>
        <w:rPr>
          <w:sz w:val="24"/>
        </w:rPr>
      </w:pPr>
      <w:r>
        <w:rPr>
          <w:sz w:val="24"/>
        </w:rPr>
        <w:t>In assenza delle previsioni, di cui al precedente comma, è consentita la posa in opera di postazioni stagionali per il rimessaggio delle attrezzature necessarie per la sicurezza, la sorveglianza e la gestione dell’attività balneare aventi le seguenti caratteristiche:</w:t>
      </w:r>
    </w:p>
    <w:p w14:paraId="386483CF" w14:textId="77777777" w:rsidR="00083F90" w:rsidRDefault="0095348A">
      <w:pPr>
        <w:pStyle w:val="Paragrafoelenco"/>
        <w:numPr>
          <w:ilvl w:val="1"/>
          <w:numId w:val="16"/>
        </w:numPr>
        <w:tabs>
          <w:tab w:val="left" w:pos="1550"/>
        </w:tabs>
        <w:ind w:right="116" w:hanging="360"/>
        <w:rPr>
          <w:sz w:val="24"/>
        </w:rPr>
      </w:pPr>
      <w:r>
        <w:rPr>
          <w:sz w:val="24"/>
        </w:rPr>
        <w:t>La</w:t>
      </w:r>
      <w:r>
        <w:rPr>
          <w:spacing w:val="77"/>
          <w:sz w:val="24"/>
        </w:rPr>
        <w:t xml:space="preserve"> </w:t>
      </w:r>
      <w:r>
        <w:rPr>
          <w:sz w:val="24"/>
        </w:rPr>
        <w:t>loro</w:t>
      </w:r>
      <w:r>
        <w:rPr>
          <w:spacing w:val="80"/>
          <w:sz w:val="24"/>
        </w:rPr>
        <w:t xml:space="preserve"> </w:t>
      </w:r>
      <w:r>
        <w:rPr>
          <w:sz w:val="24"/>
        </w:rPr>
        <w:t>realizzazione</w:t>
      </w:r>
      <w:r>
        <w:rPr>
          <w:spacing w:val="77"/>
          <w:sz w:val="24"/>
        </w:rPr>
        <w:t xml:space="preserve"> </w:t>
      </w:r>
      <w:r>
        <w:rPr>
          <w:sz w:val="24"/>
        </w:rPr>
        <w:t>dovrà</w:t>
      </w:r>
      <w:r>
        <w:rPr>
          <w:spacing w:val="76"/>
          <w:sz w:val="24"/>
        </w:rPr>
        <w:t xml:space="preserve"> </w:t>
      </w:r>
      <w:r>
        <w:rPr>
          <w:sz w:val="24"/>
        </w:rPr>
        <w:t>essere</w:t>
      </w:r>
      <w:r>
        <w:rPr>
          <w:spacing w:val="78"/>
          <w:sz w:val="24"/>
        </w:rPr>
        <w:t xml:space="preserve"> </w:t>
      </w:r>
      <w:r>
        <w:rPr>
          <w:sz w:val="24"/>
        </w:rPr>
        <w:t>adoperato</w:t>
      </w:r>
      <w:r>
        <w:rPr>
          <w:spacing w:val="80"/>
          <w:sz w:val="24"/>
        </w:rPr>
        <w:t xml:space="preserve"> </w:t>
      </w:r>
      <w:r>
        <w:rPr>
          <w:sz w:val="24"/>
        </w:rPr>
        <w:t>esclusivamente</w:t>
      </w:r>
      <w:r>
        <w:rPr>
          <w:spacing w:val="77"/>
          <w:sz w:val="24"/>
        </w:rPr>
        <w:t xml:space="preserve"> </w:t>
      </w:r>
      <w:r>
        <w:rPr>
          <w:sz w:val="24"/>
        </w:rPr>
        <w:t>il</w:t>
      </w:r>
      <w:r>
        <w:rPr>
          <w:spacing w:val="79"/>
          <w:sz w:val="24"/>
        </w:rPr>
        <w:t xml:space="preserve"> </w:t>
      </w:r>
      <w:r>
        <w:rPr>
          <w:sz w:val="24"/>
        </w:rPr>
        <w:t>legno</w:t>
      </w:r>
      <w:r>
        <w:rPr>
          <w:spacing w:val="80"/>
          <w:sz w:val="24"/>
        </w:rPr>
        <w:t xml:space="preserve"> </w:t>
      </w:r>
      <w:r>
        <w:rPr>
          <w:sz w:val="24"/>
        </w:rPr>
        <w:t>di</w:t>
      </w:r>
      <w:r>
        <w:rPr>
          <w:spacing w:val="78"/>
          <w:sz w:val="24"/>
        </w:rPr>
        <w:t xml:space="preserve"> </w:t>
      </w:r>
      <w:r>
        <w:rPr>
          <w:sz w:val="24"/>
        </w:rPr>
        <w:t>color naturale o verniciato dei colori prescritti in sede di autorizzazione;</w:t>
      </w:r>
    </w:p>
    <w:p w14:paraId="03215B5E" w14:textId="77777777" w:rsidR="00083F90" w:rsidRDefault="0095348A">
      <w:pPr>
        <w:pStyle w:val="Paragrafoelenco"/>
        <w:numPr>
          <w:ilvl w:val="1"/>
          <w:numId w:val="16"/>
        </w:numPr>
        <w:tabs>
          <w:tab w:val="left" w:pos="1550"/>
        </w:tabs>
        <w:ind w:right="112" w:hanging="360"/>
        <w:rPr>
          <w:sz w:val="24"/>
        </w:rPr>
      </w:pPr>
      <w:r>
        <w:rPr>
          <w:sz w:val="24"/>
        </w:rPr>
        <w:t>E’ vietata la realizzazione di fondazioni o piattaforme in cemento gettato in opera o prefabbricato, e/o muratura;</w:t>
      </w:r>
    </w:p>
    <w:p w14:paraId="31BADD59" w14:textId="77777777" w:rsidR="00083F90" w:rsidRDefault="0095348A">
      <w:pPr>
        <w:pStyle w:val="Paragrafoelenco"/>
        <w:numPr>
          <w:ilvl w:val="1"/>
          <w:numId w:val="16"/>
        </w:numPr>
        <w:tabs>
          <w:tab w:val="left" w:pos="1550"/>
        </w:tabs>
        <w:ind w:right="111" w:hanging="360"/>
        <w:rPr>
          <w:sz w:val="24"/>
        </w:rPr>
      </w:pPr>
      <w:r>
        <w:rPr>
          <w:sz w:val="24"/>
        </w:rPr>
        <w:t>E’</w:t>
      </w:r>
      <w:r>
        <w:rPr>
          <w:spacing w:val="78"/>
          <w:sz w:val="24"/>
        </w:rPr>
        <w:t xml:space="preserve"> </w:t>
      </w:r>
      <w:r>
        <w:rPr>
          <w:sz w:val="24"/>
        </w:rPr>
        <w:t>consentito</w:t>
      </w:r>
      <w:r>
        <w:rPr>
          <w:spacing w:val="80"/>
          <w:sz w:val="24"/>
        </w:rPr>
        <w:t xml:space="preserve"> </w:t>
      </w:r>
      <w:r>
        <w:rPr>
          <w:sz w:val="24"/>
        </w:rPr>
        <w:t>esclusivamente</w:t>
      </w:r>
      <w:r>
        <w:rPr>
          <w:spacing w:val="78"/>
          <w:sz w:val="24"/>
        </w:rPr>
        <w:t xml:space="preserve"> </w:t>
      </w:r>
      <w:r>
        <w:rPr>
          <w:sz w:val="24"/>
        </w:rPr>
        <w:t>un</w:t>
      </w:r>
      <w:r>
        <w:rPr>
          <w:spacing w:val="79"/>
          <w:sz w:val="24"/>
        </w:rPr>
        <w:t xml:space="preserve"> </w:t>
      </w:r>
      <w:r>
        <w:rPr>
          <w:sz w:val="24"/>
        </w:rPr>
        <w:t>ancoraggio</w:t>
      </w:r>
      <w:r>
        <w:rPr>
          <w:spacing w:val="80"/>
          <w:sz w:val="24"/>
        </w:rPr>
        <w:t xml:space="preserve"> </w:t>
      </w:r>
      <w:r>
        <w:rPr>
          <w:sz w:val="24"/>
        </w:rPr>
        <w:t>al</w:t>
      </w:r>
      <w:r>
        <w:rPr>
          <w:spacing w:val="80"/>
          <w:sz w:val="24"/>
        </w:rPr>
        <w:t xml:space="preserve"> </w:t>
      </w:r>
      <w:r>
        <w:rPr>
          <w:sz w:val="24"/>
        </w:rPr>
        <w:t>suolo</w:t>
      </w:r>
      <w:r>
        <w:rPr>
          <w:spacing w:val="79"/>
          <w:sz w:val="24"/>
        </w:rPr>
        <w:t xml:space="preserve"> </w:t>
      </w:r>
      <w:r>
        <w:rPr>
          <w:sz w:val="24"/>
        </w:rPr>
        <w:t>di</w:t>
      </w:r>
      <w:r>
        <w:rPr>
          <w:spacing w:val="80"/>
          <w:sz w:val="24"/>
        </w:rPr>
        <w:t xml:space="preserve"> </w:t>
      </w:r>
      <w:r>
        <w:rPr>
          <w:sz w:val="24"/>
        </w:rPr>
        <w:t>facile</w:t>
      </w:r>
      <w:r>
        <w:rPr>
          <w:spacing w:val="78"/>
          <w:sz w:val="24"/>
        </w:rPr>
        <w:t xml:space="preserve"> </w:t>
      </w:r>
      <w:r>
        <w:rPr>
          <w:sz w:val="24"/>
        </w:rPr>
        <w:t>rimozione</w:t>
      </w:r>
      <w:r>
        <w:rPr>
          <w:spacing w:val="79"/>
          <w:sz w:val="24"/>
        </w:rPr>
        <w:t xml:space="preserve"> </w:t>
      </w:r>
      <w:r>
        <w:rPr>
          <w:sz w:val="24"/>
        </w:rPr>
        <w:t>e</w:t>
      </w:r>
      <w:r>
        <w:rPr>
          <w:spacing w:val="78"/>
          <w:sz w:val="24"/>
        </w:rPr>
        <w:t xml:space="preserve"> </w:t>
      </w:r>
      <w:r>
        <w:rPr>
          <w:sz w:val="24"/>
        </w:rPr>
        <w:t>la realizzazione</w:t>
      </w:r>
      <w:r>
        <w:rPr>
          <w:spacing w:val="-1"/>
          <w:sz w:val="24"/>
        </w:rPr>
        <w:t xml:space="preserve"> </w:t>
      </w:r>
      <w:r>
        <w:rPr>
          <w:sz w:val="24"/>
        </w:rPr>
        <w:t>di</w:t>
      </w:r>
      <w:r>
        <w:rPr>
          <w:spacing w:val="-1"/>
          <w:sz w:val="24"/>
        </w:rPr>
        <w:t xml:space="preserve"> </w:t>
      </w:r>
      <w:r>
        <w:rPr>
          <w:sz w:val="24"/>
        </w:rPr>
        <w:t>pedane</w:t>
      </w:r>
      <w:r>
        <w:rPr>
          <w:spacing w:val="-2"/>
          <w:sz w:val="24"/>
        </w:rPr>
        <w:t xml:space="preserve"> </w:t>
      </w:r>
      <w:r>
        <w:rPr>
          <w:sz w:val="24"/>
        </w:rPr>
        <w:t>da</w:t>
      </w:r>
      <w:r>
        <w:rPr>
          <w:spacing w:val="-2"/>
          <w:sz w:val="24"/>
        </w:rPr>
        <w:t xml:space="preserve"> </w:t>
      </w:r>
      <w:r>
        <w:rPr>
          <w:sz w:val="24"/>
        </w:rPr>
        <w:t>togliere</w:t>
      </w:r>
      <w:r>
        <w:rPr>
          <w:spacing w:val="-2"/>
          <w:sz w:val="24"/>
        </w:rPr>
        <w:t xml:space="preserve"> </w:t>
      </w:r>
      <w:r>
        <w:rPr>
          <w:sz w:val="24"/>
        </w:rPr>
        <w:t>al</w:t>
      </w:r>
      <w:r>
        <w:rPr>
          <w:spacing w:val="-1"/>
          <w:sz w:val="24"/>
        </w:rPr>
        <w:t xml:space="preserve"> </w:t>
      </w:r>
      <w:r>
        <w:rPr>
          <w:sz w:val="24"/>
        </w:rPr>
        <w:t>momento</w:t>
      </w:r>
      <w:r>
        <w:rPr>
          <w:spacing w:val="-1"/>
          <w:sz w:val="24"/>
        </w:rPr>
        <w:t xml:space="preserve"> </w:t>
      </w:r>
      <w:r>
        <w:rPr>
          <w:sz w:val="24"/>
        </w:rPr>
        <w:t>della</w:t>
      </w:r>
      <w:r>
        <w:rPr>
          <w:spacing w:val="-1"/>
          <w:sz w:val="24"/>
        </w:rPr>
        <w:t xml:space="preserve"> </w:t>
      </w:r>
      <w:r>
        <w:rPr>
          <w:sz w:val="24"/>
        </w:rPr>
        <w:t>rimozione</w:t>
      </w:r>
      <w:r>
        <w:rPr>
          <w:spacing w:val="-1"/>
          <w:sz w:val="24"/>
        </w:rPr>
        <w:t xml:space="preserve"> </w:t>
      </w:r>
      <w:r>
        <w:rPr>
          <w:sz w:val="24"/>
        </w:rPr>
        <w:t>del</w:t>
      </w:r>
      <w:r>
        <w:rPr>
          <w:spacing w:val="-1"/>
          <w:sz w:val="24"/>
        </w:rPr>
        <w:t xml:space="preserve"> </w:t>
      </w:r>
      <w:r>
        <w:rPr>
          <w:sz w:val="24"/>
        </w:rPr>
        <w:t>manufatto stesso.</w:t>
      </w:r>
    </w:p>
    <w:p w14:paraId="68CA5BA6" w14:textId="77777777" w:rsidR="00083F90" w:rsidRDefault="0095348A">
      <w:pPr>
        <w:pStyle w:val="Paragrafoelenco"/>
        <w:numPr>
          <w:ilvl w:val="0"/>
          <w:numId w:val="16"/>
        </w:numPr>
        <w:tabs>
          <w:tab w:val="left" w:pos="842"/>
        </w:tabs>
        <w:ind w:right="115" w:hanging="360"/>
        <w:rPr>
          <w:sz w:val="24"/>
        </w:rPr>
      </w:pPr>
      <w:r>
        <w:rPr>
          <w:sz w:val="24"/>
        </w:rPr>
        <w:t>Il titolo abilitativo alla loro installazione è la concessione demaniale di cui all’articolo 4 del presente regolamento e non può avvenire prima dell’inizio della stagione balneare previsto</w:t>
      </w:r>
      <w:r>
        <w:rPr>
          <w:spacing w:val="40"/>
          <w:sz w:val="24"/>
        </w:rPr>
        <w:t xml:space="preserve"> </w:t>
      </w:r>
      <w:r>
        <w:rPr>
          <w:sz w:val="24"/>
        </w:rPr>
        <w:t>di volta in volta dalle specifiche ordinanze sindacali.</w:t>
      </w:r>
    </w:p>
    <w:p w14:paraId="362AE89D" w14:textId="08CF3A87" w:rsidR="00083F90" w:rsidRDefault="0095348A">
      <w:pPr>
        <w:pStyle w:val="Paragrafoelenco"/>
        <w:numPr>
          <w:ilvl w:val="0"/>
          <w:numId w:val="16"/>
        </w:numPr>
        <w:tabs>
          <w:tab w:val="left" w:pos="842"/>
        </w:tabs>
        <w:ind w:right="112" w:hanging="360"/>
        <w:rPr>
          <w:sz w:val="24"/>
        </w:rPr>
      </w:pPr>
      <w:r>
        <w:rPr>
          <w:sz w:val="24"/>
        </w:rPr>
        <w:t xml:space="preserve">Qualora il richiedente sia già in possesso di una Concessione Demaniale, l’istallazione dei manufatti precari è legittimata dal titolo abilitativo </w:t>
      </w:r>
      <w:r w:rsidR="00EA4E38" w:rsidRPr="00F63E4A">
        <w:rPr>
          <w:sz w:val="24"/>
        </w:rPr>
        <w:t>previsto dalla normativa vigente</w:t>
      </w:r>
      <w:r w:rsidRPr="00F63E4A">
        <w:rPr>
          <w:sz w:val="24"/>
        </w:rPr>
        <w:t xml:space="preserve"> </w:t>
      </w:r>
      <w:r>
        <w:rPr>
          <w:sz w:val="24"/>
        </w:rPr>
        <w:t>a seguito di preventiva autorizzazione Demaniale ai sensi dell’art. 24 del Regolamento di esecuzione del Codice della Navigazione. L’istallazione dei manufatti resta comunque soggetta alla presentazione di garanzia fideiussoria bancaria di prima chiamata a favore dell’Ente.</w:t>
      </w:r>
    </w:p>
    <w:p w14:paraId="272AABCC" w14:textId="77777777" w:rsidR="00083F90" w:rsidRDefault="0095348A">
      <w:pPr>
        <w:pStyle w:val="Paragrafoelenco"/>
        <w:numPr>
          <w:ilvl w:val="0"/>
          <w:numId w:val="16"/>
        </w:numPr>
        <w:tabs>
          <w:tab w:val="left" w:pos="842"/>
        </w:tabs>
        <w:spacing w:before="1"/>
        <w:ind w:right="110" w:hanging="360"/>
        <w:rPr>
          <w:sz w:val="24"/>
        </w:rPr>
      </w:pPr>
      <w:r>
        <w:rPr>
          <w:sz w:val="24"/>
        </w:rPr>
        <w:t xml:space="preserve">Per il rilascio del titolo abilitativo e/o comunicazione del titolo in caso di CIL o CILA dovrà essere stipulata polizza fideiussoria a favore dell’Ente comunale calcolata sulla base di computo metrico estimativo redatto da un professionista abilitato che dovrà individuare i costi per lo smontaggio ed il deposito della struttura oggetto di autorizzazione. La polizza non è richiesta in caso di Enti partecipati dal Comune e/o no profit, quali Avis, Ente Parco e </w:t>
      </w:r>
      <w:r>
        <w:rPr>
          <w:spacing w:val="-2"/>
          <w:sz w:val="24"/>
        </w:rPr>
        <w:t>similari.</w:t>
      </w:r>
    </w:p>
    <w:p w14:paraId="2B0D8601" w14:textId="77777777" w:rsidR="00083F90" w:rsidRDefault="0095348A">
      <w:pPr>
        <w:pStyle w:val="Paragrafoelenco"/>
        <w:numPr>
          <w:ilvl w:val="0"/>
          <w:numId w:val="16"/>
        </w:numPr>
        <w:tabs>
          <w:tab w:val="left" w:pos="842"/>
        </w:tabs>
        <w:ind w:right="113" w:hanging="360"/>
        <w:rPr>
          <w:sz w:val="24"/>
        </w:rPr>
      </w:pPr>
      <w:r>
        <w:rPr>
          <w:sz w:val="24"/>
        </w:rPr>
        <w:t>La loro rimozione dovrà avvenire entro 15 giorni calendario dal termine della gestione balneare previsto di volta in volta dalle specifiche ordinanze sindacali.</w:t>
      </w:r>
    </w:p>
    <w:p w14:paraId="40DAA67C" w14:textId="77777777" w:rsidR="00083F90" w:rsidRDefault="0095348A">
      <w:pPr>
        <w:pStyle w:val="Paragrafoelenco"/>
        <w:numPr>
          <w:ilvl w:val="0"/>
          <w:numId w:val="16"/>
        </w:numPr>
        <w:tabs>
          <w:tab w:val="left" w:pos="842"/>
        </w:tabs>
        <w:ind w:right="112" w:hanging="360"/>
        <w:rPr>
          <w:sz w:val="24"/>
        </w:rPr>
      </w:pPr>
      <w:r>
        <w:rPr>
          <w:sz w:val="24"/>
        </w:rPr>
        <w:t>Qualora non vengano rispettati i termini di cui ai precedenti commi 9 e 10 del presente articolo, tali manufatti verranno considerati abusivi e rimossi con le procedure di cui all’articolo 20 del presente regolamento.</w:t>
      </w:r>
    </w:p>
    <w:p w14:paraId="1F31BFE3" w14:textId="77777777" w:rsidR="00083F90" w:rsidRDefault="0095348A">
      <w:pPr>
        <w:pStyle w:val="Paragrafoelenco"/>
        <w:numPr>
          <w:ilvl w:val="0"/>
          <w:numId w:val="16"/>
        </w:numPr>
        <w:tabs>
          <w:tab w:val="left" w:pos="842"/>
        </w:tabs>
        <w:ind w:right="114" w:hanging="360"/>
        <w:rPr>
          <w:sz w:val="24"/>
        </w:rPr>
      </w:pPr>
      <w:r>
        <w:rPr>
          <w:sz w:val="24"/>
        </w:rPr>
        <w:t xml:space="preserve">Tutte le strutture devono essere di facile rimozione, realizzate in legno e poste in posizione idonea a produrre il minore impatto visivo e ingombro consentendo il libero transito verso il </w:t>
      </w:r>
      <w:r>
        <w:rPr>
          <w:spacing w:val="-2"/>
          <w:sz w:val="24"/>
        </w:rPr>
        <w:t>mare;</w:t>
      </w:r>
    </w:p>
    <w:p w14:paraId="529B1CF6" w14:textId="77777777" w:rsidR="00083F90" w:rsidRDefault="0095348A">
      <w:pPr>
        <w:pStyle w:val="Paragrafoelenco"/>
        <w:numPr>
          <w:ilvl w:val="0"/>
          <w:numId w:val="16"/>
        </w:numPr>
        <w:tabs>
          <w:tab w:val="left" w:pos="842"/>
        </w:tabs>
        <w:spacing w:before="1"/>
        <w:ind w:right="112" w:hanging="360"/>
        <w:rPr>
          <w:sz w:val="24"/>
        </w:rPr>
      </w:pPr>
      <w:r>
        <w:rPr>
          <w:sz w:val="24"/>
        </w:rPr>
        <w:t>I concessionari dovranno provvedere alla raccolta e allo smaltimento dei rifiuti in forma differenziata, nonché alla pulizia degli appositi contenitori, almeno una volta al giorno, attraverso modalità conformi alla normativa vigente.</w:t>
      </w:r>
    </w:p>
    <w:p w14:paraId="23B2FDBC" w14:textId="77777777" w:rsidR="00083F90" w:rsidRDefault="0095348A">
      <w:pPr>
        <w:pStyle w:val="Paragrafoelenco"/>
        <w:numPr>
          <w:ilvl w:val="0"/>
          <w:numId w:val="16"/>
        </w:numPr>
        <w:tabs>
          <w:tab w:val="left" w:pos="842"/>
        </w:tabs>
        <w:spacing w:before="76"/>
        <w:ind w:right="116" w:hanging="360"/>
        <w:rPr>
          <w:sz w:val="24"/>
        </w:rPr>
      </w:pPr>
      <w:r>
        <w:rPr>
          <w:sz w:val="24"/>
        </w:rPr>
        <w:t>Le docce a servizio dell’attività all’interno dell’area demaniale in concessione dovranno essere totalmente aperte e non dovranno prevedere l’uso di saponi. Tale limitazione non si applica</w:t>
      </w:r>
      <w:r>
        <w:rPr>
          <w:spacing w:val="-1"/>
          <w:sz w:val="24"/>
        </w:rPr>
        <w:t xml:space="preserve"> </w:t>
      </w:r>
      <w:r>
        <w:rPr>
          <w:sz w:val="24"/>
        </w:rPr>
        <w:t>per</w:t>
      </w:r>
      <w:r>
        <w:rPr>
          <w:spacing w:val="-1"/>
          <w:sz w:val="24"/>
        </w:rPr>
        <w:t xml:space="preserve"> </w:t>
      </w:r>
      <w:r>
        <w:rPr>
          <w:sz w:val="24"/>
        </w:rPr>
        <w:t>tutte</w:t>
      </w:r>
      <w:r>
        <w:rPr>
          <w:spacing w:val="-1"/>
          <w:sz w:val="24"/>
        </w:rPr>
        <w:t xml:space="preserve"> </w:t>
      </w:r>
      <w:r>
        <w:rPr>
          <w:sz w:val="24"/>
        </w:rPr>
        <w:t>le</w:t>
      </w:r>
      <w:r>
        <w:rPr>
          <w:spacing w:val="-1"/>
          <w:sz w:val="24"/>
        </w:rPr>
        <w:t xml:space="preserve"> </w:t>
      </w:r>
      <w:r>
        <w:rPr>
          <w:sz w:val="24"/>
        </w:rPr>
        <w:t>strutture</w:t>
      </w:r>
      <w:r>
        <w:rPr>
          <w:spacing w:val="-2"/>
          <w:sz w:val="24"/>
        </w:rPr>
        <w:t xml:space="preserve"> </w:t>
      </w:r>
      <w:r>
        <w:rPr>
          <w:sz w:val="24"/>
        </w:rPr>
        <w:t>autorizzate dotate</w:t>
      </w:r>
      <w:r>
        <w:rPr>
          <w:spacing w:val="-1"/>
          <w:sz w:val="24"/>
        </w:rPr>
        <w:t xml:space="preserve"> </w:t>
      </w:r>
      <w:r>
        <w:rPr>
          <w:sz w:val="24"/>
        </w:rPr>
        <w:t>di regolare</w:t>
      </w:r>
      <w:r>
        <w:rPr>
          <w:spacing w:val="-1"/>
          <w:sz w:val="24"/>
        </w:rPr>
        <w:t xml:space="preserve"> </w:t>
      </w:r>
      <w:r>
        <w:rPr>
          <w:sz w:val="24"/>
        </w:rPr>
        <w:t>allaccio alla fognatura</w:t>
      </w:r>
      <w:r>
        <w:rPr>
          <w:spacing w:val="-2"/>
          <w:sz w:val="24"/>
        </w:rPr>
        <w:t xml:space="preserve"> </w:t>
      </w:r>
      <w:r>
        <w:rPr>
          <w:sz w:val="24"/>
        </w:rPr>
        <w:t>pubblica; in tal caso possono essere utilizzati i saponi solo all’interno di cabine chiuse.</w:t>
      </w:r>
    </w:p>
    <w:p w14:paraId="24BCCC25" w14:textId="77777777" w:rsidR="00083F90" w:rsidRDefault="0095348A">
      <w:pPr>
        <w:pStyle w:val="Paragrafoelenco"/>
        <w:numPr>
          <w:ilvl w:val="0"/>
          <w:numId w:val="16"/>
        </w:numPr>
        <w:tabs>
          <w:tab w:val="left" w:pos="842"/>
        </w:tabs>
        <w:spacing w:before="1"/>
        <w:ind w:right="111" w:hanging="360"/>
        <w:rPr>
          <w:sz w:val="24"/>
        </w:rPr>
      </w:pPr>
      <w:r>
        <w:rPr>
          <w:sz w:val="24"/>
        </w:rPr>
        <w:t>La gestione delle attività della spiaggia attrezzata in concessione ad Ente Pubblico potrà essere esercitata direttamente dall’Ente Pubblico concessionario, oppure con affidamento a terzi, ai sensi dell’art. 45-bis del Codice della Navigazione:</w:t>
      </w:r>
    </w:p>
    <w:p w14:paraId="79F07FC7" w14:textId="77777777" w:rsidR="00083F90" w:rsidRDefault="0095348A">
      <w:pPr>
        <w:pStyle w:val="Paragrafoelenco"/>
        <w:numPr>
          <w:ilvl w:val="1"/>
          <w:numId w:val="16"/>
        </w:numPr>
        <w:tabs>
          <w:tab w:val="left" w:pos="1550"/>
        </w:tabs>
        <w:ind w:right="110" w:hanging="360"/>
        <w:rPr>
          <w:sz w:val="24"/>
        </w:rPr>
      </w:pPr>
      <w:r>
        <w:rPr>
          <w:sz w:val="24"/>
        </w:rPr>
        <w:t>Con procedure ad evidenza pubblica ad aziende speciali anche consortili, società a capitale prevalentemente pubblico nonché alle associazioni costituite o partecipate dall’ente locale. L’intera gestione deve essere esercitata dall’azienda, società o associazione affidataria;</w:t>
      </w:r>
    </w:p>
    <w:p w14:paraId="1A62FB6B" w14:textId="77777777" w:rsidR="00083F90" w:rsidRDefault="0095348A">
      <w:pPr>
        <w:pStyle w:val="Paragrafoelenco"/>
        <w:numPr>
          <w:ilvl w:val="1"/>
          <w:numId w:val="16"/>
        </w:numPr>
        <w:tabs>
          <w:tab w:val="left" w:pos="1550"/>
        </w:tabs>
        <w:ind w:left="1549" w:hanging="337"/>
        <w:rPr>
          <w:sz w:val="24"/>
        </w:rPr>
      </w:pPr>
      <w:r>
        <w:rPr>
          <w:sz w:val="24"/>
        </w:rPr>
        <w:t>Con</w:t>
      </w:r>
      <w:r>
        <w:rPr>
          <w:spacing w:val="20"/>
          <w:sz w:val="24"/>
        </w:rPr>
        <w:t xml:space="preserve"> </w:t>
      </w:r>
      <w:r>
        <w:rPr>
          <w:sz w:val="24"/>
        </w:rPr>
        <w:t>procedure</w:t>
      </w:r>
      <w:r>
        <w:rPr>
          <w:spacing w:val="21"/>
          <w:sz w:val="24"/>
        </w:rPr>
        <w:t xml:space="preserve"> </w:t>
      </w:r>
      <w:r>
        <w:rPr>
          <w:sz w:val="24"/>
        </w:rPr>
        <w:t>ad</w:t>
      </w:r>
      <w:r>
        <w:rPr>
          <w:spacing w:val="22"/>
          <w:sz w:val="24"/>
        </w:rPr>
        <w:t xml:space="preserve"> </w:t>
      </w:r>
      <w:r>
        <w:rPr>
          <w:sz w:val="24"/>
        </w:rPr>
        <w:t>evidenza</w:t>
      </w:r>
      <w:r>
        <w:rPr>
          <w:spacing w:val="22"/>
          <w:sz w:val="24"/>
        </w:rPr>
        <w:t xml:space="preserve"> </w:t>
      </w:r>
      <w:r>
        <w:rPr>
          <w:sz w:val="24"/>
        </w:rPr>
        <w:t>pubblica</w:t>
      </w:r>
      <w:r>
        <w:rPr>
          <w:spacing w:val="21"/>
          <w:sz w:val="24"/>
        </w:rPr>
        <w:t xml:space="preserve"> </w:t>
      </w:r>
      <w:r>
        <w:rPr>
          <w:sz w:val="24"/>
        </w:rPr>
        <w:t>a</w:t>
      </w:r>
      <w:r>
        <w:rPr>
          <w:spacing w:val="21"/>
          <w:sz w:val="24"/>
        </w:rPr>
        <w:t xml:space="preserve"> </w:t>
      </w:r>
      <w:r>
        <w:rPr>
          <w:sz w:val="24"/>
        </w:rPr>
        <w:t>cooperative</w:t>
      </w:r>
      <w:r>
        <w:rPr>
          <w:spacing w:val="22"/>
          <w:sz w:val="24"/>
        </w:rPr>
        <w:t xml:space="preserve"> </w:t>
      </w:r>
      <w:r>
        <w:rPr>
          <w:sz w:val="24"/>
        </w:rPr>
        <w:t>sociali</w:t>
      </w:r>
      <w:r>
        <w:rPr>
          <w:spacing w:val="23"/>
          <w:sz w:val="24"/>
        </w:rPr>
        <w:t xml:space="preserve"> </w:t>
      </w:r>
      <w:r>
        <w:rPr>
          <w:sz w:val="24"/>
        </w:rPr>
        <w:t>per</w:t>
      </w:r>
      <w:r>
        <w:rPr>
          <w:spacing w:val="22"/>
          <w:sz w:val="24"/>
        </w:rPr>
        <w:t xml:space="preserve"> </w:t>
      </w:r>
      <w:r>
        <w:rPr>
          <w:sz w:val="24"/>
        </w:rPr>
        <w:t>la</w:t>
      </w:r>
      <w:r>
        <w:rPr>
          <w:spacing w:val="23"/>
          <w:sz w:val="24"/>
        </w:rPr>
        <w:t xml:space="preserve"> </w:t>
      </w:r>
      <w:r>
        <w:rPr>
          <w:sz w:val="24"/>
        </w:rPr>
        <w:t>fornitura</w:t>
      </w:r>
      <w:r>
        <w:rPr>
          <w:spacing w:val="21"/>
          <w:sz w:val="24"/>
        </w:rPr>
        <w:t xml:space="preserve"> </w:t>
      </w:r>
      <w:r>
        <w:rPr>
          <w:sz w:val="24"/>
        </w:rPr>
        <w:t>di</w:t>
      </w:r>
      <w:r>
        <w:rPr>
          <w:spacing w:val="23"/>
          <w:sz w:val="24"/>
        </w:rPr>
        <w:t xml:space="preserve"> </w:t>
      </w:r>
      <w:r>
        <w:rPr>
          <w:sz w:val="24"/>
        </w:rPr>
        <w:t>beni</w:t>
      </w:r>
      <w:r>
        <w:rPr>
          <w:spacing w:val="26"/>
          <w:sz w:val="24"/>
        </w:rPr>
        <w:t xml:space="preserve"> </w:t>
      </w:r>
      <w:r>
        <w:rPr>
          <w:spacing w:val="-10"/>
          <w:sz w:val="24"/>
        </w:rPr>
        <w:t>e</w:t>
      </w:r>
    </w:p>
    <w:p w14:paraId="6253F0BD" w14:textId="77777777" w:rsidR="00083F90" w:rsidRDefault="0095348A">
      <w:pPr>
        <w:pStyle w:val="Corpotesto"/>
        <w:ind w:left="1573"/>
      </w:pPr>
      <w:r>
        <w:t>servizi</w:t>
      </w:r>
      <w:r>
        <w:rPr>
          <w:spacing w:val="-1"/>
        </w:rPr>
        <w:t xml:space="preserve"> </w:t>
      </w:r>
      <w:r>
        <w:t>ai</w:t>
      </w:r>
      <w:r>
        <w:rPr>
          <w:spacing w:val="-1"/>
        </w:rPr>
        <w:t xml:space="preserve"> </w:t>
      </w:r>
      <w:r>
        <w:t>sensi dell’art.</w:t>
      </w:r>
      <w:r>
        <w:rPr>
          <w:spacing w:val="-1"/>
        </w:rPr>
        <w:t xml:space="preserve"> </w:t>
      </w:r>
      <w:r>
        <w:t>5</w:t>
      </w:r>
      <w:r>
        <w:rPr>
          <w:spacing w:val="1"/>
        </w:rPr>
        <w:t xml:space="preserve"> </w:t>
      </w:r>
      <w:r>
        <w:t>della</w:t>
      </w:r>
      <w:r>
        <w:rPr>
          <w:spacing w:val="-2"/>
        </w:rPr>
        <w:t xml:space="preserve"> </w:t>
      </w:r>
      <w:r>
        <w:t>legge</w:t>
      </w:r>
      <w:r>
        <w:rPr>
          <w:spacing w:val="-2"/>
        </w:rPr>
        <w:t xml:space="preserve"> </w:t>
      </w:r>
      <w:r>
        <w:t>8</w:t>
      </w:r>
      <w:r>
        <w:rPr>
          <w:spacing w:val="-1"/>
        </w:rPr>
        <w:t xml:space="preserve"> </w:t>
      </w:r>
      <w:r>
        <w:t>novembre</w:t>
      </w:r>
      <w:r>
        <w:rPr>
          <w:spacing w:val="1"/>
        </w:rPr>
        <w:t xml:space="preserve"> </w:t>
      </w:r>
      <w:r>
        <w:t>1991</w:t>
      </w:r>
      <w:r>
        <w:rPr>
          <w:spacing w:val="-1"/>
        </w:rPr>
        <w:t xml:space="preserve"> </w:t>
      </w:r>
      <w:r>
        <w:t>n. 381</w:t>
      </w:r>
      <w:r>
        <w:rPr>
          <w:spacing w:val="-1"/>
        </w:rPr>
        <w:t xml:space="preserve"> </w:t>
      </w:r>
      <w:r>
        <w:t>e</w:t>
      </w:r>
      <w:r>
        <w:rPr>
          <w:spacing w:val="-1"/>
        </w:rPr>
        <w:t xml:space="preserve"> </w:t>
      </w:r>
      <w:proofErr w:type="spellStart"/>
      <w:r>
        <w:rPr>
          <w:spacing w:val="-2"/>
        </w:rPr>
        <w:t>s.m.i.</w:t>
      </w:r>
      <w:proofErr w:type="spellEnd"/>
      <w:r>
        <w:rPr>
          <w:spacing w:val="-2"/>
        </w:rPr>
        <w:t>;</w:t>
      </w:r>
    </w:p>
    <w:p w14:paraId="49477DB1" w14:textId="77777777" w:rsidR="00083F90" w:rsidRDefault="0095348A">
      <w:pPr>
        <w:pStyle w:val="Paragrafoelenco"/>
        <w:numPr>
          <w:ilvl w:val="1"/>
          <w:numId w:val="16"/>
        </w:numPr>
        <w:tabs>
          <w:tab w:val="left" w:pos="1550"/>
        </w:tabs>
        <w:ind w:left="1549" w:hanging="337"/>
        <w:rPr>
          <w:sz w:val="24"/>
        </w:rPr>
      </w:pPr>
      <w:r>
        <w:rPr>
          <w:sz w:val="24"/>
        </w:rPr>
        <w:t>Con</w:t>
      </w:r>
      <w:r>
        <w:rPr>
          <w:spacing w:val="-3"/>
          <w:sz w:val="24"/>
        </w:rPr>
        <w:t xml:space="preserve"> </w:t>
      </w:r>
      <w:r>
        <w:rPr>
          <w:sz w:val="24"/>
        </w:rPr>
        <w:t>affidamento</w:t>
      </w:r>
      <w:r>
        <w:rPr>
          <w:spacing w:val="-1"/>
          <w:sz w:val="24"/>
        </w:rPr>
        <w:t xml:space="preserve"> </w:t>
      </w:r>
      <w:r>
        <w:rPr>
          <w:sz w:val="24"/>
        </w:rPr>
        <w:t>a</w:t>
      </w:r>
      <w:r>
        <w:rPr>
          <w:spacing w:val="-1"/>
          <w:sz w:val="24"/>
        </w:rPr>
        <w:t xml:space="preserve"> </w:t>
      </w:r>
      <w:r>
        <w:rPr>
          <w:sz w:val="24"/>
        </w:rPr>
        <w:t>privati</w:t>
      </w:r>
      <w:r>
        <w:rPr>
          <w:spacing w:val="-1"/>
          <w:sz w:val="24"/>
        </w:rPr>
        <w:t xml:space="preserve"> </w:t>
      </w:r>
      <w:r>
        <w:rPr>
          <w:sz w:val="24"/>
        </w:rPr>
        <w:t>secondo</w:t>
      </w:r>
      <w:r>
        <w:rPr>
          <w:spacing w:val="-2"/>
          <w:sz w:val="24"/>
        </w:rPr>
        <w:t xml:space="preserve"> </w:t>
      </w:r>
      <w:r>
        <w:rPr>
          <w:sz w:val="24"/>
        </w:rPr>
        <w:t>procedure</w:t>
      </w:r>
      <w:r>
        <w:rPr>
          <w:spacing w:val="-1"/>
          <w:sz w:val="24"/>
        </w:rPr>
        <w:t xml:space="preserve"> </w:t>
      </w:r>
      <w:r>
        <w:rPr>
          <w:sz w:val="24"/>
        </w:rPr>
        <w:t>ad</w:t>
      </w:r>
      <w:r>
        <w:rPr>
          <w:spacing w:val="-1"/>
          <w:sz w:val="24"/>
        </w:rPr>
        <w:t xml:space="preserve"> </w:t>
      </w:r>
      <w:r>
        <w:rPr>
          <w:sz w:val="24"/>
        </w:rPr>
        <w:t>evidenza</w:t>
      </w:r>
      <w:r>
        <w:rPr>
          <w:spacing w:val="-1"/>
          <w:sz w:val="24"/>
        </w:rPr>
        <w:t xml:space="preserve"> </w:t>
      </w:r>
      <w:r>
        <w:rPr>
          <w:spacing w:val="-2"/>
          <w:sz w:val="24"/>
        </w:rPr>
        <w:t>pubblica.</w:t>
      </w:r>
    </w:p>
    <w:p w14:paraId="56ADD2E1" w14:textId="77777777" w:rsidR="00083F90" w:rsidRDefault="0095348A">
      <w:pPr>
        <w:pStyle w:val="Paragrafoelenco"/>
        <w:numPr>
          <w:ilvl w:val="0"/>
          <w:numId w:val="16"/>
        </w:numPr>
        <w:tabs>
          <w:tab w:val="left" w:pos="842"/>
        </w:tabs>
        <w:ind w:right="113" w:hanging="360"/>
        <w:rPr>
          <w:sz w:val="24"/>
        </w:rPr>
      </w:pPr>
      <w:r>
        <w:rPr>
          <w:sz w:val="24"/>
        </w:rPr>
        <w:t xml:space="preserve">Il corrispettivo richiesto al gestore per l’affidamento delle attività della spiaggia libera </w:t>
      </w:r>
      <w:r>
        <w:rPr>
          <w:sz w:val="24"/>
        </w:rPr>
        <w:lastRenderedPageBreak/>
        <w:t>attrezzata non può essere superiore al canone fissato per la concessione demaniale</w:t>
      </w:r>
      <w:r>
        <w:rPr>
          <w:spacing w:val="80"/>
          <w:sz w:val="24"/>
        </w:rPr>
        <w:t xml:space="preserve"> </w:t>
      </w:r>
      <w:r>
        <w:rPr>
          <w:spacing w:val="-2"/>
          <w:sz w:val="24"/>
        </w:rPr>
        <w:t>marittima.</w:t>
      </w:r>
    </w:p>
    <w:p w14:paraId="657FEAF0" w14:textId="77777777" w:rsidR="00083F90" w:rsidRDefault="0095348A">
      <w:pPr>
        <w:pStyle w:val="Paragrafoelenco"/>
        <w:numPr>
          <w:ilvl w:val="0"/>
          <w:numId w:val="16"/>
        </w:numPr>
        <w:tabs>
          <w:tab w:val="left" w:pos="842"/>
        </w:tabs>
        <w:spacing w:before="1"/>
        <w:ind w:right="111" w:hanging="360"/>
        <w:rPr>
          <w:sz w:val="24"/>
        </w:rPr>
      </w:pPr>
      <w:r>
        <w:rPr>
          <w:sz w:val="24"/>
        </w:rPr>
        <w:t>I criteri di scelta del gestore dovranno privilegiare la professionalità e la proposta di offerta dei servizi qualitativamente più interessante.</w:t>
      </w:r>
    </w:p>
    <w:p w14:paraId="7764D3EC" w14:textId="77777777" w:rsidR="00083F90" w:rsidRDefault="0095348A">
      <w:pPr>
        <w:pStyle w:val="Paragrafoelenco"/>
        <w:numPr>
          <w:ilvl w:val="0"/>
          <w:numId w:val="16"/>
        </w:numPr>
        <w:tabs>
          <w:tab w:val="left" w:pos="842"/>
        </w:tabs>
        <w:ind w:right="114" w:hanging="360"/>
        <w:rPr>
          <w:sz w:val="24"/>
        </w:rPr>
      </w:pPr>
      <w:r>
        <w:rPr>
          <w:sz w:val="24"/>
        </w:rPr>
        <w:t>La durata della gestione non può superare quella della concessione né prevedere clausole di rinnovo automatico.</w:t>
      </w:r>
    </w:p>
    <w:p w14:paraId="722303A9" w14:textId="77777777" w:rsidR="00083F90" w:rsidRDefault="0095348A">
      <w:pPr>
        <w:pStyle w:val="Paragrafoelenco"/>
        <w:numPr>
          <w:ilvl w:val="0"/>
          <w:numId w:val="16"/>
        </w:numPr>
        <w:tabs>
          <w:tab w:val="left" w:pos="842"/>
        </w:tabs>
        <w:ind w:left="841" w:hanging="349"/>
        <w:rPr>
          <w:sz w:val="24"/>
        </w:rPr>
      </w:pPr>
      <w:r>
        <w:rPr>
          <w:sz w:val="24"/>
        </w:rPr>
        <w:t>Il</w:t>
      </w:r>
      <w:r>
        <w:rPr>
          <w:spacing w:val="-4"/>
          <w:sz w:val="24"/>
        </w:rPr>
        <w:t xml:space="preserve"> </w:t>
      </w:r>
      <w:r>
        <w:rPr>
          <w:sz w:val="24"/>
        </w:rPr>
        <w:t>contratto</w:t>
      </w:r>
      <w:r>
        <w:rPr>
          <w:spacing w:val="-2"/>
          <w:sz w:val="24"/>
        </w:rPr>
        <w:t xml:space="preserve"> </w:t>
      </w:r>
      <w:r>
        <w:rPr>
          <w:sz w:val="24"/>
        </w:rPr>
        <w:t>di</w:t>
      </w:r>
      <w:r>
        <w:rPr>
          <w:spacing w:val="-1"/>
          <w:sz w:val="24"/>
        </w:rPr>
        <w:t xml:space="preserve"> </w:t>
      </w:r>
      <w:r>
        <w:rPr>
          <w:sz w:val="24"/>
        </w:rPr>
        <w:t>affidamento</w:t>
      </w:r>
      <w:r>
        <w:rPr>
          <w:spacing w:val="-2"/>
          <w:sz w:val="24"/>
        </w:rPr>
        <w:t xml:space="preserve"> </w:t>
      </w:r>
      <w:r>
        <w:rPr>
          <w:sz w:val="24"/>
        </w:rPr>
        <w:t>dell’attività</w:t>
      </w:r>
      <w:r>
        <w:rPr>
          <w:spacing w:val="-2"/>
          <w:sz w:val="24"/>
        </w:rPr>
        <w:t xml:space="preserve"> </w:t>
      </w:r>
      <w:r>
        <w:rPr>
          <w:sz w:val="24"/>
        </w:rPr>
        <w:t>di</w:t>
      </w:r>
      <w:r>
        <w:rPr>
          <w:spacing w:val="-1"/>
          <w:sz w:val="24"/>
        </w:rPr>
        <w:t xml:space="preserve"> </w:t>
      </w:r>
      <w:r>
        <w:rPr>
          <w:sz w:val="24"/>
        </w:rPr>
        <w:t>gestione</w:t>
      </w:r>
      <w:r>
        <w:rPr>
          <w:spacing w:val="-3"/>
          <w:sz w:val="24"/>
        </w:rPr>
        <w:t xml:space="preserve"> </w:t>
      </w:r>
      <w:r>
        <w:rPr>
          <w:sz w:val="24"/>
        </w:rPr>
        <w:t>deve</w:t>
      </w:r>
      <w:r>
        <w:rPr>
          <w:spacing w:val="-2"/>
          <w:sz w:val="24"/>
        </w:rPr>
        <w:t xml:space="preserve"> prevedere:</w:t>
      </w:r>
    </w:p>
    <w:p w14:paraId="44505F35" w14:textId="77777777" w:rsidR="00083F90" w:rsidRDefault="0095348A">
      <w:pPr>
        <w:pStyle w:val="Paragrafoelenco"/>
        <w:numPr>
          <w:ilvl w:val="1"/>
          <w:numId w:val="16"/>
        </w:numPr>
        <w:tabs>
          <w:tab w:val="left" w:pos="1550"/>
        </w:tabs>
        <w:ind w:left="1549" w:hanging="337"/>
        <w:rPr>
          <w:sz w:val="24"/>
        </w:rPr>
      </w:pPr>
      <w:r>
        <w:rPr>
          <w:sz w:val="24"/>
        </w:rPr>
        <w:t>Il</w:t>
      </w:r>
      <w:r>
        <w:rPr>
          <w:spacing w:val="69"/>
          <w:sz w:val="24"/>
        </w:rPr>
        <w:t xml:space="preserve"> </w:t>
      </w:r>
      <w:r>
        <w:rPr>
          <w:sz w:val="24"/>
        </w:rPr>
        <w:t>dettaglio</w:t>
      </w:r>
      <w:r>
        <w:rPr>
          <w:spacing w:val="69"/>
          <w:sz w:val="24"/>
        </w:rPr>
        <w:t xml:space="preserve"> </w:t>
      </w:r>
      <w:r>
        <w:rPr>
          <w:sz w:val="24"/>
        </w:rPr>
        <w:t>delle</w:t>
      </w:r>
      <w:r>
        <w:rPr>
          <w:spacing w:val="70"/>
          <w:sz w:val="24"/>
        </w:rPr>
        <w:t xml:space="preserve"> </w:t>
      </w:r>
      <w:r>
        <w:rPr>
          <w:sz w:val="24"/>
        </w:rPr>
        <w:t>prestazioni</w:t>
      </w:r>
      <w:r>
        <w:rPr>
          <w:spacing w:val="70"/>
          <w:sz w:val="24"/>
        </w:rPr>
        <w:t xml:space="preserve"> </w:t>
      </w:r>
      <w:r>
        <w:rPr>
          <w:sz w:val="24"/>
        </w:rPr>
        <w:t>richieste</w:t>
      </w:r>
      <w:r>
        <w:rPr>
          <w:spacing w:val="69"/>
          <w:sz w:val="24"/>
        </w:rPr>
        <w:t xml:space="preserve"> </w:t>
      </w:r>
      <w:r>
        <w:rPr>
          <w:sz w:val="24"/>
        </w:rPr>
        <w:t>al</w:t>
      </w:r>
      <w:r>
        <w:rPr>
          <w:spacing w:val="71"/>
          <w:sz w:val="24"/>
        </w:rPr>
        <w:t xml:space="preserve"> </w:t>
      </w:r>
      <w:r>
        <w:rPr>
          <w:sz w:val="24"/>
        </w:rPr>
        <w:t>fine</w:t>
      </w:r>
      <w:r>
        <w:rPr>
          <w:spacing w:val="69"/>
          <w:sz w:val="24"/>
        </w:rPr>
        <w:t xml:space="preserve"> </w:t>
      </w:r>
      <w:r>
        <w:rPr>
          <w:sz w:val="24"/>
        </w:rPr>
        <w:t>di</w:t>
      </w:r>
      <w:r>
        <w:rPr>
          <w:spacing w:val="71"/>
          <w:sz w:val="24"/>
        </w:rPr>
        <w:t xml:space="preserve"> </w:t>
      </w:r>
      <w:r>
        <w:rPr>
          <w:sz w:val="24"/>
        </w:rPr>
        <w:t>garantire</w:t>
      </w:r>
      <w:r>
        <w:rPr>
          <w:spacing w:val="67"/>
          <w:sz w:val="24"/>
        </w:rPr>
        <w:t xml:space="preserve"> </w:t>
      </w:r>
      <w:r>
        <w:rPr>
          <w:sz w:val="24"/>
        </w:rPr>
        <w:t>una</w:t>
      </w:r>
      <w:r>
        <w:rPr>
          <w:spacing w:val="67"/>
          <w:sz w:val="24"/>
        </w:rPr>
        <w:t xml:space="preserve"> </w:t>
      </w:r>
      <w:r>
        <w:rPr>
          <w:sz w:val="24"/>
        </w:rPr>
        <w:t>corretta</w:t>
      </w:r>
      <w:r>
        <w:rPr>
          <w:spacing w:val="68"/>
          <w:sz w:val="24"/>
        </w:rPr>
        <w:t xml:space="preserve"> </w:t>
      </w:r>
      <w:r>
        <w:rPr>
          <w:spacing w:val="-2"/>
          <w:sz w:val="24"/>
        </w:rPr>
        <w:t>gestione</w:t>
      </w:r>
    </w:p>
    <w:p w14:paraId="5A6154FC" w14:textId="77777777" w:rsidR="00083F90" w:rsidRDefault="0095348A">
      <w:pPr>
        <w:pStyle w:val="Corpotesto"/>
        <w:ind w:left="1573"/>
      </w:pPr>
      <w:r>
        <w:t>dell’area</w:t>
      </w:r>
      <w:r>
        <w:rPr>
          <w:spacing w:val="-2"/>
        </w:rPr>
        <w:t xml:space="preserve"> </w:t>
      </w:r>
      <w:r>
        <w:t>demaniale</w:t>
      </w:r>
      <w:r>
        <w:rPr>
          <w:spacing w:val="-2"/>
        </w:rPr>
        <w:t xml:space="preserve"> marittima;</w:t>
      </w:r>
    </w:p>
    <w:p w14:paraId="6306347E" w14:textId="77777777" w:rsidR="00083F90" w:rsidRDefault="0095348A">
      <w:pPr>
        <w:pStyle w:val="Paragrafoelenco"/>
        <w:numPr>
          <w:ilvl w:val="1"/>
          <w:numId w:val="16"/>
        </w:numPr>
        <w:tabs>
          <w:tab w:val="left" w:pos="1550"/>
        </w:tabs>
        <w:ind w:right="115" w:hanging="360"/>
        <w:rPr>
          <w:sz w:val="24"/>
        </w:rPr>
      </w:pPr>
      <w:r>
        <w:rPr>
          <w:sz w:val="24"/>
        </w:rPr>
        <w:t>La clausola risolutiva in caso di inottemperanza del gestore a tali prestazioni e i risarcimenti dovuti a fronte degli inadempimenti.</w:t>
      </w:r>
    </w:p>
    <w:p w14:paraId="0018A3AA" w14:textId="77777777" w:rsidR="00083F90" w:rsidRDefault="0095348A">
      <w:pPr>
        <w:pStyle w:val="Paragrafoelenco"/>
        <w:numPr>
          <w:ilvl w:val="0"/>
          <w:numId w:val="16"/>
        </w:numPr>
        <w:tabs>
          <w:tab w:val="left" w:pos="842"/>
        </w:tabs>
        <w:ind w:right="112" w:hanging="360"/>
        <w:rPr>
          <w:sz w:val="24"/>
        </w:rPr>
      </w:pPr>
      <w:r>
        <w:rPr>
          <w:sz w:val="24"/>
        </w:rPr>
        <w:t>Nelle</w:t>
      </w:r>
      <w:r>
        <w:rPr>
          <w:spacing w:val="80"/>
          <w:sz w:val="24"/>
        </w:rPr>
        <w:t xml:space="preserve"> </w:t>
      </w:r>
      <w:r>
        <w:rPr>
          <w:sz w:val="24"/>
        </w:rPr>
        <w:t>spiagge</w:t>
      </w:r>
      <w:r>
        <w:rPr>
          <w:spacing w:val="80"/>
          <w:sz w:val="24"/>
        </w:rPr>
        <w:t xml:space="preserve"> </w:t>
      </w:r>
      <w:r>
        <w:rPr>
          <w:sz w:val="24"/>
        </w:rPr>
        <w:t>libere</w:t>
      </w:r>
      <w:r>
        <w:rPr>
          <w:spacing w:val="80"/>
          <w:sz w:val="24"/>
        </w:rPr>
        <w:t xml:space="preserve"> </w:t>
      </w:r>
      <w:r>
        <w:rPr>
          <w:sz w:val="24"/>
        </w:rPr>
        <w:t>attrezzate</w:t>
      </w:r>
      <w:r>
        <w:rPr>
          <w:spacing w:val="80"/>
          <w:sz w:val="24"/>
        </w:rPr>
        <w:t xml:space="preserve"> </w:t>
      </w:r>
      <w:r>
        <w:rPr>
          <w:sz w:val="24"/>
        </w:rPr>
        <w:t>devono</w:t>
      </w:r>
      <w:r>
        <w:rPr>
          <w:spacing w:val="80"/>
          <w:sz w:val="24"/>
        </w:rPr>
        <w:t xml:space="preserve"> </w:t>
      </w:r>
      <w:r>
        <w:rPr>
          <w:sz w:val="24"/>
        </w:rPr>
        <w:t>essere</w:t>
      </w:r>
      <w:r>
        <w:rPr>
          <w:spacing w:val="80"/>
          <w:sz w:val="24"/>
        </w:rPr>
        <w:t xml:space="preserve"> </w:t>
      </w:r>
      <w:r>
        <w:rPr>
          <w:sz w:val="24"/>
        </w:rPr>
        <w:t>obbligatoriamente</w:t>
      </w:r>
      <w:r>
        <w:rPr>
          <w:spacing w:val="80"/>
          <w:sz w:val="24"/>
        </w:rPr>
        <w:t xml:space="preserve"> </w:t>
      </w:r>
      <w:r>
        <w:rPr>
          <w:sz w:val="24"/>
        </w:rPr>
        <w:t>presenti</w:t>
      </w:r>
      <w:r>
        <w:rPr>
          <w:spacing w:val="80"/>
          <w:sz w:val="24"/>
        </w:rPr>
        <w:t xml:space="preserve"> </w:t>
      </w:r>
      <w:r>
        <w:rPr>
          <w:sz w:val="24"/>
        </w:rPr>
        <w:t>le</w:t>
      </w:r>
      <w:r>
        <w:rPr>
          <w:spacing w:val="80"/>
          <w:sz w:val="24"/>
        </w:rPr>
        <w:t xml:space="preserve"> </w:t>
      </w:r>
      <w:r>
        <w:rPr>
          <w:sz w:val="24"/>
        </w:rPr>
        <w:t xml:space="preserve">seguenti </w:t>
      </w:r>
      <w:r>
        <w:rPr>
          <w:spacing w:val="-2"/>
          <w:sz w:val="24"/>
        </w:rPr>
        <w:t>dotazioni:</w:t>
      </w:r>
    </w:p>
    <w:p w14:paraId="4C4B54B9" w14:textId="77777777" w:rsidR="00083F90" w:rsidRDefault="0095348A">
      <w:pPr>
        <w:pStyle w:val="Corpotesto"/>
        <w:ind w:left="493"/>
        <w:jc w:val="left"/>
      </w:pPr>
      <w:r>
        <w:t>n.</w:t>
      </w:r>
      <w:r>
        <w:rPr>
          <w:spacing w:val="-1"/>
        </w:rPr>
        <w:t xml:space="preserve"> </w:t>
      </w:r>
      <w:r>
        <w:t>1</w:t>
      </w:r>
      <w:r>
        <w:rPr>
          <w:spacing w:val="-1"/>
        </w:rPr>
        <w:t xml:space="preserve"> </w:t>
      </w:r>
      <w:r>
        <w:t>Torretta</w:t>
      </w:r>
      <w:r>
        <w:rPr>
          <w:spacing w:val="-2"/>
        </w:rPr>
        <w:t xml:space="preserve"> </w:t>
      </w:r>
      <w:r>
        <w:t xml:space="preserve">di </w:t>
      </w:r>
      <w:r>
        <w:rPr>
          <w:spacing w:val="-2"/>
        </w:rPr>
        <w:t>avvistamento;</w:t>
      </w:r>
    </w:p>
    <w:p w14:paraId="00FE1E3F" w14:textId="77777777" w:rsidR="00083F90" w:rsidRDefault="0095348A">
      <w:pPr>
        <w:pStyle w:val="Corpotesto"/>
        <w:spacing w:before="1"/>
        <w:ind w:left="493"/>
        <w:jc w:val="left"/>
      </w:pPr>
      <w:r>
        <w:t>n.</w:t>
      </w:r>
      <w:r>
        <w:rPr>
          <w:spacing w:val="-1"/>
        </w:rPr>
        <w:t xml:space="preserve"> </w:t>
      </w:r>
      <w:r>
        <w:t xml:space="preserve">1 Patino di </w:t>
      </w:r>
      <w:r>
        <w:rPr>
          <w:spacing w:val="-2"/>
        </w:rPr>
        <w:t>salvamento;</w:t>
      </w:r>
    </w:p>
    <w:p w14:paraId="2FDAFA41" w14:textId="77777777" w:rsidR="00083F90" w:rsidRDefault="0095348A">
      <w:pPr>
        <w:pStyle w:val="Corpotesto"/>
        <w:ind w:left="493"/>
        <w:jc w:val="left"/>
      </w:pPr>
      <w:r>
        <w:t xml:space="preserve">n. 1 Kit di primo </w:t>
      </w:r>
      <w:r>
        <w:rPr>
          <w:spacing w:val="-2"/>
        </w:rPr>
        <w:t>soccorso;</w:t>
      </w:r>
    </w:p>
    <w:p w14:paraId="7EBF5F42" w14:textId="77777777" w:rsidR="00083F90" w:rsidRDefault="0095348A">
      <w:pPr>
        <w:pStyle w:val="Corpotesto"/>
        <w:ind w:left="493"/>
        <w:jc w:val="left"/>
      </w:pPr>
      <w:r>
        <w:t>n.</w:t>
      </w:r>
      <w:r>
        <w:rPr>
          <w:spacing w:val="-1"/>
        </w:rPr>
        <w:t xml:space="preserve"> </w:t>
      </w:r>
      <w:r>
        <w:t>1</w:t>
      </w:r>
      <w:r>
        <w:rPr>
          <w:spacing w:val="-1"/>
        </w:rPr>
        <w:t xml:space="preserve"> </w:t>
      </w:r>
      <w:r>
        <w:t>Ombrellone</w:t>
      </w:r>
      <w:r>
        <w:rPr>
          <w:spacing w:val="-1"/>
        </w:rPr>
        <w:t xml:space="preserve"> </w:t>
      </w:r>
      <w:r>
        <w:t>di</w:t>
      </w:r>
      <w:r>
        <w:rPr>
          <w:spacing w:val="-1"/>
        </w:rPr>
        <w:t xml:space="preserve"> </w:t>
      </w:r>
      <w:r>
        <w:t>color rosso con</w:t>
      </w:r>
      <w:r>
        <w:rPr>
          <w:spacing w:val="-1"/>
        </w:rPr>
        <w:t xml:space="preserve"> </w:t>
      </w:r>
      <w:r>
        <w:t xml:space="preserve">scritta </w:t>
      </w:r>
      <w:r>
        <w:rPr>
          <w:spacing w:val="-2"/>
        </w:rPr>
        <w:t>bagnino;</w:t>
      </w:r>
    </w:p>
    <w:p w14:paraId="0EB675E8" w14:textId="77777777" w:rsidR="00083F90" w:rsidRDefault="0095348A">
      <w:pPr>
        <w:pStyle w:val="Corpotesto"/>
        <w:ind w:left="493"/>
        <w:jc w:val="left"/>
      </w:pPr>
      <w:r>
        <w:t>n.</w:t>
      </w:r>
      <w:r>
        <w:rPr>
          <w:spacing w:val="-3"/>
        </w:rPr>
        <w:t xml:space="preserve"> </w:t>
      </w:r>
      <w:r>
        <w:t>1 Sedia</w:t>
      </w:r>
      <w:r>
        <w:rPr>
          <w:spacing w:val="-1"/>
        </w:rPr>
        <w:t xml:space="preserve"> </w:t>
      </w:r>
      <w:r>
        <w:t>di colore</w:t>
      </w:r>
      <w:r>
        <w:rPr>
          <w:spacing w:val="-3"/>
        </w:rPr>
        <w:t xml:space="preserve"> </w:t>
      </w:r>
      <w:r>
        <w:t>rosso</w:t>
      </w:r>
      <w:r>
        <w:rPr>
          <w:spacing w:val="1"/>
        </w:rPr>
        <w:t xml:space="preserve"> </w:t>
      </w:r>
      <w:r>
        <w:t>“tipo regista”</w:t>
      </w:r>
      <w:r>
        <w:rPr>
          <w:spacing w:val="-1"/>
        </w:rPr>
        <w:t xml:space="preserve"> </w:t>
      </w:r>
      <w:r>
        <w:t xml:space="preserve">con scritta </w:t>
      </w:r>
      <w:r>
        <w:rPr>
          <w:spacing w:val="-2"/>
        </w:rPr>
        <w:t>bagnino;</w:t>
      </w:r>
    </w:p>
    <w:p w14:paraId="08D5F803" w14:textId="77777777" w:rsidR="00083F90" w:rsidRDefault="0095348A">
      <w:pPr>
        <w:pStyle w:val="Corpotesto"/>
        <w:ind w:left="493"/>
        <w:jc w:val="left"/>
      </w:pPr>
      <w:r>
        <w:t>n.</w:t>
      </w:r>
      <w:r>
        <w:rPr>
          <w:spacing w:val="-1"/>
        </w:rPr>
        <w:t xml:space="preserve"> </w:t>
      </w:r>
      <w:r>
        <w:t>1</w:t>
      </w:r>
      <w:r>
        <w:rPr>
          <w:spacing w:val="-1"/>
        </w:rPr>
        <w:t xml:space="preserve"> </w:t>
      </w:r>
      <w:r>
        <w:t>Salvagente anulare</w:t>
      </w:r>
      <w:r>
        <w:rPr>
          <w:spacing w:val="-2"/>
        </w:rPr>
        <w:t xml:space="preserve"> </w:t>
      </w:r>
      <w:r>
        <w:t>completo di</w:t>
      </w:r>
      <w:r>
        <w:rPr>
          <w:spacing w:val="-1"/>
        </w:rPr>
        <w:t xml:space="preserve"> </w:t>
      </w:r>
      <w:r>
        <w:t>sagola di</w:t>
      </w:r>
      <w:r>
        <w:rPr>
          <w:spacing w:val="-1"/>
        </w:rPr>
        <w:t xml:space="preserve"> </w:t>
      </w:r>
      <w:r>
        <w:t>mt.</w:t>
      </w:r>
      <w:r>
        <w:rPr>
          <w:spacing w:val="-3"/>
        </w:rPr>
        <w:t xml:space="preserve"> </w:t>
      </w:r>
      <w:r>
        <w:rPr>
          <w:spacing w:val="-5"/>
        </w:rPr>
        <w:t>30;</w:t>
      </w:r>
    </w:p>
    <w:p w14:paraId="13983D72" w14:textId="77777777" w:rsidR="00083F90" w:rsidRDefault="0095348A">
      <w:pPr>
        <w:pStyle w:val="Corpotesto"/>
        <w:ind w:left="493"/>
        <w:jc w:val="left"/>
      </w:pPr>
      <w:r>
        <w:t>n.</w:t>
      </w:r>
      <w:r>
        <w:rPr>
          <w:spacing w:val="-1"/>
        </w:rPr>
        <w:t xml:space="preserve"> </w:t>
      </w:r>
      <w:r>
        <w:t>3</w:t>
      </w:r>
      <w:r>
        <w:rPr>
          <w:spacing w:val="-1"/>
        </w:rPr>
        <w:t xml:space="preserve"> </w:t>
      </w:r>
      <w:r>
        <w:t>Bandierine (1</w:t>
      </w:r>
      <w:r>
        <w:rPr>
          <w:spacing w:val="-1"/>
        </w:rPr>
        <w:t xml:space="preserve"> </w:t>
      </w:r>
      <w:r>
        <w:t>rossa,</w:t>
      </w:r>
      <w:r>
        <w:rPr>
          <w:spacing w:val="2"/>
        </w:rPr>
        <w:t xml:space="preserve"> </w:t>
      </w:r>
      <w:r>
        <w:t>1</w:t>
      </w:r>
      <w:r>
        <w:rPr>
          <w:spacing w:val="-1"/>
        </w:rPr>
        <w:t xml:space="preserve"> </w:t>
      </w:r>
      <w:r>
        <w:t>gialla e</w:t>
      </w:r>
      <w:r>
        <w:rPr>
          <w:spacing w:val="-3"/>
        </w:rPr>
        <w:t xml:space="preserve"> </w:t>
      </w:r>
      <w:r>
        <w:t xml:space="preserve">1 </w:t>
      </w:r>
      <w:r>
        <w:rPr>
          <w:spacing w:val="-2"/>
        </w:rPr>
        <w:t>bianca);</w:t>
      </w:r>
    </w:p>
    <w:p w14:paraId="5279F449" w14:textId="77777777" w:rsidR="00083F90" w:rsidRDefault="0095348A">
      <w:pPr>
        <w:pStyle w:val="Corpotesto"/>
        <w:ind w:left="493"/>
        <w:jc w:val="left"/>
      </w:pPr>
      <w:r>
        <w:t>n.</w:t>
      </w:r>
      <w:r>
        <w:rPr>
          <w:spacing w:val="-1"/>
        </w:rPr>
        <w:t xml:space="preserve"> </w:t>
      </w:r>
      <w:r>
        <w:t>2</w:t>
      </w:r>
      <w:r>
        <w:rPr>
          <w:spacing w:val="-1"/>
        </w:rPr>
        <w:t xml:space="preserve"> </w:t>
      </w:r>
      <w:r>
        <w:t>Magliette</w:t>
      </w:r>
      <w:r>
        <w:rPr>
          <w:spacing w:val="-2"/>
        </w:rPr>
        <w:t xml:space="preserve"> </w:t>
      </w:r>
      <w:r>
        <w:t>di colore</w:t>
      </w:r>
      <w:r>
        <w:rPr>
          <w:spacing w:val="-2"/>
        </w:rPr>
        <w:t xml:space="preserve"> </w:t>
      </w:r>
      <w:r>
        <w:t>rosso</w:t>
      </w:r>
      <w:r>
        <w:rPr>
          <w:spacing w:val="-1"/>
        </w:rPr>
        <w:t xml:space="preserve"> </w:t>
      </w:r>
      <w:r>
        <w:t>con</w:t>
      </w:r>
      <w:r>
        <w:rPr>
          <w:spacing w:val="-1"/>
        </w:rPr>
        <w:t xml:space="preserve"> </w:t>
      </w:r>
      <w:r>
        <w:t xml:space="preserve">scritta </w:t>
      </w:r>
      <w:r>
        <w:rPr>
          <w:spacing w:val="-2"/>
        </w:rPr>
        <w:t>“salvataggio”;</w:t>
      </w:r>
    </w:p>
    <w:p w14:paraId="2B9D855D" w14:textId="77777777" w:rsidR="00083F90" w:rsidRDefault="0095348A">
      <w:pPr>
        <w:pStyle w:val="Corpotesto"/>
        <w:ind w:left="493"/>
        <w:jc w:val="left"/>
      </w:pPr>
      <w:r>
        <w:t>n.</w:t>
      </w:r>
      <w:r>
        <w:rPr>
          <w:spacing w:val="-1"/>
        </w:rPr>
        <w:t xml:space="preserve"> </w:t>
      </w:r>
      <w:r>
        <w:t>2</w:t>
      </w:r>
      <w:r>
        <w:rPr>
          <w:spacing w:val="-1"/>
        </w:rPr>
        <w:t xml:space="preserve"> </w:t>
      </w:r>
      <w:r>
        <w:t>Cappellini</w:t>
      </w:r>
      <w:r>
        <w:rPr>
          <w:spacing w:val="-1"/>
        </w:rPr>
        <w:t xml:space="preserve"> </w:t>
      </w:r>
      <w:r>
        <w:t>di</w:t>
      </w:r>
      <w:r>
        <w:rPr>
          <w:spacing w:val="-1"/>
        </w:rPr>
        <w:t xml:space="preserve"> </w:t>
      </w:r>
      <w:r>
        <w:t>colore</w:t>
      </w:r>
      <w:r>
        <w:rPr>
          <w:spacing w:val="-2"/>
        </w:rPr>
        <w:t xml:space="preserve"> </w:t>
      </w:r>
      <w:r>
        <w:t>rosso</w:t>
      </w:r>
      <w:r>
        <w:rPr>
          <w:spacing w:val="-1"/>
        </w:rPr>
        <w:t xml:space="preserve"> </w:t>
      </w:r>
      <w:r>
        <w:t>con</w:t>
      </w:r>
      <w:r>
        <w:rPr>
          <w:spacing w:val="-1"/>
        </w:rPr>
        <w:t xml:space="preserve"> </w:t>
      </w:r>
      <w:r>
        <w:t xml:space="preserve">scritta </w:t>
      </w:r>
      <w:r>
        <w:rPr>
          <w:spacing w:val="-2"/>
        </w:rPr>
        <w:t>“salvataggio”;</w:t>
      </w:r>
    </w:p>
    <w:p w14:paraId="55120964" w14:textId="77777777" w:rsidR="00083F90" w:rsidRDefault="0095348A">
      <w:pPr>
        <w:pStyle w:val="Corpotesto"/>
        <w:ind w:left="493"/>
        <w:jc w:val="left"/>
      </w:pPr>
      <w:r>
        <w:t>n.</w:t>
      </w:r>
      <w:r>
        <w:rPr>
          <w:spacing w:val="-2"/>
        </w:rPr>
        <w:t xml:space="preserve"> </w:t>
      </w:r>
      <w:r>
        <w:t xml:space="preserve">2 </w:t>
      </w:r>
      <w:r>
        <w:rPr>
          <w:spacing w:val="-2"/>
        </w:rPr>
        <w:t>Fischietti;</w:t>
      </w:r>
    </w:p>
    <w:p w14:paraId="2FFF1B8B" w14:textId="77777777" w:rsidR="00083F90" w:rsidRDefault="0095348A">
      <w:pPr>
        <w:pStyle w:val="Corpotesto"/>
        <w:ind w:left="493"/>
        <w:jc w:val="left"/>
      </w:pPr>
      <w:r>
        <w:t>n. 1 Bombola</w:t>
      </w:r>
      <w:r>
        <w:rPr>
          <w:spacing w:val="-1"/>
        </w:rPr>
        <w:t xml:space="preserve"> </w:t>
      </w:r>
      <w:r>
        <w:rPr>
          <w:spacing w:val="-2"/>
        </w:rPr>
        <w:t>ossigeno;</w:t>
      </w:r>
    </w:p>
    <w:p w14:paraId="68D071A5" w14:textId="77777777" w:rsidR="00083F90" w:rsidRDefault="0095348A">
      <w:pPr>
        <w:pStyle w:val="Corpotesto"/>
        <w:ind w:left="493"/>
        <w:jc w:val="left"/>
      </w:pPr>
      <w:r>
        <w:t xml:space="preserve">n. 1 </w:t>
      </w:r>
      <w:r>
        <w:rPr>
          <w:spacing w:val="-2"/>
        </w:rPr>
        <w:t>Megafono.</w:t>
      </w:r>
    </w:p>
    <w:p w14:paraId="1FA4B217" w14:textId="77777777" w:rsidR="00083F90" w:rsidRDefault="0095348A">
      <w:pPr>
        <w:pStyle w:val="Corpotesto"/>
        <w:ind w:left="493"/>
        <w:jc w:val="left"/>
      </w:pPr>
      <w:r>
        <w:t xml:space="preserve">e tutto quello previsto dall’ordinanza di sicurezza balneare vigente emanata dalla Capitaneria di </w:t>
      </w:r>
      <w:r>
        <w:rPr>
          <w:spacing w:val="-2"/>
        </w:rPr>
        <w:t>Porto.</w:t>
      </w:r>
    </w:p>
    <w:p w14:paraId="0C50EC75" w14:textId="77777777" w:rsidR="00083F90" w:rsidRDefault="00083F90">
      <w:pPr>
        <w:pStyle w:val="Corpotesto"/>
        <w:ind w:left="0"/>
        <w:jc w:val="left"/>
      </w:pPr>
    </w:p>
    <w:p w14:paraId="178BFEA7" w14:textId="77777777" w:rsidR="00083F90" w:rsidRDefault="0095348A">
      <w:pPr>
        <w:ind w:left="132"/>
        <w:rPr>
          <w:b/>
          <w:sz w:val="24"/>
        </w:rPr>
      </w:pPr>
      <w:r>
        <w:rPr>
          <w:b/>
          <w:sz w:val="24"/>
        </w:rPr>
        <w:t>Art.</w:t>
      </w:r>
      <w:r>
        <w:rPr>
          <w:b/>
          <w:spacing w:val="-1"/>
          <w:sz w:val="24"/>
        </w:rPr>
        <w:t xml:space="preserve"> </w:t>
      </w:r>
      <w:r>
        <w:rPr>
          <w:b/>
          <w:sz w:val="24"/>
        </w:rPr>
        <w:t>26</w:t>
      </w:r>
      <w:r>
        <w:rPr>
          <w:b/>
          <w:spacing w:val="-1"/>
          <w:sz w:val="24"/>
        </w:rPr>
        <w:t xml:space="preserve"> </w:t>
      </w:r>
      <w:r>
        <w:rPr>
          <w:b/>
          <w:sz w:val="24"/>
        </w:rPr>
        <w:t>–</w:t>
      </w:r>
      <w:r>
        <w:rPr>
          <w:b/>
          <w:spacing w:val="-2"/>
          <w:sz w:val="24"/>
        </w:rPr>
        <w:t xml:space="preserve"> </w:t>
      </w:r>
      <w:r>
        <w:rPr>
          <w:b/>
          <w:sz w:val="24"/>
        </w:rPr>
        <w:t xml:space="preserve">Punti </w:t>
      </w:r>
      <w:r>
        <w:rPr>
          <w:b/>
          <w:spacing w:val="-5"/>
          <w:sz w:val="24"/>
        </w:rPr>
        <w:t>Blu</w:t>
      </w:r>
    </w:p>
    <w:p w14:paraId="70B4FE58" w14:textId="77777777" w:rsidR="00083F90" w:rsidRDefault="00083F90">
      <w:pPr>
        <w:pStyle w:val="Corpotesto"/>
        <w:ind w:left="0"/>
        <w:jc w:val="left"/>
        <w:rPr>
          <w:b/>
        </w:rPr>
      </w:pPr>
    </w:p>
    <w:p w14:paraId="6A8E6037" w14:textId="724C927A" w:rsidR="00083F90" w:rsidRPr="00F63E4A" w:rsidRDefault="001444F8">
      <w:pPr>
        <w:pStyle w:val="Paragrafoelenco"/>
        <w:numPr>
          <w:ilvl w:val="0"/>
          <w:numId w:val="15"/>
        </w:numPr>
        <w:tabs>
          <w:tab w:val="left" w:pos="842"/>
        </w:tabs>
        <w:spacing w:before="1"/>
        <w:ind w:right="114" w:hanging="360"/>
        <w:jc w:val="both"/>
        <w:rPr>
          <w:strike/>
          <w:sz w:val="24"/>
        </w:rPr>
      </w:pPr>
      <w:r w:rsidRPr="00F63E4A">
        <w:rPr>
          <w:sz w:val="24"/>
        </w:rPr>
        <w:t xml:space="preserve">Si intendono quelle concessioni demaniali </w:t>
      </w:r>
      <w:r w:rsidRPr="000B25DC">
        <w:rPr>
          <w:sz w:val="24"/>
        </w:rPr>
        <w:t xml:space="preserve">marittime, </w:t>
      </w:r>
      <w:r w:rsidR="000C04A5" w:rsidRPr="000B25DC">
        <w:rPr>
          <w:sz w:val="24"/>
        </w:rPr>
        <w:t xml:space="preserve">istituite </w:t>
      </w:r>
      <w:r w:rsidRPr="00F63E4A">
        <w:rPr>
          <w:sz w:val="24"/>
        </w:rPr>
        <w:t xml:space="preserve">per garantire l’assistenza </w:t>
      </w:r>
      <w:r w:rsidR="008571A6" w:rsidRPr="000B25DC">
        <w:rPr>
          <w:sz w:val="24"/>
        </w:rPr>
        <w:t xml:space="preserve">e la sorveglianza </w:t>
      </w:r>
      <w:r w:rsidRPr="00F63E4A">
        <w:rPr>
          <w:sz w:val="24"/>
        </w:rPr>
        <w:t xml:space="preserve">alla balneazione. Tali concessioni, </w:t>
      </w:r>
      <w:r w:rsidR="008571A6">
        <w:rPr>
          <w:sz w:val="24"/>
        </w:rPr>
        <w:t xml:space="preserve">saranno </w:t>
      </w:r>
      <w:r w:rsidRPr="00F63E4A">
        <w:rPr>
          <w:sz w:val="24"/>
        </w:rPr>
        <w:t>affidate a terzi, mediante procedura di evidenza pubblica.</w:t>
      </w:r>
    </w:p>
    <w:p w14:paraId="730E0DB2" w14:textId="77777777" w:rsidR="00BA29AA" w:rsidRPr="00F63E4A" w:rsidRDefault="000C04A5" w:rsidP="00BA29AA">
      <w:pPr>
        <w:pStyle w:val="Paragrafoelenco"/>
        <w:numPr>
          <w:ilvl w:val="0"/>
          <w:numId w:val="15"/>
        </w:numPr>
        <w:tabs>
          <w:tab w:val="left" w:pos="842"/>
        </w:tabs>
        <w:spacing w:before="1"/>
        <w:ind w:right="114" w:hanging="360"/>
        <w:jc w:val="both"/>
        <w:rPr>
          <w:strike/>
          <w:sz w:val="24"/>
        </w:rPr>
      </w:pPr>
      <w:r w:rsidRPr="00F63E4A">
        <w:rPr>
          <w:sz w:val="24"/>
        </w:rPr>
        <w:t xml:space="preserve">La procedura di affidamento, sarà effettuata mediante bando pubblico, </w:t>
      </w:r>
      <w:r w:rsidR="002916D7" w:rsidRPr="00F63E4A">
        <w:rPr>
          <w:sz w:val="24"/>
        </w:rPr>
        <w:t>il quale dovrà prevedere un’offerta tecnica basata sul miglioramento o l’implemento dei servizi e delle attrezzature balneari necessarie per lo svolgimento dell’attività.</w:t>
      </w:r>
    </w:p>
    <w:p w14:paraId="43C0F2FB" w14:textId="7AF94B5C" w:rsidR="002916D7" w:rsidRPr="000B25DC" w:rsidRDefault="002916D7" w:rsidP="000B25DC">
      <w:pPr>
        <w:pStyle w:val="Paragrafoelenco"/>
        <w:tabs>
          <w:tab w:val="left" w:pos="842"/>
        </w:tabs>
        <w:spacing w:before="1"/>
        <w:ind w:left="426" w:right="114" w:firstLine="0"/>
        <w:rPr>
          <w:color w:val="FF0000"/>
          <w:spacing w:val="-2"/>
          <w:sz w:val="24"/>
        </w:rPr>
      </w:pPr>
      <w:r w:rsidRPr="00F63E4A">
        <w:rPr>
          <w:sz w:val="24"/>
        </w:rPr>
        <w:t xml:space="preserve"> Le domande presentate a seguito della procedura pubblica,</w:t>
      </w:r>
      <w:r w:rsidRPr="00F63E4A">
        <w:rPr>
          <w:spacing w:val="-2"/>
          <w:sz w:val="24"/>
        </w:rPr>
        <w:t xml:space="preserve"> </w:t>
      </w:r>
      <w:r w:rsidRPr="00F63E4A">
        <w:rPr>
          <w:sz w:val="24"/>
        </w:rPr>
        <w:t>saranno</w:t>
      </w:r>
      <w:r w:rsidRPr="00F63E4A">
        <w:rPr>
          <w:spacing w:val="-1"/>
          <w:sz w:val="24"/>
        </w:rPr>
        <w:t xml:space="preserve"> </w:t>
      </w:r>
      <w:r w:rsidRPr="00F63E4A">
        <w:rPr>
          <w:sz w:val="24"/>
        </w:rPr>
        <w:t>esaminate</w:t>
      </w:r>
      <w:r w:rsidRPr="00F63E4A">
        <w:rPr>
          <w:spacing w:val="-3"/>
          <w:sz w:val="24"/>
        </w:rPr>
        <w:t xml:space="preserve"> da una commissione giudicatrice, </w:t>
      </w:r>
      <w:r w:rsidRPr="00F63E4A">
        <w:rPr>
          <w:sz w:val="24"/>
        </w:rPr>
        <w:t>al</w:t>
      </w:r>
      <w:r w:rsidRPr="00F63E4A">
        <w:rPr>
          <w:spacing w:val="-1"/>
          <w:sz w:val="24"/>
        </w:rPr>
        <w:t xml:space="preserve"> </w:t>
      </w:r>
      <w:r w:rsidRPr="00F63E4A">
        <w:rPr>
          <w:sz w:val="24"/>
        </w:rPr>
        <w:t>fine</w:t>
      </w:r>
      <w:r w:rsidRPr="00F63E4A">
        <w:rPr>
          <w:spacing w:val="-3"/>
          <w:sz w:val="24"/>
        </w:rPr>
        <w:t xml:space="preserve"> </w:t>
      </w:r>
      <w:r w:rsidRPr="00F63E4A">
        <w:rPr>
          <w:sz w:val="24"/>
        </w:rPr>
        <w:t>di</w:t>
      </w:r>
      <w:r w:rsidRPr="00F63E4A">
        <w:rPr>
          <w:spacing w:val="-3"/>
          <w:sz w:val="24"/>
        </w:rPr>
        <w:t xml:space="preserve"> </w:t>
      </w:r>
      <w:r w:rsidRPr="00F63E4A">
        <w:rPr>
          <w:sz w:val="24"/>
        </w:rPr>
        <w:t>redigere</w:t>
      </w:r>
      <w:r w:rsidRPr="00F63E4A">
        <w:rPr>
          <w:spacing w:val="-1"/>
          <w:sz w:val="24"/>
        </w:rPr>
        <w:t xml:space="preserve"> </w:t>
      </w:r>
      <w:r w:rsidRPr="00F63E4A">
        <w:rPr>
          <w:sz w:val="24"/>
        </w:rPr>
        <w:t>in</w:t>
      </w:r>
      <w:r w:rsidRPr="00F63E4A">
        <w:rPr>
          <w:spacing w:val="-1"/>
          <w:sz w:val="24"/>
        </w:rPr>
        <w:t xml:space="preserve"> </w:t>
      </w:r>
      <w:r w:rsidRPr="00F63E4A">
        <w:rPr>
          <w:sz w:val="24"/>
        </w:rPr>
        <w:t>base</w:t>
      </w:r>
      <w:r w:rsidRPr="00F63E4A">
        <w:rPr>
          <w:spacing w:val="-2"/>
          <w:sz w:val="24"/>
        </w:rPr>
        <w:t xml:space="preserve"> </w:t>
      </w:r>
      <w:r w:rsidRPr="00F63E4A">
        <w:rPr>
          <w:sz w:val="24"/>
        </w:rPr>
        <w:t>ai criteri</w:t>
      </w:r>
      <w:r w:rsidRPr="00F63E4A">
        <w:rPr>
          <w:spacing w:val="-2"/>
          <w:sz w:val="24"/>
        </w:rPr>
        <w:t xml:space="preserve"> </w:t>
      </w:r>
      <w:r w:rsidRPr="00F63E4A">
        <w:rPr>
          <w:sz w:val="24"/>
        </w:rPr>
        <w:t>fissati,</w:t>
      </w:r>
      <w:r w:rsidRPr="00F63E4A">
        <w:rPr>
          <w:spacing w:val="-3"/>
          <w:sz w:val="24"/>
        </w:rPr>
        <w:t xml:space="preserve"> </w:t>
      </w:r>
      <w:r w:rsidRPr="00F63E4A">
        <w:rPr>
          <w:sz w:val="24"/>
        </w:rPr>
        <w:t>una</w:t>
      </w:r>
      <w:r w:rsidRPr="00F63E4A">
        <w:rPr>
          <w:spacing w:val="-4"/>
          <w:sz w:val="24"/>
        </w:rPr>
        <w:t xml:space="preserve"> </w:t>
      </w:r>
      <w:r w:rsidRPr="00F63E4A">
        <w:rPr>
          <w:sz w:val="24"/>
        </w:rPr>
        <w:t>graduatoria</w:t>
      </w:r>
      <w:r w:rsidRPr="00F63E4A">
        <w:rPr>
          <w:spacing w:val="-2"/>
          <w:sz w:val="24"/>
        </w:rPr>
        <w:t xml:space="preserve"> </w:t>
      </w:r>
      <w:r w:rsidRPr="00F63E4A">
        <w:rPr>
          <w:sz w:val="24"/>
        </w:rPr>
        <w:t>provvisoria</w:t>
      </w:r>
      <w:r w:rsidR="00BA29AA" w:rsidRPr="00F63E4A">
        <w:rPr>
          <w:sz w:val="24"/>
        </w:rPr>
        <w:t xml:space="preserve">. </w:t>
      </w:r>
      <w:r w:rsidRPr="00F63E4A">
        <w:rPr>
          <w:sz w:val="24"/>
        </w:rPr>
        <w:t xml:space="preserve">Tale graduatoria </w:t>
      </w:r>
      <w:r w:rsidR="000B25DC" w:rsidRPr="000B25DC">
        <w:rPr>
          <w:sz w:val="24"/>
        </w:rPr>
        <w:t>s</w:t>
      </w:r>
      <w:r w:rsidR="008571A6" w:rsidRPr="000B25DC">
        <w:rPr>
          <w:spacing w:val="-2"/>
          <w:sz w:val="24"/>
        </w:rPr>
        <w:t xml:space="preserve">arà </w:t>
      </w:r>
      <w:r w:rsidR="00B53120" w:rsidRPr="000B25DC">
        <w:rPr>
          <w:spacing w:val="-2"/>
          <w:sz w:val="24"/>
        </w:rPr>
        <w:t>successivamente</w:t>
      </w:r>
      <w:r w:rsidR="008571A6" w:rsidRPr="000B25DC">
        <w:rPr>
          <w:spacing w:val="-2"/>
          <w:sz w:val="24"/>
        </w:rPr>
        <w:t xml:space="preserve"> appro</w:t>
      </w:r>
      <w:r w:rsidR="00E47E3C" w:rsidRPr="000B25DC">
        <w:rPr>
          <w:spacing w:val="-2"/>
          <w:sz w:val="24"/>
        </w:rPr>
        <w:t>vata con Determinazione del Responsabile del servizio Demanio;</w:t>
      </w:r>
    </w:p>
    <w:p w14:paraId="5C365DB9" w14:textId="52EBB038" w:rsidR="002916D7" w:rsidRPr="00F63E4A" w:rsidRDefault="00BA29AA" w:rsidP="00BA29AA">
      <w:pPr>
        <w:pStyle w:val="Paragrafoelenco"/>
        <w:tabs>
          <w:tab w:val="left" w:pos="428"/>
        </w:tabs>
        <w:ind w:left="426" w:right="113" w:firstLine="0"/>
        <w:rPr>
          <w:sz w:val="24"/>
        </w:rPr>
      </w:pPr>
      <w:r w:rsidRPr="00F63E4A">
        <w:rPr>
          <w:sz w:val="24"/>
        </w:rPr>
        <w:t xml:space="preserve">L’esito della graduatoria </w:t>
      </w:r>
      <w:r w:rsidR="00E47E3C">
        <w:rPr>
          <w:sz w:val="24"/>
        </w:rPr>
        <w:t xml:space="preserve">e </w:t>
      </w:r>
      <w:r w:rsidRPr="00F63E4A">
        <w:rPr>
          <w:sz w:val="24"/>
        </w:rPr>
        <w:t xml:space="preserve">sarà </w:t>
      </w:r>
      <w:r w:rsidR="002916D7" w:rsidRPr="00F63E4A">
        <w:rPr>
          <w:sz w:val="24"/>
        </w:rPr>
        <w:t>pubblicat</w:t>
      </w:r>
      <w:r w:rsidRPr="00F63E4A">
        <w:rPr>
          <w:sz w:val="24"/>
        </w:rPr>
        <w:t>o</w:t>
      </w:r>
      <w:r w:rsidR="002916D7" w:rsidRPr="00F63E4A">
        <w:rPr>
          <w:sz w:val="24"/>
        </w:rPr>
        <w:t xml:space="preserve"> all’Albo Pretorio del Comune dando atto della chiusura del procedimento. Nei confronti dei soggetti assegnatari</w:t>
      </w:r>
      <w:r w:rsidRPr="00F63E4A">
        <w:rPr>
          <w:sz w:val="24"/>
        </w:rPr>
        <w:t>,</w:t>
      </w:r>
      <w:r w:rsidR="002916D7" w:rsidRPr="00F63E4A">
        <w:rPr>
          <w:sz w:val="24"/>
        </w:rPr>
        <w:t xml:space="preserve"> sarà predisposta</w:t>
      </w:r>
      <w:r w:rsidRPr="00F63E4A">
        <w:rPr>
          <w:sz w:val="24"/>
        </w:rPr>
        <w:t xml:space="preserve"> </w:t>
      </w:r>
      <w:r w:rsidR="002916D7" w:rsidRPr="00F63E4A">
        <w:rPr>
          <w:sz w:val="24"/>
        </w:rPr>
        <w:t>apposita richiesta della documentazione necessaria ai fini del rilascio della concessione.</w:t>
      </w:r>
    </w:p>
    <w:p w14:paraId="4DDE07CC" w14:textId="5EE88022" w:rsidR="002A51AC" w:rsidRPr="00F63E4A" w:rsidRDefault="0095348A" w:rsidP="002A51AC">
      <w:pPr>
        <w:pStyle w:val="Paragrafoelenco"/>
        <w:numPr>
          <w:ilvl w:val="0"/>
          <w:numId w:val="15"/>
        </w:numPr>
        <w:tabs>
          <w:tab w:val="left" w:pos="842"/>
        </w:tabs>
        <w:spacing w:before="76"/>
        <w:ind w:right="114" w:hanging="360"/>
        <w:jc w:val="both"/>
        <w:rPr>
          <w:sz w:val="24"/>
        </w:rPr>
      </w:pPr>
      <w:r>
        <w:rPr>
          <w:sz w:val="24"/>
        </w:rPr>
        <w:t>E’ consentito il noleggio di lettini, ombrelloni e sdraio</w:t>
      </w:r>
      <w:r w:rsidR="00086540">
        <w:rPr>
          <w:sz w:val="24"/>
        </w:rPr>
        <w:t xml:space="preserve"> </w:t>
      </w:r>
      <w:r w:rsidR="00086540" w:rsidRPr="00F63E4A">
        <w:rPr>
          <w:sz w:val="24"/>
        </w:rPr>
        <w:t xml:space="preserve">nell’apposita area concessa, per un </w:t>
      </w:r>
      <w:r w:rsidRPr="00F63E4A">
        <w:rPr>
          <w:strike/>
          <w:sz w:val="24"/>
        </w:rPr>
        <w:t>a</w:t>
      </w:r>
      <w:r w:rsidRPr="00F63E4A">
        <w:rPr>
          <w:sz w:val="24"/>
        </w:rPr>
        <w:t xml:space="preserve"> numero massimo di 40 ombrelloni e relativi lettini/sdraio.</w:t>
      </w:r>
    </w:p>
    <w:p w14:paraId="59DDEA5C" w14:textId="77777777" w:rsidR="002A51AC" w:rsidRPr="00F63E4A" w:rsidRDefault="002A51AC" w:rsidP="002A51AC">
      <w:pPr>
        <w:pStyle w:val="Paragrafoelenco"/>
        <w:numPr>
          <w:ilvl w:val="0"/>
          <w:numId w:val="15"/>
        </w:numPr>
        <w:tabs>
          <w:tab w:val="left" w:pos="842"/>
        </w:tabs>
        <w:spacing w:before="76"/>
        <w:ind w:right="114" w:hanging="360"/>
        <w:jc w:val="both"/>
        <w:rPr>
          <w:sz w:val="24"/>
        </w:rPr>
      </w:pPr>
      <w:r w:rsidRPr="00F63E4A">
        <w:rPr>
          <w:sz w:val="24"/>
        </w:rPr>
        <w:t>Nelle aree in Concessione denominate “Punti Blu è vietata l’attività di noleggio di ombrelloni, sdraio e lettini facente riferimento a licenza e/o autorizzazione intestata a persona fisica o giuridica diversa dal titolare della concessione stessa;</w:t>
      </w:r>
    </w:p>
    <w:p w14:paraId="3174AFAD" w14:textId="77777777" w:rsidR="002A51AC" w:rsidRPr="00F63E4A" w:rsidRDefault="002A51AC" w:rsidP="002A51AC">
      <w:pPr>
        <w:pStyle w:val="Paragrafoelenco"/>
        <w:numPr>
          <w:ilvl w:val="0"/>
          <w:numId w:val="15"/>
        </w:numPr>
        <w:tabs>
          <w:tab w:val="left" w:pos="842"/>
        </w:tabs>
        <w:ind w:left="426" w:right="110" w:hanging="284"/>
        <w:jc w:val="both"/>
        <w:rPr>
          <w:sz w:val="24"/>
        </w:rPr>
      </w:pPr>
      <w:r w:rsidRPr="00F63E4A">
        <w:rPr>
          <w:sz w:val="24"/>
        </w:rPr>
        <w:t xml:space="preserve">Ai titolari, gestori o affidatari di </w:t>
      </w:r>
      <w:r w:rsidR="00CB110A" w:rsidRPr="00F63E4A">
        <w:rPr>
          <w:sz w:val="24"/>
        </w:rPr>
        <w:t>“Punti Blu”</w:t>
      </w:r>
      <w:r w:rsidRPr="00F63E4A">
        <w:rPr>
          <w:sz w:val="24"/>
        </w:rPr>
        <w:t xml:space="preserve"> è vietata l’attività di noleggio al di fuori dell’area in Concessione Demaniale/Proprietà Privata/Suolo Pubblico in </w:t>
      </w:r>
      <w:r w:rsidRPr="00F63E4A">
        <w:rPr>
          <w:spacing w:val="-2"/>
          <w:sz w:val="24"/>
        </w:rPr>
        <w:t>Concessione;</w:t>
      </w:r>
    </w:p>
    <w:p w14:paraId="64845B09" w14:textId="77777777" w:rsidR="002A51AC" w:rsidRPr="002A51AC" w:rsidRDefault="002A51AC" w:rsidP="002A51AC">
      <w:pPr>
        <w:pStyle w:val="Paragrafoelenco"/>
        <w:numPr>
          <w:ilvl w:val="0"/>
          <w:numId w:val="15"/>
        </w:numPr>
        <w:tabs>
          <w:tab w:val="left" w:pos="842"/>
        </w:tabs>
        <w:spacing w:before="76"/>
        <w:ind w:right="114" w:hanging="360"/>
        <w:jc w:val="both"/>
        <w:rPr>
          <w:sz w:val="24"/>
        </w:rPr>
      </w:pPr>
      <w:r w:rsidRPr="00992825">
        <w:rPr>
          <w:sz w:val="24"/>
        </w:rPr>
        <w:t xml:space="preserve">Le delimitazioni delle aree in concessione demaniale perpendicolari dovranno essere realizzate </w:t>
      </w:r>
      <w:r w:rsidRPr="00992825">
        <w:rPr>
          <w:sz w:val="24"/>
        </w:rPr>
        <w:lastRenderedPageBreak/>
        <w:t>con semplici strutture “a giorno” in legno e corda che non precludano le visuali lungo la spiaggia</w:t>
      </w:r>
    </w:p>
    <w:p w14:paraId="44A54448" w14:textId="77777777" w:rsidR="00083F90" w:rsidRDefault="0095348A">
      <w:pPr>
        <w:pStyle w:val="Paragrafoelenco"/>
        <w:numPr>
          <w:ilvl w:val="0"/>
          <w:numId w:val="15"/>
        </w:numPr>
        <w:tabs>
          <w:tab w:val="left" w:pos="842"/>
        </w:tabs>
        <w:spacing w:before="1"/>
        <w:ind w:right="114" w:hanging="360"/>
        <w:jc w:val="both"/>
        <w:rPr>
          <w:sz w:val="24"/>
        </w:rPr>
      </w:pPr>
      <w:r>
        <w:rPr>
          <w:sz w:val="24"/>
        </w:rPr>
        <w:t>Devono essere dotati della seguente attrezzatura posizionata all’interno dell’area in concessione, con l’eccezione del patino di salvamento che dovrà essere posizionato in prossimità della battigia per favorire l’attività di salvataggio:</w:t>
      </w:r>
    </w:p>
    <w:p w14:paraId="13395A19" w14:textId="77777777" w:rsidR="00083F90" w:rsidRDefault="0095348A">
      <w:pPr>
        <w:pStyle w:val="Corpotesto"/>
        <w:ind w:left="132"/>
        <w:jc w:val="left"/>
      </w:pPr>
      <w:r>
        <w:t>n.</w:t>
      </w:r>
      <w:r>
        <w:rPr>
          <w:spacing w:val="21"/>
        </w:rPr>
        <w:t xml:space="preserve"> </w:t>
      </w:r>
      <w:r>
        <w:t>1</w:t>
      </w:r>
      <w:r>
        <w:rPr>
          <w:spacing w:val="21"/>
        </w:rPr>
        <w:t xml:space="preserve"> </w:t>
      </w:r>
      <w:r>
        <w:t>Torretta</w:t>
      </w:r>
      <w:r>
        <w:rPr>
          <w:spacing w:val="20"/>
        </w:rPr>
        <w:t xml:space="preserve"> </w:t>
      </w:r>
      <w:r>
        <w:t>di</w:t>
      </w:r>
      <w:r>
        <w:rPr>
          <w:spacing w:val="24"/>
        </w:rPr>
        <w:t xml:space="preserve"> </w:t>
      </w:r>
      <w:r>
        <w:t>avvistamento</w:t>
      </w:r>
      <w:r>
        <w:rPr>
          <w:spacing w:val="21"/>
        </w:rPr>
        <w:t xml:space="preserve"> </w:t>
      </w:r>
      <w:r>
        <w:t>dove</w:t>
      </w:r>
      <w:r>
        <w:rPr>
          <w:spacing w:val="20"/>
        </w:rPr>
        <w:t xml:space="preserve"> </w:t>
      </w:r>
      <w:r>
        <w:t>deve</w:t>
      </w:r>
      <w:r>
        <w:rPr>
          <w:spacing w:val="23"/>
        </w:rPr>
        <w:t xml:space="preserve"> </w:t>
      </w:r>
      <w:r>
        <w:t>essere</w:t>
      </w:r>
      <w:r>
        <w:rPr>
          <w:spacing w:val="23"/>
        </w:rPr>
        <w:t xml:space="preserve"> </w:t>
      </w:r>
      <w:r>
        <w:t>apposto</w:t>
      </w:r>
      <w:r>
        <w:rPr>
          <w:spacing w:val="21"/>
        </w:rPr>
        <w:t xml:space="preserve"> </w:t>
      </w:r>
      <w:r>
        <w:t>ben</w:t>
      </w:r>
      <w:r>
        <w:rPr>
          <w:spacing w:val="21"/>
        </w:rPr>
        <w:t xml:space="preserve"> </w:t>
      </w:r>
      <w:r>
        <w:t>visibile</w:t>
      </w:r>
      <w:r>
        <w:rPr>
          <w:spacing w:val="21"/>
        </w:rPr>
        <w:t xml:space="preserve"> </w:t>
      </w:r>
      <w:r>
        <w:t>un</w:t>
      </w:r>
      <w:r>
        <w:rPr>
          <w:spacing w:val="21"/>
        </w:rPr>
        <w:t xml:space="preserve"> </w:t>
      </w:r>
      <w:r>
        <w:t>cartello</w:t>
      </w:r>
      <w:r>
        <w:rPr>
          <w:spacing w:val="22"/>
        </w:rPr>
        <w:t xml:space="preserve"> </w:t>
      </w:r>
      <w:r>
        <w:t>indicante</w:t>
      </w:r>
      <w:r>
        <w:rPr>
          <w:spacing w:val="23"/>
        </w:rPr>
        <w:t xml:space="preserve"> </w:t>
      </w:r>
      <w:r>
        <w:t>il</w:t>
      </w:r>
      <w:r>
        <w:rPr>
          <w:spacing w:val="22"/>
        </w:rPr>
        <w:t xml:space="preserve"> </w:t>
      </w:r>
      <w:r>
        <w:t>n.</w:t>
      </w:r>
      <w:r>
        <w:rPr>
          <w:spacing w:val="21"/>
        </w:rPr>
        <w:t xml:space="preserve"> </w:t>
      </w:r>
      <w:r>
        <w:t>del punto blu di riferimento;</w:t>
      </w:r>
    </w:p>
    <w:p w14:paraId="1A421FB1" w14:textId="77777777" w:rsidR="00083F90" w:rsidRDefault="0095348A">
      <w:pPr>
        <w:pStyle w:val="Corpotesto"/>
        <w:ind w:left="132"/>
        <w:jc w:val="left"/>
      </w:pPr>
      <w:r>
        <w:t>n.</w:t>
      </w:r>
      <w:r>
        <w:rPr>
          <w:spacing w:val="-1"/>
        </w:rPr>
        <w:t xml:space="preserve"> </w:t>
      </w:r>
      <w:r>
        <w:t>1 cabina</w:t>
      </w:r>
      <w:r>
        <w:rPr>
          <w:spacing w:val="-1"/>
        </w:rPr>
        <w:t xml:space="preserve"> </w:t>
      </w:r>
      <w:r>
        <w:t xml:space="preserve">di mq </w:t>
      </w:r>
      <w:r>
        <w:rPr>
          <w:spacing w:val="-5"/>
        </w:rPr>
        <w:t>6,</w:t>
      </w:r>
    </w:p>
    <w:p w14:paraId="445783F1" w14:textId="03C4B6E4" w:rsidR="00083F90" w:rsidRDefault="00E47E3C">
      <w:pPr>
        <w:pStyle w:val="Corpotesto"/>
        <w:ind w:left="132" w:right="1490"/>
        <w:jc w:val="left"/>
      </w:pPr>
      <w:r w:rsidRPr="000B25DC">
        <w:t>Tutte le dotazioni imposte</w:t>
      </w:r>
      <w:r w:rsidR="0095348A" w:rsidRPr="000B25DC">
        <w:rPr>
          <w:spacing w:val="-4"/>
        </w:rPr>
        <w:t xml:space="preserve"> </w:t>
      </w:r>
      <w:r w:rsidR="0095348A">
        <w:t>dall’ordinanza</w:t>
      </w:r>
      <w:r w:rsidR="0095348A">
        <w:rPr>
          <w:spacing w:val="-5"/>
        </w:rPr>
        <w:t xml:space="preserve"> </w:t>
      </w:r>
      <w:r w:rsidR="0095348A">
        <w:t>di</w:t>
      </w:r>
      <w:r w:rsidR="0095348A">
        <w:rPr>
          <w:spacing w:val="-4"/>
        </w:rPr>
        <w:t xml:space="preserve"> </w:t>
      </w:r>
      <w:r w:rsidR="0095348A">
        <w:t>sicurezza</w:t>
      </w:r>
      <w:r w:rsidR="0095348A">
        <w:rPr>
          <w:spacing w:val="-3"/>
        </w:rPr>
        <w:t xml:space="preserve"> </w:t>
      </w:r>
      <w:r w:rsidR="0095348A">
        <w:t>balneare</w:t>
      </w:r>
      <w:r w:rsidR="0095348A">
        <w:rPr>
          <w:spacing w:val="-2"/>
        </w:rPr>
        <w:t xml:space="preserve"> </w:t>
      </w:r>
      <w:r w:rsidR="0095348A">
        <w:t>vigente</w:t>
      </w:r>
      <w:r w:rsidR="0095348A">
        <w:rPr>
          <w:spacing w:val="-5"/>
        </w:rPr>
        <w:t xml:space="preserve"> </w:t>
      </w:r>
      <w:r w:rsidR="0095348A">
        <w:t>emanata</w:t>
      </w:r>
      <w:r w:rsidR="0095348A">
        <w:rPr>
          <w:spacing w:val="-3"/>
        </w:rPr>
        <w:t xml:space="preserve"> </w:t>
      </w:r>
      <w:r w:rsidR="0095348A">
        <w:t>dalla</w:t>
      </w:r>
      <w:r>
        <w:t xml:space="preserve"> </w:t>
      </w:r>
      <w:r w:rsidR="0095348A">
        <w:t>Capitaneria di Porto.</w:t>
      </w:r>
    </w:p>
    <w:p w14:paraId="6C6D7DC1" w14:textId="28180905" w:rsidR="00083F90" w:rsidRDefault="0095348A">
      <w:pPr>
        <w:pStyle w:val="Paragrafoelenco"/>
        <w:numPr>
          <w:ilvl w:val="0"/>
          <w:numId w:val="15"/>
        </w:numPr>
        <w:tabs>
          <w:tab w:val="left" w:pos="842"/>
        </w:tabs>
        <w:ind w:right="113" w:hanging="360"/>
        <w:jc w:val="both"/>
        <w:rPr>
          <w:sz w:val="24"/>
        </w:rPr>
      </w:pPr>
      <w:r>
        <w:rPr>
          <w:sz w:val="24"/>
        </w:rPr>
        <w:t>Oltre alla dotazione, di cui al p</w:t>
      </w:r>
      <w:r w:rsidRPr="00F63E4A">
        <w:rPr>
          <w:sz w:val="24"/>
        </w:rPr>
        <w:t xml:space="preserve">unto </w:t>
      </w:r>
      <w:r w:rsidR="00EE5CAF" w:rsidRPr="00F63E4A">
        <w:rPr>
          <w:sz w:val="24"/>
        </w:rPr>
        <w:t xml:space="preserve">8 </w:t>
      </w:r>
      <w:r w:rsidRPr="00F63E4A">
        <w:rPr>
          <w:sz w:val="24"/>
        </w:rPr>
        <w:t xml:space="preserve">del presente articolo, potranno essere rese disponibili ulteriori migliorie. Tali migliorie dovranno </w:t>
      </w:r>
      <w:r>
        <w:rPr>
          <w:sz w:val="24"/>
        </w:rPr>
        <w:t>essere preventivamente autorizzate e istallate all’interno dell’area in Concessione;</w:t>
      </w:r>
    </w:p>
    <w:p w14:paraId="3F7E40B6" w14:textId="77777777" w:rsidR="00083F90" w:rsidRDefault="0095348A">
      <w:pPr>
        <w:pStyle w:val="Paragrafoelenco"/>
        <w:numPr>
          <w:ilvl w:val="0"/>
          <w:numId w:val="15"/>
        </w:numPr>
        <w:tabs>
          <w:tab w:val="left" w:pos="842"/>
        </w:tabs>
        <w:ind w:right="110" w:hanging="360"/>
        <w:jc w:val="both"/>
        <w:rPr>
          <w:sz w:val="24"/>
        </w:rPr>
      </w:pPr>
      <w:r>
        <w:rPr>
          <w:sz w:val="24"/>
        </w:rPr>
        <w:t xml:space="preserve">Il titolare del punto blu deve inoltre, installare una pedana sull’arenile in modo da garantire la visibilità e l’accessibilità al mare alle persone portatrici di handicap ai sensi della legge 13/89 e D.M. 236/89 e </w:t>
      </w:r>
      <w:proofErr w:type="spellStart"/>
      <w:r>
        <w:rPr>
          <w:sz w:val="24"/>
        </w:rPr>
        <w:t>s.m.i.</w:t>
      </w:r>
      <w:proofErr w:type="spellEnd"/>
      <w:r>
        <w:rPr>
          <w:sz w:val="24"/>
        </w:rPr>
        <w:t xml:space="preserve"> Tale pedana dovrà essere posizionata al lato destro o sinistro dell’area in concessione come da planimetria allegata alla Concessione Demaniale;</w:t>
      </w:r>
    </w:p>
    <w:p w14:paraId="28EA033F" w14:textId="77777777" w:rsidR="00083F90" w:rsidRDefault="00083F90">
      <w:pPr>
        <w:pStyle w:val="Corpotesto"/>
        <w:spacing w:before="1"/>
        <w:ind w:left="0"/>
        <w:jc w:val="left"/>
      </w:pPr>
    </w:p>
    <w:p w14:paraId="348B3F1C" w14:textId="77777777" w:rsidR="00083F90" w:rsidRDefault="0095348A">
      <w:pPr>
        <w:ind w:left="132"/>
        <w:rPr>
          <w:b/>
          <w:spacing w:val="-2"/>
          <w:sz w:val="24"/>
        </w:rPr>
      </w:pPr>
      <w:r>
        <w:rPr>
          <w:b/>
          <w:sz w:val="24"/>
        </w:rPr>
        <w:t>Art.</w:t>
      </w:r>
      <w:r>
        <w:rPr>
          <w:b/>
          <w:spacing w:val="-2"/>
          <w:sz w:val="24"/>
        </w:rPr>
        <w:t xml:space="preserve"> </w:t>
      </w:r>
      <w:r>
        <w:rPr>
          <w:b/>
          <w:sz w:val="24"/>
        </w:rPr>
        <w:t>27</w:t>
      </w:r>
      <w:r>
        <w:rPr>
          <w:b/>
          <w:spacing w:val="-2"/>
          <w:sz w:val="24"/>
        </w:rPr>
        <w:t xml:space="preserve"> </w:t>
      </w:r>
      <w:r>
        <w:rPr>
          <w:b/>
          <w:sz w:val="24"/>
        </w:rPr>
        <w:t>–</w:t>
      </w:r>
      <w:r>
        <w:rPr>
          <w:b/>
          <w:spacing w:val="-2"/>
          <w:sz w:val="24"/>
        </w:rPr>
        <w:t xml:space="preserve"> </w:t>
      </w:r>
      <w:r>
        <w:rPr>
          <w:b/>
          <w:sz w:val="24"/>
        </w:rPr>
        <w:t>Attività</w:t>
      </w:r>
      <w:r>
        <w:rPr>
          <w:b/>
          <w:spacing w:val="-1"/>
          <w:sz w:val="24"/>
        </w:rPr>
        <w:t xml:space="preserve"> </w:t>
      </w:r>
      <w:r>
        <w:rPr>
          <w:b/>
          <w:sz w:val="24"/>
        </w:rPr>
        <w:t>di</w:t>
      </w:r>
      <w:r>
        <w:rPr>
          <w:b/>
          <w:spacing w:val="-1"/>
          <w:sz w:val="24"/>
        </w:rPr>
        <w:t xml:space="preserve"> </w:t>
      </w:r>
      <w:r>
        <w:rPr>
          <w:b/>
          <w:sz w:val="24"/>
        </w:rPr>
        <w:t>noleggio</w:t>
      </w:r>
      <w:r>
        <w:rPr>
          <w:b/>
          <w:spacing w:val="-1"/>
          <w:sz w:val="24"/>
        </w:rPr>
        <w:t xml:space="preserve"> </w:t>
      </w:r>
      <w:r>
        <w:rPr>
          <w:b/>
          <w:sz w:val="24"/>
        </w:rPr>
        <w:t>di</w:t>
      </w:r>
      <w:r>
        <w:rPr>
          <w:b/>
          <w:spacing w:val="-1"/>
          <w:sz w:val="24"/>
        </w:rPr>
        <w:t xml:space="preserve"> </w:t>
      </w:r>
      <w:r>
        <w:rPr>
          <w:b/>
          <w:sz w:val="24"/>
        </w:rPr>
        <w:t>ombrelloni</w:t>
      </w:r>
      <w:r>
        <w:rPr>
          <w:b/>
          <w:spacing w:val="-1"/>
          <w:sz w:val="24"/>
        </w:rPr>
        <w:t xml:space="preserve"> </w:t>
      </w:r>
      <w:r>
        <w:rPr>
          <w:b/>
          <w:sz w:val="24"/>
        </w:rPr>
        <w:t>sdraio</w:t>
      </w:r>
      <w:r>
        <w:rPr>
          <w:b/>
          <w:spacing w:val="-1"/>
          <w:sz w:val="24"/>
        </w:rPr>
        <w:t xml:space="preserve"> </w:t>
      </w:r>
      <w:r>
        <w:rPr>
          <w:b/>
          <w:sz w:val="24"/>
        </w:rPr>
        <w:t>e</w:t>
      </w:r>
      <w:r>
        <w:rPr>
          <w:b/>
          <w:spacing w:val="-1"/>
          <w:sz w:val="24"/>
        </w:rPr>
        <w:t xml:space="preserve"> </w:t>
      </w:r>
      <w:r>
        <w:rPr>
          <w:b/>
          <w:spacing w:val="-2"/>
          <w:sz w:val="24"/>
        </w:rPr>
        <w:t>lettini.</w:t>
      </w:r>
    </w:p>
    <w:p w14:paraId="1C2B73F5" w14:textId="77777777" w:rsidR="000E05A9" w:rsidRPr="00F63E4A" w:rsidRDefault="000E05A9" w:rsidP="00F63E4A">
      <w:pPr>
        <w:tabs>
          <w:tab w:val="left" w:pos="842"/>
        </w:tabs>
        <w:spacing w:before="1"/>
        <w:ind w:right="113"/>
        <w:rPr>
          <w:strike/>
          <w:sz w:val="24"/>
        </w:rPr>
      </w:pPr>
    </w:p>
    <w:p w14:paraId="4A0C3899" w14:textId="77777777" w:rsidR="000E05A9" w:rsidRPr="00F63E4A" w:rsidRDefault="000E05A9" w:rsidP="000E05A9">
      <w:pPr>
        <w:numPr>
          <w:ilvl w:val="0"/>
          <w:numId w:val="46"/>
        </w:numPr>
        <w:tabs>
          <w:tab w:val="left" w:pos="425"/>
        </w:tabs>
        <w:spacing w:before="4" w:line="244" w:lineRule="auto"/>
        <w:ind w:right="541" w:firstLine="0"/>
        <w:jc w:val="both"/>
        <w:rPr>
          <w:sz w:val="24"/>
        </w:rPr>
      </w:pPr>
      <w:r w:rsidRPr="00F63E4A">
        <w:rPr>
          <w:sz w:val="24"/>
        </w:rPr>
        <w:t>Si</w:t>
      </w:r>
      <w:r w:rsidRPr="00F63E4A">
        <w:rPr>
          <w:spacing w:val="1"/>
          <w:sz w:val="24"/>
        </w:rPr>
        <w:t xml:space="preserve"> </w:t>
      </w:r>
      <w:r w:rsidRPr="00F63E4A">
        <w:rPr>
          <w:sz w:val="24"/>
        </w:rPr>
        <w:t>configura</w:t>
      </w:r>
      <w:r w:rsidRPr="00F63E4A">
        <w:rPr>
          <w:spacing w:val="1"/>
          <w:sz w:val="24"/>
        </w:rPr>
        <w:t xml:space="preserve"> </w:t>
      </w:r>
      <w:r w:rsidRPr="00F63E4A">
        <w:rPr>
          <w:sz w:val="24"/>
        </w:rPr>
        <w:t>un’attività</w:t>
      </w:r>
      <w:r w:rsidRPr="00F63E4A">
        <w:rPr>
          <w:spacing w:val="1"/>
          <w:sz w:val="24"/>
        </w:rPr>
        <w:t xml:space="preserve"> </w:t>
      </w:r>
      <w:r w:rsidRPr="00F63E4A">
        <w:rPr>
          <w:sz w:val="24"/>
        </w:rPr>
        <w:t>di</w:t>
      </w:r>
      <w:r w:rsidRPr="00F63E4A">
        <w:rPr>
          <w:spacing w:val="1"/>
          <w:sz w:val="24"/>
        </w:rPr>
        <w:t xml:space="preserve"> </w:t>
      </w:r>
      <w:r w:rsidRPr="00F63E4A">
        <w:rPr>
          <w:sz w:val="24"/>
        </w:rPr>
        <w:t>noleggio</w:t>
      </w:r>
      <w:r w:rsidRPr="00F63E4A">
        <w:rPr>
          <w:spacing w:val="1"/>
          <w:sz w:val="24"/>
        </w:rPr>
        <w:t xml:space="preserve"> </w:t>
      </w:r>
      <w:r w:rsidRPr="00F63E4A">
        <w:rPr>
          <w:sz w:val="24"/>
        </w:rPr>
        <w:t>di</w:t>
      </w:r>
      <w:r w:rsidRPr="00F63E4A">
        <w:rPr>
          <w:spacing w:val="1"/>
          <w:sz w:val="24"/>
        </w:rPr>
        <w:t xml:space="preserve"> </w:t>
      </w:r>
      <w:r w:rsidRPr="00F63E4A">
        <w:rPr>
          <w:sz w:val="24"/>
        </w:rPr>
        <w:t>ombrelloni,</w:t>
      </w:r>
      <w:r w:rsidRPr="00F63E4A">
        <w:rPr>
          <w:spacing w:val="1"/>
          <w:sz w:val="24"/>
        </w:rPr>
        <w:t xml:space="preserve"> </w:t>
      </w:r>
      <w:r w:rsidRPr="00F63E4A">
        <w:rPr>
          <w:sz w:val="24"/>
        </w:rPr>
        <w:t>sdraio</w:t>
      </w:r>
      <w:r w:rsidRPr="00F63E4A">
        <w:rPr>
          <w:spacing w:val="1"/>
          <w:sz w:val="24"/>
        </w:rPr>
        <w:t xml:space="preserve"> </w:t>
      </w:r>
      <w:r w:rsidRPr="00F63E4A">
        <w:rPr>
          <w:sz w:val="24"/>
        </w:rPr>
        <w:t>e</w:t>
      </w:r>
      <w:r w:rsidRPr="00F63E4A">
        <w:rPr>
          <w:spacing w:val="1"/>
          <w:sz w:val="24"/>
        </w:rPr>
        <w:t xml:space="preserve"> </w:t>
      </w:r>
      <w:r w:rsidRPr="00F63E4A">
        <w:rPr>
          <w:sz w:val="24"/>
        </w:rPr>
        <w:t>lettini,</w:t>
      </w:r>
      <w:r w:rsidRPr="00F63E4A">
        <w:rPr>
          <w:spacing w:val="1"/>
          <w:sz w:val="24"/>
        </w:rPr>
        <w:t xml:space="preserve"> </w:t>
      </w:r>
      <w:r w:rsidRPr="00F63E4A">
        <w:rPr>
          <w:sz w:val="24"/>
        </w:rPr>
        <w:t>quando</w:t>
      </w:r>
      <w:r w:rsidRPr="00F63E4A">
        <w:rPr>
          <w:spacing w:val="1"/>
          <w:sz w:val="24"/>
        </w:rPr>
        <w:t xml:space="preserve"> </w:t>
      </w:r>
      <w:r w:rsidRPr="00F63E4A">
        <w:rPr>
          <w:sz w:val="24"/>
        </w:rPr>
        <w:t>il</w:t>
      </w:r>
      <w:r w:rsidRPr="00F63E4A">
        <w:rPr>
          <w:spacing w:val="1"/>
          <w:sz w:val="24"/>
        </w:rPr>
        <w:t xml:space="preserve"> </w:t>
      </w:r>
      <w:r w:rsidRPr="00F63E4A">
        <w:rPr>
          <w:sz w:val="24"/>
        </w:rPr>
        <w:t>noleggiatore, dietro il pagamento di un corrispettivo pattuito, mette a disposizione del</w:t>
      </w:r>
      <w:r w:rsidRPr="00F63E4A">
        <w:rPr>
          <w:spacing w:val="1"/>
          <w:sz w:val="24"/>
        </w:rPr>
        <w:t xml:space="preserve"> </w:t>
      </w:r>
      <w:r w:rsidRPr="00F63E4A">
        <w:rPr>
          <w:sz w:val="24"/>
        </w:rPr>
        <w:t>noleggiante le</w:t>
      </w:r>
      <w:r w:rsidRPr="00F63E4A">
        <w:rPr>
          <w:spacing w:val="3"/>
          <w:sz w:val="24"/>
        </w:rPr>
        <w:t xml:space="preserve"> </w:t>
      </w:r>
      <w:r w:rsidRPr="00F63E4A">
        <w:rPr>
          <w:sz w:val="24"/>
        </w:rPr>
        <w:t>attrezzature</w:t>
      </w:r>
      <w:r w:rsidRPr="00F63E4A">
        <w:rPr>
          <w:spacing w:val="3"/>
          <w:sz w:val="24"/>
        </w:rPr>
        <w:t xml:space="preserve"> </w:t>
      </w:r>
      <w:r w:rsidRPr="00F63E4A">
        <w:rPr>
          <w:sz w:val="24"/>
        </w:rPr>
        <w:t>balneari</w:t>
      </w:r>
      <w:r w:rsidRPr="00F63E4A">
        <w:rPr>
          <w:spacing w:val="-1"/>
          <w:sz w:val="24"/>
        </w:rPr>
        <w:t xml:space="preserve"> </w:t>
      </w:r>
      <w:r w:rsidRPr="00F63E4A">
        <w:rPr>
          <w:sz w:val="24"/>
        </w:rPr>
        <w:t>noleggiate.</w:t>
      </w:r>
    </w:p>
    <w:p w14:paraId="51E42112" w14:textId="77777777" w:rsidR="000E05A9" w:rsidRPr="00F63E4A" w:rsidRDefault="000E05A9" w:rsidP="000E05A9">
      <w:pPr>
        <w:numPr>
          <w:ilvl w:val="0"/>
          <w:numId w:val="46"/>
        </w:numPr>
        <w:tabs>
          <w:tab w:val="left" w:pos="333"/>
        </w:tabs>
        <w:spacing w:line="242" w:lineRule="auto"/>
        <w:ind w:right="535" w:firstLine="0"/>
        <w:jc w:val="both"/>
        <w:rPr>
          <w:sz w:val="24"/>
        </w:rPr>
      </w:pPr>
      <w:r w:rsidRPr="00F63E4A">
        <w:rPr>
          <w:sz w:val="24"/>
        </w:rPr>
        <w:t>L’attività</w:t>
      </w:r>
      <w:r w:rsidRPr="00F63E4A">
        <w:rPr>
          <w:spacing w:val="-12"/>
          <w:sz w:val="24"/>
        </w:rPr>
        <w:t xml:space="preserve"> </w:t>
      </w:r>
      <w:r w:rsidRPr="00F63E4A">
        <w:rPr>
          <w:sz w:val="24"/>
        </w:rPr>
        <w:t>di</w:t>
      </w:r>
      <w:r w:rsidRPr="00F63E4A">
        <w:rPr>
          <w:spacing w:val="-11"/>
          <w:sz w:val="24"/>
        </w:rPr>
        <w:t xml:space="preserve"> </w:t>
      </w:r>
      <w:r w:rsidRPr="00F63E4A">
        <w:rPr>
          <w:sz w:val="24"/>
        </w:rPr>
        <w:t>noleggio</w:t>
      </w:r>
      <w:r w:rsidRPr="00F63E4A">
        <w:rPr>
          <w:spacing w:val="-12"/>
          <w:sz w:val="24"/>
        </w:rPr>
        <w:t xml:space="preserve"> </w:t>
      </w:r>
      <w:r w:rsidRPr="00F63E4A">
        <w:rPr>
          <w:sz w:val="24"/>
        </w:rPr>
        <w:t>di</w:t>
      </w:r>
      <w:r w:rsidRPr="00F63E4A">
        <w:rPr>
          <w:spacing w:val="-8"/>
          <w:sz w:val="24"/>
        </w:rPr>
        <w:t xml:space="preserve"> </w:t>
      </w:r>
      <w:r w:rsidRPr="00F63E4A">
        <w:rPr>
          <w:sz w:val="24"/>
        </w:rPr>
        <w:t>ombrelloni,</w:t>
      </w:r>
      <w:r w:rsidRPr="00F63E4A">
        <w:rPr>
          <w:spacing w:val="-12"/>
          <w:sz w:val="24"/>
        </w:rPr>
        <w:t xml:space="preserve"> </w:t>
      </w:r>
      <w:r w:rsidRPr="00F63E4A">
        <w:rPr>
          <w:sz w:val="24"/>
        </w:rPr>
        <w:t>sdraio</w:t>
      </w:r>
      <w:r w:rsidRPr="00F63E4A">
        <w:rPr>
          <w:spacing w:val="-11"/>
          <w:sz w:val="24"/>
        </w:rPr>
        <w:t xml:space="preserve"> </w:t>
      </w:r>
      <w:r w:rsidRPr="00F63E4A">
        <w:rPr>
          <w:sz w:val="24"/>
        </w:rPr>
        <w:t>e</w:t>
      </w:r>
      <w:r w:rsidRPr="00F63E4A">
        <w:rPr>
          <w:spacing w:val="-15"/>
          <w:sz w:val="24"/>
        </w:rPr>
        <w:t xml:space="preserve"> </w:t>
      </w:r>
      <w:r w:rsidRPr="00F63E4A">
        <w:rPr>
          <w:sz w:val="24"/>
        </w:rPr>
        <w:t>lettini</w:t>
      </w:r>
      <w:r w:rsidRPr="00F63E4A">
        <w:rPr>
          <w:spacing w:val="-10"/>
          <w:sz w:val="24"/>
        </w:rPr>
        <w:t xml:space="preserve"> </w:t>
      </w:r>
      <w:r w:rsidRPr="00F63E4A">
        <w:rPr>
          <w:sz w:val="24"/>
        </w:rPr>
        <w:t>sul</w:t>
      </w:r>
      <w:r w:rsidRPr="00F63E4A">
        <w:rPr>
          <w:spacing w:val="-11"/>
          <w:sz w:val="24"/>
        </w:rPr>
        <w:t xml:space="preserve"> </w:t>
      </w:r>
      <w:r w:rsidRPr="00F63E4A">
        <w:rPr>
          <w:sz w:val="24"/>
        </w:rPr>
        <w:t>demanio</w:t>
      </w:r>
      <w:r w:rsidRPr="00F63E4A">
        <w:rPr>
          <w:spacing w:val="-12"/>
          <w:sz w:val="24"/>
        </w:rPr>
        <w:t xml:space="preserve"> </w:t>
      </w:r>
      <w:r w:rsidRPr="00F63E4A">
        <w:rPr>
          <w:sz w:val="24"/>
        </w:rPr>
        <w:t>marittimo</w:t>
      </w:r>
      <w:r w:rsidRPr="00F63E4A">
        <w:rPr>
          <w:spacing w:val="-12"/>
          <w:sz w:val="24"/>
        </w:rPr>
        <w:t xml:space="preserve"> </w:t>
      </w:r>
      <w:r w:rsidRPr="00F63E4A">
        <w:rPr>
          <w:sz w:val="24"/>
        </w:rPr>
        <w:t>è</w:t>
      </w:r>
      <w:r w:rsidRPr="00F63E4A">
        <w:rPr>
          <w:spacing w:val="-15"/>
          <w:sz w:val="24"/>
        </w:rPr>
        <w:t xml:space="preserve"> </w:t>
      </w:r>
      <w:r w:rsidRPr="00F63E4A">
        <w:rPr>
          <w:sz w:val="24"/>
        </w:rPr>
        <w:t>consentita,</w:t>
      </w:r>
      <w:r w:rsidRPr="00F63E4A">
        <w:rPr>
          <w:spacing w:val="-58"/>
          <w:sz w:val="24"/>
        </w:rPr>
        <w:t xml:space="preserve"> </w:t>
      </w:r>
      <w:r w:rsidRPr="00F63E4A">
        <w:rPr>
          <w:sz w:val="24"/>
        </w:rPr>
        <w:t>in via esclusiva, ai soli titolari di apposite concessioni che svolgono la propria attività,</w:t>
      </w:r>
      <w:r w:rsidRPr="00F63E4A">
        <w:rPr>
          <w:spacing w:val="1"/>
          <w:sz w:val="24"/>
        </w:rPr>
        <w:t xml:space="preserve"> </w:t>
      </w:r>
      <w:r w:rsidRPr="00F63E4A">
        <w:rPr>
          <w:sz w:val="24"/>
        </w:rPr>
        <w:t>entro i limiti degli spazi demaniali loro concessi, nelle forme di stabilimento balneare,</w:t>
      </w:r>
      <w:r w:rsidRPr="00F63E4A">
        <w:rPr>
          <w:spacing w:val="1"/>
          <w:sz w:val="24"/>
        </w:rPr>
        <w:t xml:space="preserve"> </w:t>
      </w:r>
      <w:r w:rsidRPr="00F63E4A">
        <w:rPr>
          <w:sz w:val="24"/>
        </w:rPr>
        <w:t>spiaggia</w:t>
      </w:r>
      <w:r w:rsidRPr="00F63E4A">
        <w:rPr>
          <w:spacing w:val="-5"/>
          <w:sz w:val="24"/>
        </w:rPr>
        <w:t xml:space="preserve"> </w:t>
      </w:r>
      <w:r w:rsidRPr="00F63E4A">
        <w:rPr>
          <w:sz w:val="24"/>
        </w:rPr>
        <w:t>libera</w:t>
      </w:r>
      <w:r w:rsidRPr="00F63E4A">
        <w:rPr>
          <w:spacing w:val="-5"/>
          <w:sz w:val="24"/>
        </w:rPr>
        <w:t xml:space="preserve"> </w:t>
      </w:r>
      <w:r w:rsidRPr="00F63E4A">
        <w:rPr>
          <w:sz w:val="24"/>
        </w:rPr>
        <w:t>attrezzata</w:t>
      </w:r>
      <w:r w:rsidRPr="00F63E4A">
        <w:rPr>
          <w:spacing w:val="-4"/>
          <w:sz w:val="24"/>
        </w:rPr>
        <w:t xml:space="preserve"> </w:t>
      </w:r>
      <w:r w:rsidRPr="00F63E4A">
        <w:rPr>
          <w:sz w:val="24"/>
        </w:rPr>
        <w:t>e</w:t>
      </w:r>
      <w:r w:rsidRPr="00F63E4A">
        <w:rPr>
          <w:spacing w:val="-5"/>
          <w:sz w:val="24"/>
        </w:rPr>
        <w:t xml:space="preserve"> </w:t>
      </w:r>
      <w:r w:rsidRPr="00F63E4A">
        <w:rPr>
          <w:sz w:val="24"/>
        </w:rPr>
        <w:t>punti</w:t>
      </w:r>
      <w:r w:rsidRPr="00F63E4A">
        <w:rPr>
          <w:spacing w:val="-6"/>
          <w:sz w:val="24"/>
        </w:rPr>
        <w:t xml:space="preserve"> </w:t>
      </w:r>
      <w:r w:rsidRPr="00F63E4A">
        <w:rPr>
          <w:sz w:val="24"/>
        </w:rPr>
        <w:t>Blu,</w:t>
      </w:r>
      <w:r w:rsidRPr="00F63E4A">
        <w:rPr>
          <w:spacing w:val="-10"/>
          <w:sz w:val="24"/>
        </w:rPr>
        <w:t xml:space="preserve"> </w:t>
      </w:r>
      <w:r w:rsidRPr="00F63E4A">
        <w:rPr>
          <w:sz w:val="24"/>
        </w:rPr>
        <w:t>così</w:t>
      </w:r>
      <w:r w:rsidRPr="00F63E4A">
        <w:rPr>
          <w:spacing w:val="-6"/>
          <w:sz w:val="24"/>
        </w:rPr>
        <w:t xml:space="preserve"> </w:t>
      </w:r>
      <w:r w:rsidRPr="00F63E4A">
        <w:rPr>
          <w:sz w:val="24"/>
        </w:rPr>
        <w:t>come</w:t>
      </w:r>
      <w:r w:rsidRPr="00F63E4A">
        <w:rPr>
          <w:spacing w:val="-5"/>
          <w:sz w:val="24"/>
        </w:rPr>
        <w:t xml:space="preserve"> </w:t>
      </w:r>
      <w:r w:rsidRPr="00F63E4A">
        <w:rPr>
          <w:sz w:val="24"/>
        </w:rPr>
        <w:t>rispettivamente</w:t>
      </w:r>
      <w:r w:rsidRPr="00F63E4A">
        <w:rPr>
          <w:spacing w:val="-5"/>
          <w:sz w:val="24"/>
        </w:rPr>
        <w:t xml:space="preserve"> </w:t>
      </w:r>
      <w:r w:rsidRPr="00F63E4A">
        <w:rPr>
          <w:sz w:val="24"/>
        </w:rPr>
        <w:t>disciplinati</w:t>
      </w:r>
      <w:r w:rsidRPr="00F63E4A">
        <w:rPr>
          <w:spacing w:val="-6"/>
          <w:sz w:val="24"/>
        </w:rPr>
        <w:t xml:space="preserve"> </w:t>
      </w:r>
      <w:r w:rsidRPr="00F63E4A">
        <w:rPr>
          <w:sz w:val="24"/>
        </w:rPr>
        <w:t>dagli</w:t>
      </w:r>
      <w:r w:rsidRPr="00F63E4A">
        <w:rPr>
          <w:spacing w:val="-6"/>
          <w:sz w:val="24"/>
        </w:rPr>
        <w:t xml:space="preserve"> </w:t>
      </w:r>
      <w:r w:rsidRPr="00F63E4A">
        <w:rPr>
          <w:sz w:val="24"/>
        </w:rPr>
        <w:t>art.</w:t>
      </w:r>
      <w:r w:rsidRPr="00F63E4A">
        <w:rPr>
          <w:spacing w:val="-11"/>
          <w:sz w:val="24"/>
        </w:rPr>
        <w:t xml:space="preserve"> </w:t>
      </w:r>
      <w:r w:rsidRPr="00F63E4A">
        <w:rPr>
          <w:sz w:val="24"/>
        </w:rPr>
        <w:t>23,</w:t>
      </w:r>
      <w:r w:rsidRPr="00F63E4A">
        <w:rPr>
          <w:spacing w:val="-57"/>
          <w:sz w:val="24"/>
        </w:rPr>
        <w:t xml:space="preserve"> </w:t>
      </w:r>
      <w:r w:rsidRPr="00F63E4A">
        <w:rPr>
          <w:sz w:val="24"/>
        </w:rPr>
        <w:t>25</w:t>
      </w:r>
      <w:r w:rsidRPr="00F63E4A">
        <w:rPr>
          <w:spacing w:val="-1"/>
          <w:sz w:val="24"/>
        </w:rPr>
        <w:t xml:space="preserve"> </w:t>
      </w:r>
      <w:r w:rsidRPr="00F63E4A">
        <w:rPr>
          <w:sz w:val="24"/>
        </w:rPr>
        <w:t>e</w:t>
      </w:r>
      <w:r w:rsidRPr="00F63E4A">
        <w:rPr>
          <w:spacing w:val="1"/>
          <w:sz w:val="24"/>
        </w:rPr>
        <w:t xml:space="preserve"> </w:t>
      </w:r>
      <w:r w:rsidRPr="00F63E4A">
        <w:rPr>
          <w:sz w:val="24"/>
        </w:rPr>
        <w:t>26 del presente</w:t>
      </w:r>
      <w:r w:rsidRPr="00F63E4A">
        <w:rPr>
          <w:spacing w:val="1"/>
          <w:sz w:val="24"/>
        </w:rPr>
        <w:t xml:space="preserve"> </w:t>
      </w:r>
      <w:r w:rsidRPr="00F63E4A">
        <w:rPr>
          <w:sz w:val="24"/>
        </w:rPr>
        <w:t>Regolamento.</w:t>
      </w:r>
    </w:p>
    <w:p w14:paraId="37D58110" w14:textId="77777777" w:rsidR="000E05A9" w:rsidRPr="00F63E4A" w:rsidRDefault="000E05A9" w:rsidP="000E05A9">
      <w:pPr>
        <w:numPr>
          <w:ilvl w:val="0"/>
          <w:numId w:val="46"/>
        </w:numPr>
        <w:tabs>
          <w:tab w:val="left" w:pos="361"/>
        </w:tabs>
        <w:spacing w:before="2" w:line="244" w:lineRule="auto"/>
        <w:ind w:right="536" w:firstLine="0"/>
        <w:jc w:val="both"/>
        <w:rPr>
          <w:sz w:val="24"/>
        </w:rPr>
      </w:pPr>
      <w:r w:rsidRPr="00F63E4A">
        <w:rPr>
          <w:sz w:val="24"/>
        </w:rPr>
        <w:t>Al di fuori dei casi espressamente previsti al precedente punto 2, a chiunque è fatto</w:t>
      </w:r>
      <w:r w:rsidRPr="00F63E4A">
        <w:rPr>
          <w:spacing w:val="1"/>
          <w:sz w:val="24"/>
        </w:rPr>
        <w:t xml:space="preserve"> </w:t>
      </w:r>
      <w:r w:rsidRPr="00F63E4A">
        <w:rPr>
          <w:sz w:val="24"/>
        </w:rPr>
        <w:t>divieto di svolgere, direttamente e/o indirettamente e/o anche per interposta persona,</w:t>
      </w:r>
      <w:r w:rsidRPr="00F63E4A">
        <w:rPr>
          <w:spacing w:val="1"/>
          <w:sz w:val="24"/>
        </w:rPr>
        <w:t xml:space="preserve"> </w:t>
      </w:r>
      <w:r w:rsidRPr="00F63E4A">
        <w:rPr>
          <w:spacing w:val="-1"/>
          <w:sz w:val="24"/>
        </w:rPr>
        <w:t>fisica</w:t>
      </w:r>
      <w:r w:rsidRPr="00F63E4A">
        <w:rPr>
          <w:spacing w:val="-15"/>
          <w:sz w:val="24"/>
        </w:rPr>
        <w:t xml:space="preserve"> </w:t>
      </w:r>
      <w:r w:rsidRPr="00F63E4A">
        <w:rPr>
          <w:spacing w:val="-1"/>
          <w:sz w:val="24"/>
        </w:rPr>
        <w:t>e</w:t>
      </w:r>
      <w:r w:rsidRPr="00F63E4A">
        <w:rPr>
          <w:spacing w:val="-10"/>
          <w:sz w:val="24"/>
        </w:rPr>
        <w:t xml:space="preserve"> </w:t>
      </w:r>
      <w:r w:rsidRPr="00F63E4A">
        <w:rPr>
          <w:spacing w:val="-1"/>
          <w:sz w:val="24"/>
        </w:rPr>
        <w:t>giuridica,</w:t>
      </w:r>
      <w:r w:rsidRPr="00F63E4A">
        <w:rPr>
          <w:spacing w:val="-21"/>
          <w:sz w:val="24"/>
        </w:rPr>
        <w:t xml:space="preserve"> </w:t>
      </w:r>
      <w:r w:rsidRPr="00F63E4A">
        <w:rPr>
          <w:spacing w:val="-1"/>
          <w:sz w:val="24"/>
        </w:rPr>
        <w:t>attività</w:t>
      </w:r>
      <w:r w:rsidRPr="00F63E4A">
        <w:rPr>
          <w:spacing w:val="-10"/>
          <w:sz w:val="24"/>
        </w:rPr>
        <w:t xml:space="preserve"> </w:t>
      </w:r>
      <w:r w:rsidRPr="00F63E4A">
        <w:rPr>
          <w:spacing w:val="-1"/>
          <w:sz w:val="24"/>
        </w:rPr>
        <w:t>di</w:t>
      </w:r>
      <w:r w:rsidRPr="00F63E4A">
        <w:rPr>
          <w:spacing w:val="-8"/>
          <w:sz w:val="24"/>
        </w:rPr>
        <w:t xml:space="preserve"> </w:t>
      </w:r>
      <w:r w:rsidRPr="00F63E4A">
        <w:rPr>
          <w:spacing w:val="-1"/>
          <w:sz w:val="24"/>
        </w:rPr>
        <w:t>noleggio</w:t>
      </w:r>
      <w:r w:rsidRPr="00F63E4A">
        <w:rPr>
          <w:spacing w:val="-12"/>
          <w:sz w:val="24"/>
        </w:rPr>
        <w:t xml:space="preserve"> </w:t>
      </w:r>
      <w:r w:rsidRPr="00F63E4A">
        <w:rPr>
          <w:spacing w:val="-1"/>
          <w:sz w:val="24"/>
        </w:rPr>
        <w:t>di</w:t>
      </w:r>
      <w:r w:rsidRPr="00F63E4A">
        <w:rPr>
          <w:spacing w:val="-14"/>
          <w:sz w:val="24"/>
        </w:rPr>
        <w:t xml:space="preserve"> </w:t>
      </w:r>
      <w:r w:rsidRPr="00F63E4A">
        <w:rPr>
          <w:spacing w:val="-1"/>
          <w:sz w:val="24"/>
        </w:rPr>
        <w:t>ombrelloni,</w:t>
      </w:r>
      <w:r w:rsidRPr="00F63E4A">
        <w:rPr>
          <w:spacing w:val="-16"/>
          <w:sz w:val="24"/>
        </w:rPr>
        <w:t xml:space="preserve"> </w:t>
      </w:r>
      <w:r w:rsidRPr="00F63E4A">
        <w:rPr>
          <w:sz w:val="24"/>
        </w:rPr>
        <w:t>sdraio</w:t>
      </w:r>
      <w:r w:rsidRPr="00F63E4A">
        <w:rPr>
          <w:spacing w:val="-17"/>
          <w:sz w:val="24"/>
        </w:rPr>
        <w:t xml:space="preserve"> </w:t>
      </w:r>
      <w:r w:rsidRPr="00F63E4A">
        <w:rPr>
          <w:sz w:val="24"/>
        </w:rPr>
        <w:t>e</w:t>
      </w:r>
      <w:r w:rsidRPr="00F63E4A">
        <w:rPr>
          <w:spacing w:val="-10"/>
          <w:sz w:val="24"/>
        </w:rPr>
        <w:t xml:space="preserve"> </w:t>
      </w:r>
      <w:r w:rsidRPr="00F63E4A">
        <w:rPr>
          <w:sz w:val="24"/>
        </w:rPr>
        <w:t>lettini</w:t>
      </w:r>
      <w:r w:rsidRPr="00F63E4A">
        <w:rPr>
          <w:spacing w:val="-5"/>
          <w:sz w:val="24"/>
        </w:rPr>
        <w:t xml:space="preserve"> </w:t>
      </w:r>
      <w:r w:rsidRPr="00F63E4A">
        <w:rPr>
          <w:sz w:val="24"/>
        </w:rPr>
        <w:t>sul</w:t>
      </w:r>
      <w:r w:rsidRPr="00F63E4A">
        <w:rPr>
          <w:spacing w:val="-11"/>
          <w:sz w:val="24"/>
        </w:rPr>
        <w:t xml:space="preserve"> </w:t>
      </w:r>
      <w:r w:rsidRPr="00F63E4A">
        <w:rPr>
          <w:sz w:val="24"/>
        </w:rPr>
        <w:t>demanio</w:t>
      </w:r>
      <w:r w:rsidRPr="00F63E4A">
        <w:rPr>
          <w:spacing w:val="-16"/>
          <w:sz w:val="24"/>
        </w:rPr>
        <w:t xml:space="preserve"> </w:t>
      </w:r>
      <w:r w:rsidRPr="00F63E4A">
        <w:rPr>
          <w:sz w:val="24"/>
        </w:rPr>
        <w:t>marittimo.</w:t>
      </w:r>
    </w:p>
    <w:p w14:paraId="14C50E45" w14:textId="77777777" w:rsidR="000E05A9" w:rsidRPr="00F63E4A" w:rsidRDefault="000E05A9" w:rsidP="000E05A9">
      <w:pPr>
        <w:numPr>
          <w:ilvl w:val="0"/>
          <w:numId w:val="46"/>
        </w:numPr>
        <w:tabs>
          <w:tab w:val="left" w:pos="337"/>
        </w:tabs>
        <w:spacing w:line="242" w:lineRule="auto"/>
        <w:ind w:right="537" w:firstLine="0"/>
        <w:jc w:val="both"/>
        <w:rPr>
          <w:sz w:val="24"/>
        </w:rPr>
      </w:pPr>
      <w:r w:rsidRPr="00F63E4A">
        <w:rPr>
          <w:sz w:val="24"/>
        </w:rPr>
        <w:t>L’attività</w:t>
      </w:r>
      <w:r w:rsidRPr="00F63E4A">
        <w:rPr>
          <w:spacing w:val="-5"/>
          <w:sz w:val="24"/>
        </w:rPr>
        <w:t xml:space="preserve"> </w:t>
      </w:r>
      <w:r w:rsidRPr="00F63E4A">
        <w:rPr>
          <w:sz w:val="24"/>
        </w:rPr>
        <w:t>di</w:t>
      </w:r>
      <w:r w:rsidRPr="00F63E4A">
        <w:rPr>
          <w:spacing w:val="-6"/>
          <w:sz w:val="24"/>
        </w:rPr>
        <w:t xml:space="preserve"> </w:t>
      </w:r>
      <w:r w:rsidRPr="00F63E4A">
        <w:rPr>
          <w:sz w:val="24"/>
        </w:rPr>
        <w:t>noleggio</w:t>
      </w:r>
      <w:r w:rsidRPr="00F63E4A">
        <w:rPr>
          <w:spacing w:val="-7"/>
          <w:sz w:val="24"/>
        </w:rPr>
        <w:t xml:space="preserve"> </w:t>
      </w:r>
      <w:r w:rsidRPr="00F63E4A">
        <w:rPr>
          <w:sz w:val="24"/>
        </w:rPr>
        <w:t>di</w:t>
      </w:r>
      <w:r w:rsidRPr="00F63E4A">
        <w:rPr>
          <w:spacing w:val="1"/>
          <w:sz w:val="24"/>
        </w:rPr>
        <w:t xml:space="preserve"> </w:t>
      </w:r>
      <w:r w:rsidRPr="00F63E4A">
        <w:rPr>
          <w:sz w:val="24"/>
        </w:rPr>
        <w:t>ombrelloni,</w:t>
      </w:r>
      <w:r w:rsidRPr="00F63E4A">
        <w:rPr>
          <w:spacing w:val="-7"/>
          <w:sz w:val="24"/>
        </w:rPr>
        <w:t xml:space="preserve"> </w:t>
      </w:r>
      <w:r w:rsidRPr="00F63E4A">
        <w:rPr>
          <w:sz w:val="24"/>
        </w:rPr>
        <w:t>lettini</w:t>
      </w:r>
      <w:r w:rsidRPr="00F63E4A">
        <w:rPr>
          <w:spacing w:val="-2"/>
          <w:sz w:val="24"/>
        </w:rPr>
        <w:t xml:space="preserve"> </w:t>
      </w:r>
      <w:r w:rsidRPr="00F63E4A">
        <w:rPr>
          <w:sz w:val="24"/>
        </w:rPr>
        <w:t>e</w:t>
      </w:r>
      <w:r w:rsidRPr="00F63E4A">
        <w:rPr>
          <w:spacing w:val="-4"/>
          <w:sz w:val="24"/>
        </w:rPr>
        <w:t xml:space="preserve"> </w:t>
      </w:r>
      <w:r w:rsidRPr="00F63E4A">
        <w:rPr>
          <w:sz w:val="24"/>
        </w:rPr>
        <w:t>sdraio</w:t>
      </w:r>
      <w:r w:rsidRPr="00F63E4A">
        <w:rPr>
          <w:spacing w:val="-6"/>
          <w:sz w:val="24"/>
        </w:rPr>
        <w:t xml:space="preserve"> </w:t>
      </w:r>
      <w:r w:rsidRPr="00F63E4A">
        <w:rPr>
          <w:sz w:val="24"/>
        </w:rPr>
        <w:t>con</w:t>
      </w:r>
      <w:r w:rsidRPr="00F63E4A">
        <w:rPr>
          <w:spacing w:val="-7"/>
          <w:sz w:val="24"/>
        </w:rPr>
        <w:t xml:space="preserve"> </w:t>
      </w:r>
      <w:r w:rsidRPr="00F63E4A">
        <w:rPr>
          <w:sz w:val="24"/>
        </w:rPr>
        <w:t>rimessa</w:t>
      </w:r>
      <w:r w:rsidRPr="00F63E4A">
        <w:rPr>
          <w:spacing w:val="-5"/>
          <w:sz w:val="24"/>
        </w:rPr>
        <w:t xml:space="preserve"> </w:t>
      </w:r>
      <w:r w:rsidRPr="00F63E4A">
        <w:rPr>
          <w:sz w:val="24"/>
        </w:rPr>
        <w:t>ubicata</w:t>
      </w:r>
      <w:r w:rsidRPr="00F63E4A">
        <w:rPr>
          <w:spacing w:val="-4"/>
          <w:sz w:val="24"/>
        </w:rPr>
        <w:t xml:space="preserve"> </w:t>
      </w:r>
      <w:r w:rsidRPr="00F63E4A">
        <w:rPr>
          <w:sz w:val="24"/>
        </w:rPr>
        <w:t>su</w:t>
      </w:r>
      <w:r w:rsidRPr="00F63E4A">
        <w:rPr>
          <w:spacing w:val="-3"/>
          <w:sz w:val="24"/>
        </w:rPr>
        <w:t xml:space="preserve"> </w:t>
      </w:r>
      <w:r w:rsidRPr="00F63E4A">
        <w:rPr>
          <w:sz w:val="24"/>
        </w:rPr>
        <w:t>area</w:t>
      </w:r>
      <w:r w:rsidRPr="00F63E4A">
        <w:rPr>
          <w:spacing w:val="-4"/>
          <w:sz w:val="24"/>
        </w:rPr>
        <w:t xml:space="preserve"> </w:t>
      </w:r>
      <w:r w:rsidRPr="00F63E4A">
        <w:rPr>
          <w:sz w:val="24"/>
        </w:rPr>
        <w:t>privata</w:t>
      </w:r>
      <w:r w:rsidRPr="00F63E4A">
        <w:rPr>
          <w:spacing w:val="-57"/>
          <w:sz w:val="24"/>
        </w:rPr>
        <w:t xml:space="preserve"> </w:t>
      </w:r>
      <w:r w:rsidRPr="00F63E4A">
        <w:rPr>
          <w:sz w:val="24"/>
        </w:rPr>
        <w:t>può</w:t>
      </w:r>
      <w:r w:rsidRPr="00F63E4A">
        <w:rPr>
          <w:spacing w:val="-1"/>
          <w:sz w:val="24"/>
        </w:rPr>
        <w:t xml:space="preserve"> </w:t>
      </w:r>
      <w:r w:rsidRPr="00F63E4A">
        <w:rPr>
          <w:sz w:val="24"/>
        </w:rPr>
        <w:t>essere</w:t>
      </w:r>
      <w:r w:rsidRPr="00F63E4A">
        <w:rPr>
          <w:spacing w:val="1"/>
          <w:sz w:val="24"/>
        </w:rPr>
        <w:t xml:space="preserve"> </w:t>
      </w:r>
      <w:r w:rsidRPr="00F63E4A">
        <w:rPr>
          <w:sz w:val="24"/>
        </w:rPr>
        <w:t>esercitata</w:t>
      </w:r>
      <w:r w:rsidRPr="00F63E4A">
        <w:rPr>
          <w:spacing w:val="1"/>
          <w:sz w:val="24"/>
        </w:rPr>
        <w:t xml:space="preserve"> </w:t>
      </w:r>
      <w:r w:rsidRPr="00F63E4A">
        <w:rPr>
          <w:sz w:val="24"/>
        </w:rPr>
        <w:t>nell’ambito del</w:t>
      </w:r>
      <w:r w:rsidRPr="00F63E4A">
        <w:rPr>
          <w:spacing w:val="1"/>
          <w:sz w:val="24"/>
        </w:rPr>
        <w:t xml:space="preserve"> </w:t>
      </w:r>
      <w:r w:rsidRPr="00F63E4A">
        <w:rPr>
          <w:sz w:val="24"/>
        </w:rPr>
        <w:t>territorio comunale:</w:t>
      </w:r>
    </w:p>
    <w:p w14:paraId="66C11D2B" w14:textId="77777777" w:rsidR="000E05A9" w:rsidRPr="00F63E4A" w:rsidRDefault="000E05A9" w:rsidP="000E05A9">
      <w:pPr>
        <w:numPr>
          <w:ilvl w:val="1"/>
          <w:numId w:val="46"/>
        </w:numPr>
        <w:tabs>
          <w:tab w:val="left" w:pos="461"/>
        </w:tabs>
        <w:ind w:hanging="361"/>
        <w:jc w:val="both"/>
        <w:rPr>
          <w:sz w:val="24"/>
        </w:rPr>
      </w:pPr>
      <w:r w:rsidRPr="00F63E4A">
        <w:rPr>
          <w:sz w:val="24"/>
        </w:rPr>
        <w:t>giornalmente</w:t>
      </w:r>
      <w:r w:rsidRPr="00F63E4A">
        <w:rPr>
          <w:spacing w:val="-5"/>
          <w:sz w:val="24"/>
        </w:rPr>
        <w:t xml:space="preserve"> </w:t>
      </w:r>
      <w:r w:rsidRPr="00F63E4A">
        <w:rPr>
          <w:sz w:val="24"/>
        </w:rPr>
        <w:t>e</w:t>
      </w:r>
      <w:r w:rsidRPr="00F63E4A">
        <w:rPr>
          <w:spacing w:val="-2"/>
          <w:sz w:val="24"/>
        </w:rPr>
        <w:t xml:space="preserve"> </w:t>
      </w:r>
      <w:r w:rsidRPr="00F63E4A">
        <w:rPr>
          <w:sz w:val="24"/>
        </w:rPr>
        <w:t>su</w:t>
      </w:r>
      <w:r w:rsidRPr="00F63E4A">
        <w:rPr>
          <w:spacing w:val="-2"/>
          <w:sz w:val="24"/>
        </w:rPr>
        <w:t xml:space="preserve"> </w:t>
      </w:r>
      <w:r w:rsidRPr="00F63E4A">
        <w:rPr>
          <w:sz w:val="24"/>
        </w:rPr>
        <w:t>richiesta</w:t>
      </w:r>
      <w:r w:rsidRPr="00F63E4A">
        <w:rPr>
          <w:spacing w:val="-1"/>
          <w:sz w:val="24"/>
        </w:rPr>
        <w:t xml:space="preserve"> </w:t>
      </w:r>
      <w:r w:rsidRPr="00F63E4A">
        <w:rPr>
          <w:sz w:val="24"/>
        </w:rPr>
        <w:t>del</w:t>
      </w:r>
      <w:r w:rsidRPr="00F63E4A">
        <w:rPr>
          <w:spacing w:val="-2"/>
          <w:sz w:val="24"/>
        </w:rPr>
        <w:t xml:space="preserve"> </w:t>
      </w:r>
      <w:r w:rsidRPr="00F63E4A">
        <w:rPr>
          <w:sz w:val="24"/>
        </w:rPr>
        <w:t>singolo</w:t>
      </w:r>
      <w:r w:rsidRPr="00F63E4A">
        <w:rPr>
          <w:spacing w:val="-7"/>
          <w:sz w:val="24"/>
        </w:rPr>
        <w:t xml:space="preserve"> </w:t>
      </w:r>
      <w:r w:rsidRPr="00F63E4A">
        <w:rPr>
          <w:sz w:val="24"/>
        </w:rPr>
        <w:t>noleggiante;</w:t>
      </w:r>
    </w:p>
    <w:p w14:paraId="1988EBFE" w14:textId="77777777" w:rsidR="000E05A9" w:rsidRPr="00F63E4A" w:rsidRDefault="000E05A9" w:rsidP="000E05A9">
      <w:pPr>
        <w:numPr>
          <w:ilvl w:val="1"/>
          <w:numId w:val="46"/>
        </w:numPr>
        <w:tabs>
          <w:tab w:val="left" w:pos="533"/>
        </w:tabs>
        <w:spacing w:before="3" w:line="242" w:lineRule="auto"/>
        <w:ind w:left="100" w:right="544" w:firstLine="0"/>
        <w:jc w:val="both"/>
        <w:rPr>
          <w:sz w:val="24"/>
        </w:rPr>
      </w:pPr>
      <w:r w:rsidRPr="00F63E4A">
        <w:rPr>
          <w:sz w:val="24"/>
        </w:rPr>
        <w:t>senza</w:t>
      </w:r>
      <w:r w:rsidRPr="00F63E4A">
        <w:rPr>
          <w:spacing w:val="1"/>
          <w:sz w:val="24"/>
        </w:rPr>
        <w:t xml:space="preserve"> </w:t>
      </w:r>
      <w:r w:rsidRPr="00F63E4A">
        <w:rPr>
          <w:sz w:val="24"/>
        </w:rPr>
        <w:t>previo</w:t>
      </w:r>
      <w:r w:rsidRPr="00F63E4A">
        <w:rPr>
          <w:spacing w:val="1"/>
          <w:sz w:val="24"/>
        </w:rPr>
        <w:t xml:space="preserve"> </w:t>
      </w:r>
      <w:r w:rsidRPr="00F63E4A">
        <w:rPr>
          <w:sz w:val="24"/>
        </w:rPr>
        <w:t>posizionamento</w:t>
      </w:r>
      <w:r w:rsidRPr="00F63E4A">
        <w:rPr>
          <w:spacing w:val="1"/>
          <w:sz w:val="24"/>
        </w:rPr>
        <w:t xml:space="preserve"> </w:t>
      </w:r>
      <w:r w:rsidRPr="00F63E4A">
        <w:rPr>
          <w:sz w:val="24"/>
        </w:rPr>
        <w:t>e</w:t>
      </w:r>
      <w:r w:rsidRPr="00F63E4A">
        <w:rPr>
          <w:spacing w:val="1"/>
          <w:sz w:val="24"/>
        </w:rPr>
        <w:t xml:space="preserve"> </w:t>
      </w:r>
      <w:r w:rsidRPr="00F63E4A">
        <w:rPr>
          <w:sz w:val="24"/>
        </w:rPr>
        <w:t>senza</w:t>
      </w:r>
      <w:r w:rsidRPr="00F63E4A">
        <w:rPr>
          <w:spacing w:val="1"/>
          <w:sz w:val="24"/>
        </w:rPr>
        <w:t xml:space="preserve"> </w:t>
      </w:r>
      <w:r w:rsidRPr="00F63E4A">
        <w:rPr>
          <w:sz w:val="24"/>
        </w:rPr>
        <w:t>previa</w:t>
      </w:r>
      <w:r w:rsidRPr="00F63E4A">
        <w:rPr>
          <w:spacing w:val="1"/>
          <w:sz w:val="24"/>
        </w:rPr>
        <w:t xml:space="preserve"> </w:t>
      </w:r>
      <w:r w:rsidRPr="00F63E4A">
        <w:rPr>
          <w:sz w:val="24"/>
        </w:rPr>
        <w:t>installazione</w:t>
      </w:r>
      <w:r w:rsidRPr="00F63E4A">
        <w:rPr>
          <w:spacing w:val="1"/>
          <w:sz w:val="24"/>
        </w:rPr>
        <w:t xml:space="preserve"> </w:t>
      </w:r>
      <w:r w:rsidRPr="00F63E4A">
        <w:rPr>
          <w:sz w:val="24"/>
        </w:rPr>
        <w:t>dell’attrezzattura</w:t>
      </w:r>
      <w:r w:rsidRPr="00F63E4A">
        <w:rPr>
          <w:spacing w:val="1"/>
          <w:sz w:val="24"/>
        </w:rPr>
        <w:t xml:space="preserve"> </w:t>
      </w:r>
      <w:r w:rsidRPr="00F63E4A">
        <w:rPr>
          <w:sz w:val="24"/>
        </w:rPr>
        <w:t>sul</w:t>
      </w:r>
      <w:r w:rsidRPr="00F63E4A">
        <w:rPr>
          <w:spacing w:val="1"/>
          <w:sz w:val="24"/>
        </w:rPr>
        <w:t xml:space="preserve"> </w:t>
      </w:r>
      <w:r w:rsidRPr="00F63E4A">
        <w:rPr>
          <w:sz w:val="24"/>
        </w:rPr>
        <w:t>demanio</w:t>
      </w:r>
      <w:r w:rsidRPr="00F63E4A">
        <w:rPr>
          <w:spacing w:val="-6"/>
          <w:sz w:val="24"/>
        </w:rPr>
        <w:t xml:space="preserve"> </w:t>
      </w:r>
      <w:r w:rsidRPr="00F63E4A">
        <w:rPr>
          <w:sz w:val="24"/>
        </w:rPr>
        <w:t>marittimo;</w:t>
      </w:r>
    </w:p>
    <w:p w14:paraId="34D21BEF" w14:textId="77777777" w:rsidR="000E05A9" w:rsidRPr="00F63E4A" w:rsidRDefault="000E05A9" w:rsidP="000E05A9">
      <w:pPr>
        <w:numPr>
          <w:ilvl w:val="1"/>
          <w:numId w:val="46"/>
        </w:numPr>
        <w:tabs>
          <w:tab w:val="left" w:pos="457"/>
        </w:tabs>
        <w:spacing w:before="2" w:line="244" w:lineRule="auto"/>
        <w:ind w:left="100" w:right="542" w:firstLine="0"/>
        <w:jc w:val="both"/>
        <w:rPr>
          <w:sz w:val="24"/>
        </w:rPr>
      </w:pPr>
      <w:r w:rsidRPr="00F63E4A">
        <w:rPr>
          <w:sz w:val="24"/>
        </w:rPr>
        <w:t>con</w:t>
      </w:r>
      <w:r w:rsidRPr="00F63E4A">
        <w:rPr>
          <w:spacing w:val="-6"/>
          <w:sz w:val="24"/>
        </w:rPr>
        <w:t xml:space="preserve"> </w:t>
      </w:r>
      <w:r w:rsidRPr="00F63E4A">
        <w:rPr>
          <w:sz w:val="24"/>
        </w:rPr>
        <w:t>rimozione</w:t>
      </w:r>
      <w:r w:rsidRPr="00F63E4A">
        <w:rPr>
          <w:spacing w:val="-4"/>
          <w:sz w:val="24"/>
        </w:rPr>
        <w:t xml:space="preserve"> </w:t>
      </w:r>
      <w:r w:rsidRPr="00F63E4A">
        <w:rPr>
          <w:sz w:val="24"/>
        </w:rPr>
        <w:t>immediata</w:t>
      </w:r>
      <w:r w:rsidRPr="00F63E4A">
        <w:rPr>
          <w:spacing w:val="-4"/>
          <w:sz w:val="24"/>
        </w:rPr>
        <w:t xml:space="preserve"> </w:t>
      </w:r>
      <w:r w:rsidRPr="00F63E4A">
        <w:rPr>
          <w:sz w:val="24"/>
        </w:rPr>
        <w:t>al</w:t>
      </w:r>
      <w:r w:rsidRPr="00F63E4A">
        <w:rPr>
          <w:spacing w:val="-5"/>
          <w:sz w:val="24"/>
        </w:rPr>
        <w:t xml:space="preserve"> </w:t>
      </w:r>
      <w:r w:rsidRPr="00F63E4A">
        <w:rPr>
          <w:sz w:val="24"/>
        </w:rPr>
        <w:t>termine</w:t>
      </w:r>
      <w:r w:rsidRPr="00F63E4A">
        <w:rPr>
          <w:spacing w:val="-4"/>
          <w:sz w:val="24"/>
        </w:rPr>
        <w:t xml:space="preserve"> </w:t>
      </w:r>
      <w:r w:rsidRPr="00F63E4A">
        <w:rPr>
          <w:sz w:val="24"/>
        </w:rPr>
        <w:t>dell’uso</w:t>
      </w:r>
      <w:r w:rsidRPr="00F63E4A">
        <w:rPr>
          <w:spacing w:val="3"/>
          <w:sz w:val="24"/>
        </w:rPr>
        <w:t xml:space="preserve"> </w:t>
      </w:r>
      <w:r w:rsidRPr="00F63E4A">
        <w:rPr>
          <w:sz w:val="24"/>
        </w:rPr>
        <w:t>da</w:t>
      </w:r>
      <w:r w:rsidRPr="00F63E4A">
        <w:rPr>
          <w:spacing w:val="-4"/>
          <w:sz w:val="24"/>
        </w:rPr>
        <w:t xml:space="preserve"> </w:t>
      </w:r>
      <w:r w:rsidRPr="00F63E4A">
        <w:rPr>
          <w:sz w:val="24"/>
        </w:rPr>
        <w:t>parte</w:t>
      </w:r>
      <w:r w:rsidRPr="00F63E4A">
        <w:rPr>
          <w:spacing w:val="-4"/>
          <w:sz w:val="24"/>
        </w:rPr>
        <w:t xml:space="preserve"> </w:t>
      </w:r>
      <w:r w:rsidRPr="00F63E4A">
        <w:rPr>
          <w:sz w:val="24"/>
        </w:rPr>
        <w:t>del</w:t>
      </w:r>
      <w:r w:rsidRPr="00F63E4A">
        <w:rPr>
          <w:spacing w:val="-5"/>
          <w:sz w:val="24"/>
        </w:rPr>
        <w:t xml:space="preserve"> </w:t>
      </w:r>
      <w:r w:rsidRPr="00F63E4A">
        <w:rPr>
          <w:sz w:val="24"/>
        </w:rPr>
        <w:t>noleggiante e,</w:t>
      </w:r>
      <w:r w:rsidRPr="00F63E4A">
        <w:rPr>
          <w:spacing w:val="-6"/>
          <w:sz w:val="24"/>
        </w:rPr>
        <w:t xml:space="preserve"> </w:t>
      </w:r>
      <w:r w:rsidRPr="00F63E4A">
        <w:rPr>
          <w:sz w:val="24"/>
        </w:rPr>
        <w:t>in</w:t>
      </w:r>
      <w:r w:rsidRPr="00F63E4A">
        <w:rPr>
          <w:spacing w:val="-5"/>
          <w:sz w:val="24"/>
        </w:rPr>
        <w:t xml:space="preserve"> </w:t>
      </w:r>
      <w:r w:rsidRPr="00F63E4A">
        <w:rPr>
          <w:sz w:val="24"/>
        </w:rPr>
        <w:t>difetto,</w:t>
      </w:r>
      <w:r w:rsidRPr="00F63E4A">
        <w:rPr>
          <w:spacing w:val="-6"/>
          <w:sz w:val="24"/>
        </w:rPr>
        <w:t xml:space="preserve"> </w:t>
      </w:r>
      <w:r w:rsidRPr="00F63E4A">
        <w:rPr>
          <w:sz w:val="24"/>
        </w:rPr>
        <w:t>da</w:t>
      </w:r>
      <w:r w:rsidRPr="00F63E4A">
        <w:rPr>
          <w:spacing w:val="-58"/>
          <w:sz w:val="24"/>
        </w:rPr>
        <w:t xml:space="preserve"> </w:t>
      </w:r>
      <w:r w:rsidRPr="00F63E4A">
        <w:rPr>
          <w:sz w:val="24"/>
        </w:rPr>
        <w:t>parte del noleggiatore;</w:t>
      </w:r>
    </w:p>
    <w:p w14:paraId="7B865D30" w14:textId="77777777" w:rsidR="000E05A9" w:rsidRPr="00F63E4A" w:rsidRDefault="000E05A9" w:rsidP="000E05A9">
      <w:pPr>
        <w:numPr>
          <w:ilvl w:val="1"/>
          <w:numId w:val="46"/>
        </w:numPr>
        <w:tabs>
          <w:tab w:val="left" w:pos="469"/>
        </w:tabs>
        <w:spacing w:before="2" w:line="244" w:lineRule="auto"/>
        <w:ind w:left="100" w:right="542" w:firstLine="0"/>
        <w:jc w:val="both"/>
        <w:rPr>
          <w:sz w:val="24"/>
        </w:rPr>
      </w:pPr>
      <w:r w:rsidRPr="00F63E4A">
        <w:rPr>
          <w:sz w:val="24"/>
        </w:rPr>
        <w:t>senza alcuna assistenza e senza servizio di installazione da parte del noleggiatore in</w:t>
      </w:r>
      <w:r w:rsidRPr="00F63E4A">
        <w:rPr>
          <w:spacing w:val="1"/>
          <w:sz w:val="24"/>
        </w:rPr>
        <w:t xml:space="preserve"> </w:t>
      </w:r>
      <w:r w:rsidRPr="00F63E4A">
        <w:rPr>
          <w:sz w:val="24"/>
        </w:rPr>
        <w:t>favore</w:t>
      </w:r>
      <w:r w:rsidRPr="00F63E4A">
        <w:rPr>
          <w:spacing w:val="1"/>
          <w:sz w:val="24"/>
        </w:rPr>
        <w:t xml:space="preserve"> </w:t>
      </w:r>
      <w:r w:rsidRPr="00F63E4A">
        <w:rPr>
          <w:sz w:val="24"/>
        </w:rPr>
        <w:t>del</w:t>
      </w:r>
      <w:r w:rsidRPr="00F63E4A">
        <w:rPr>
          <w:spacing w:val="1"/>
          <w:sz w:val="24"/>
        </w:rPr>
        <w:t xml:space="preserve"> </w:t>
      </w:r>
      <w:r w:rsidRPr="00F63E4A">
        <w:rPr>
          <w:sz w:val="24"/>
        </w:rPr>
        <w:t>singolo</w:t>
      </w:r>
      <w:r w:rsidRPr="00F63E4A">
        <w:rPr>
          <w:spacing w:val="1"/>
          <w:sz w:val="24"/>
        </w:rPr>
        <w:t xml:space="preserve"> </w:t>
      </w:r>
      <w:r w:rsidRPr="00F63E4A">
        <w:rPr>
          <w:sz w:val="24"/>
        </w:rPr>
        <w:t>noleggiante</w:t>
      </w:r>
      <w:r w:rsidRPr="00F63E4A">
        <w:rPr>
          <w:spacing w:val="1"/>
          <w:sz w:val="24"/>
        </w:rPr>
        <w:t xml:space="preserve"> </w:t>
      </w:r>
      <w:r w:rsidRPr="00F63E4A">
        <w:rPr>
          <w:sz w:val="24"/>
        </w:rPr>
        <w:t>per</w:t>
      </w:r>
      <w:r w:rsidRPr="00F63E4A">
        <w:rPr>
          <w:spacing w:val="1"/>
          <w:sz w:val="24"/>
        </w:rPr>
        <w:t xml:space="preserve"> </w:t>
      </w:r>
      <w:r w:rsidRPr="00F63E4A">
        <w:rPr>
          <w:sz w:val="24"/>
        </w:rPr>
        <w:t>il</w:t>
      </w:r>
      <w:r w:rsidRPr="00F63E4A">
        <w:rPr>
          <w:spacing w:val="1"/>
          <w:sz w:val="24"/>
        </w:rPr>
        <w:t xml:space="preserve"> </w:t>
      </w:r>
      <w:r w:rsidRPr="00F63E4A">
        <w:rPr>
          <w:sz w:val="24"/>
        </w:rPr>
        <w:t>posizionamento</w:t>
      </w:r>
      <w:r w:rsidRPr="00F63E4A">
        <w:rPr>
          <w:spacing w:val="1"/>
          <w:sz w:val="24"/>
        </w:rPr>
        <w:t xml:space="preserve"> </w:t>
      </w:r>
      <w:r w:rsidRPr="00F63E4A">
        <w:rPr>
          <w:sz w:val="24"/>
        </w:rPr>
        <w:t>e</w:t>
      </w:r>
      <w:r w:rsidRPr="00F63E4A">
        <w:rPr>
          <w:spacing w:val="1"/>
          <w:sz w:val="24"/>
        </w:rPr>
        <w:t xml:space="preserve"> </w:t>
      </w:r>
      <w:r w:rsidRPr="00F63E4A">
        <w:rPr>
          <w:sz w:val="24"/>
        </w:rPr>
        <w:t>per</w:t>
      </w:r>
      <w:r w:rsidRPr="00F63E4A">
        <w:rPr>
          <w:spacing w:val="1"/>
          <w:sz w:val="24"/>
        </w:rPr>
        <w:t xml:space="preserve"> </w:t>
      </w:r>
      <w:r w:rsidRPr="00F63E4A">
        <w:rPr>
          <w:sz w:val="24"/>
        </w:rPr>
        <w:t>l’installazione</w:t>
      </w:r>
      <w:r w:rsidRPr="00F63E4A">
        <w:rPr>
          <w:spacing w:val="1"/>
          <w:sz w:val="24"/>
        </w:rPr>
        <w:t xml:space="preserve"> </w:t>
      </w:r>
      <w:r w:rsidRPr="00F63E4A">
        <w:rPr>
          <w:sz w:val="24"/>
        </w:rPr>
        <w:t>delle</w:t>
      </w:r>
      <w:r w:rsidRPr="00F63E4A">
        <w:rPr>
          <w:spacing w:val="1"/>
          <w:sz w:val="24"/>
        </w:rPr>
        <w:t xml:space="preserve"> </w:t>
      </w:r>
      <w:r w:rsidRPr="00F63E4A">
        <w:rPr>
          <w:sz w:val="24"/>
        </w:rPr>
        <w:t>attrezzature sul demanio marittimo;</w:t>
      </w:r>
    </w:p>
    <w:p w14:paraId="6CB1F192" w14:textId="77777777" w:rsidR="000E05A9" w:rsidRPr="00F63E4A" w:rsidRDefault="000E05A9" w:rsidP="000E05A9">
      <w:pPr>
        <w:numPr>
          <w:ilvl w:val="1"/>
          <w:numId w:val="45"/>
        </w:numPr>
        <w:tabs>
          <w:tab w:val="left" w:pos="505"/>
        </w:tabs>
        <w:spacing w:before="4" w:line="244" w:lineRule="auto"/>
        <w:ind w:right="539" w:firstLine="0"/>
        <w:jc w:val="both"/>
        <w:rPr>
          <w:sz w:val="24"/>
        </w:rPr>
      </w:pPr>
      <w:r w:rsidRPr="00F63E4A">
        <w:rPr>
          <w:sz w:val="24"/>
        </w:rPr>
        <w:t>a condizione che le attrezzature balneari, per tutto il tempo in cui non vengono</w:t>
      </w:r>
      <w:r w:rsidRPr="00F63E4A">
        <w:rPr>
          <w:spacing w:val="1"/>
          <w:sz w:val="24"/>
        </w:rPr>
        <w:t xml:space="preserve"> </w:t>
      </w:r>
      <w:r w:rsidRPr="00F63E4A">
        <w:rPr>
          <w:sz w:val="24"/>
        </w:rPr>
        <w:t>noleggiate,</w:t>
      </w:r>
      <w:r w:rsidRPr="00F63E4A">
        <w:rPr>
          <w:spacing w:val="-12"/>
          <w:sz w:val="24"/>
        </w:rPr>
        <w:t xml:space="preserve"> </w:t>
      </w:r>
      <w:r w:rsidRPr="00F63E4A">
        <w:rPr>
          <w:sz w:val="24"/>
        </w:rPr>
        <w:t>siano</w:t>
      </w:r>
      <w:r w:rsidRPr="00F63E4A">
        <w:rPr>
          <w:spacing w:val="-12"/>
          <w:sz w:val="24"/>
        </w:rPr>
        <w:t xml:space="preserve"> </w:t>
      </w:r>
      <w:r w:rsidRPr="00F63E4A">
        <w:rPr>
          <w:sz w:val="24"/>
        </w:rPr>
        <w:t>custodie</w:t>
      </w:r>
      <w:r w:rsidRPr="00F63E4A">
        <w:rPr>
          <w:spacing w:val="-10"/>
          <w:sz w:val="24"/>
        </w:rPr>
        <w:t xml:space="preserve"> </w:t>
      </w:r>
      <w:r w:rsidRPr="00F63E4A">
        <w:rPr>
          <w:sz w:val="24"/>
        </w:rPr>
        <w:t>e</w:t>
      </w:r>
      <w:r w:rsidRPr="00F63E4A">
        <w:rPr>
          <w:spacing w:val="-7"/>
          <w:sz w:val="24"/>
        </w:rPr>
        <w:t xml:space="preserve"> </w:t>
      </w:r>
      <w:r w:rsidRPr="00F63E4A">
        <w:rPr>
          <w:sz w:val="24"/>
        </w:rPr>
        <w:t>ricoverate</w:t>
      </w:r>
      <w:r w:rsidRPr="00F63E4A">
        <w:rPr>
          <w:spacing w:val="-10"/>
          <w:sz w:val="24"/>
        </w:rPr>
        <w:t xml:space="preserve"> </w:t>
      </w:r>
      <w:r w:rsidRPr="00F63E4A">
        <w:rPr>
          <w:sz w:val="24"/>
        </w:rPr>
        <w:t>unicamente</w:t>
      </w:r>
      <w:r w:rsidRPr="00F63E4A">
        <w:rPr>
          <w:spacing w:val="-11"/>
          <w:sz w:val="24"/>
        </w:rPr>
        <w:t xml:space="preserve"> </w:t>
      </w:r>
      <w:r w:rsidRPr="00F63E4A">
        <w:rPr>
          <w:sz w:val="24"/>
        </w:rPr>
        <w:t>su</w:t>
      </w:r>
      <w:r w:rsidRPr="00F63E4A">
        <w:rPr>
          <w:spacing w:val="-11"/>
          <w:sz w:val="24"/>
        </w:rPr>
        <w:t xml:space="preserve"> </w:t>
      </w:r>
      <w:r w:rsidRPr="00F63E4A">
        <w:rPr>
          <w:sz w:val="24"/>
        </w:rPr>
        <w:t xml:space="preserve">area </w:t>
      </w:r>
      <w:r w:rsidRPr="00F63E4A">
        <w:rPr>
          <w:spacing w:val="-58"/>
          <w:sz w:val="24"/>
        </w:rPr>
        <w:t xml:space="preserve"> </w:t>
      </w:r>
      <w:r w:rsidRPr="00F63E4A">
        <w:rPr>
          <w:sz w:val="24"/>
        </w:rPr>
        <w:t>privata,</w:t>
      </w:r>
      <w:r w:rsidRPr="00F63E4A">
        <w:rPr>
          <w:spacing w:val="-6"/>
          <w:sz w:val="24"/>
        </w:rPr>
        <w:t xml:space="preserve"> </w:t>
      </w:r>
      <w:r w:rsidRPr="00F63E4A">
        <w:rPr>
          <w:sz w:val="24"/>
        </w:rPr>
        <w:t>appositamente</w:t>
      </w:r>
      <w:r w:rsidRPr="00F63E4A">
        <w:rPr>
          <w:spacing w:val="-1"/>
          <w:sz w:val="24"/>
        </w:rPr>
        <w:t xml:space="preserve"> </w:t>
      </w:r>
      <w:r w:rsidRPr="00F63E4A">
        <w:rPr>
          <w:sz w:val="24"/>
        </w:rPr>
        <w:t>indicata come luogo</w:t>
      </w:r>
      <w:r w:rsidRPr="00F63E4A">
        <w:rPr>
          <w:spacing w:val="-1"/>
          <w:sz w:val="24"/>
        </w:rPr>
        <w:t xml:space="preserve"> </w:t>
      </w:r>
      <w:r w:rsidRPr="00F63E4A">
        <w:rPr>
          <w:sz w:val="24"/>
        </w:rPr>
        <w:t>in</w:t>
      </w:r>
      <w:r w:rsidRPr="00F63E4A">
        <w:rPr>
          <w:spacing w:val="-1"/>
          <w:sz w:val="24"/>
        </w:rPr>
        <w:t xml:space="preserve"> </w:t>
      </w:r>
      <w:r w:rsidRPr="00F63E4A">
        <w:rPr>
          <w:sz w:val="24"/>
        </w:rPr>
        <w:t>cui</w:t>
      </w:r>
      <w:r w:rsidRPr="00F63E4A">
        <w:rPr>
          <w:spacing w:val="-1"/>
          <w:sz w:val="24"/>
        </w:rPr>
        <w:t xml:space="preserve"> </w:t>
      </w:r>
      <w:r w:rsidRPr="00F63E4A">
        <w:rPr>
          <w:sz w:val="24"/>
        </w:rPr>
        <w:t>viene esercitata l’attività di noleggio.</w:t>
      </w:r>
    </w:p>
    <w:p w14:paraId="018D670D" w14:textId="77777777" w:rsidR="000E05A9" w:rsidRPr="00F63E4A" w:rsidRDefault="000E05A9" w:rsidP="000E05A9">
      <w:pPr>
        <w:numPr>
          <w:ilvl w:val="0"/>
          <w:numId w:val="46"/>
        </w:numPr>
        <w:tabs>
          <w:tab w:val="left" w:pos="345"/>
        </w:tabs>
        <w:spacing w:line="242" w:lineRule="auto"/>
        <w:ind w:right="537" w:firstLine="0"/>
        <w:jc w:val="both"/>
        <w:rPr>
          <w:sz w:val="24"/>
        </w:rPr>
      </w:pPr>
      <w:r w:rsidRPr="00F63E4A">
        <w:rPr>
          <w:sz w:val="24"/>
        </w:rPr>
        <w:t>L’esercizio dell’attività di noleggio di ombrelloni, lettini e sdraio ubicata</w:t>
      </w:r>
      <w:r w:rsidRPr="00F63E4A">
        <w:rPr>
          <w:spacing w:val="1"/>
          <w:sz w:val="24"/>
        </w:rPr>
        <w:t xml:space="preserve"> </w:t>
      </w:r>
      <w:r w:rsidRPr="00F63E4A">
        <w:rPr>
          <w:spacing w:val="-1"/>
          <w:sz w:val="24"/>
        </w:rPr>
        <w:t>su</w:t>
      </w:r>
      <w:r w:rsidRPr="00F63E4A">
        <w:rPr>
          <w:spacing w:val="-12"/>
          <w:sz w:val="24"/>
        </w:rPr>
        <w:t xml:space="preserve"> </w:t>
      </w:r>
      <w:r w:rsidRPr="00F63E4A">
        <w:rPr>
          <w:spacing w:val="-1"/>
          <w:sz w:val="24"/>
        </w:rPr>
        <w:t>area</w:t>
      </w:r>
      <w:r w:rsidRPr="00F63E4A">
        <w:rPr>
          <w:spacing w:val="-11"/>
          <w:sz w:val="24"/>
        </w:rPr>
        <w:t xml:space="preserve"> </w:t>
      </w:r>
      <w:r w:rsidRPr="00F63E4A">
        <w:rPr>
          <w:spacing w:val="-1"/>
          <w:sz w:val="24"/>
        </w:rPr>
        <w:t>privata</w:t>
      </w:r>
      <w:r w:rsidRPr="00F63E4A">
        <w:rPr>
          <w:spacing w:val="-13"/>
          <w:sz w:val="24"/>
        </w:rPr>
        <w:t xml:space="preserve"> </w:t>
      </w:r>
      <w:r w:rsidRPr="00F63E4A">
        <w:rPr>
          <w:spacing w:val="-1"/>
          <w:sz w:val="24"/>
        </w:rPr>
        <w:t>è</w:t>
      </w:r>
      <w:r w:rsidRPr="00F63E4A">
        <w:rPr>
          <w:spacing w:val="-10"/>
          <w:sz w:val="24"/>
        </w:rPr>
        <w:t xml:space="preserve"> </w:t>
      </w:r>
      <w:r w:rsidRPr="00F63E4A">
        <w:rPr>
          <w:spacing w:val="-1"/>
          <w:sz w:val="24"/>
        </w:rPr>
        <w:t>consentito</w:t>
      </w:r>
      <w:r w:rsidRPr="00F63E4A">
        <w:rPr>
          <w:spacing w:val="-12"/>
          <w:sz w:val="24"/>
        </w:rPr>
        <w:t xml:space="preserve"> </w:t>
      </w:r>
      <w:r w:rsidRPr="00F63E4A">
        <w:rPr>
          <w:spacing w:val="-1"/>
          <w:sz w:val="24"/>
        </w:rPr>
        <w:t>solo</w:t>
      </w:r>
      <w:r w:rsidRPr="00F63E4A">
        <w:rPr>
          <w:spacing w:val="-10"/>
          <w:sz w:val="24"/>
        </w:rPr>
        <w:t xml:space="preserve"> </w:t>
      </w:r>
      <w:r w:rsidRPr="00F63E4A">
        <w:rPr>
          <w:spacing w:val="-1"/>
          <w:sz w:val="24"/>
        </w:rPr>
        <w:t>durante</w:t>
      </w:r>
      <w:r w:rsidRPr="00F63E4A">
        <w:rPr>
          <w:spacing w:val="-10"/>
          <w:sz w:val="24"/>
        </w:rPr>
        <w:t xml:space="preserve"> </w:t>
      </w:r>
      <w:r w:rsidRPr="00F63E4A">
        <w:rPr>
          <w:sz w:val="24"/>
        </w:rPr>
        <w:t>il</w:t>
      </w:r>
      <w:r w:rsidRPr="00F63E4A">
        <w:rPr>
          <w:spacing w:val="-16"/>
          <w:sz w:val="24"/>
        </w:rPr>
        <w:t xml:space="preserve"> </w:t>
      </w:r>
      <w:r w:rsidRPr="00F63E4A">
        <w:rPr>
          <w:sz w:val="24"/>
        </w:rPr>
        <w:t>periodo</w:t>
      </w:r>
      <w:r w:rsidRPr="00F63E4A">
        <w:rPr>
          <w:spacing w:val="-12"/>
          <w:sz w:val="24"/>
        </w:rPr>
        <w:t xml:space="preserve"> </w:t>
      </w:r>
      <w:r w:rsidRPr="00F63E4A">
        <w:rPr>
          <w:sz w:val="24"/>
        </w:rPr>
        <w:t>della</w:t>
      </w:r>
      <w:r w:rsidRPr="00F63E4A">
        <w:rPr>
          <w:spacing w:val="-10"/>
          <w:sz w:val="24"/>
        </w:rPr>
        <w:t xml:space="preserve"> </w:t>
      </w:r>
      <w:r w:rsidRPr="00F63E4A">
        <w:rPr>
          <w:sz w:val="24"/>
        </w:rPr>
        <w:t>stagione</w:t>
      </w:r>
      <w:r w:rsidRPr="00F63E4A">
        <w:rPr>
          <w:spacing w:val="-11"/>
          <w:sz w:val="24"/>
        </w:rPr>
        <w:t xml:space="preserve"> </w:t>
      </w:r>
      <w:r w:rsidRPr="00F63E4A">
        <w:rPr>
          <w:sz w:val="24"/>
        </w:rPr>
        <w:t>balneare</w:t>
      </w:r>
      <w:r w:rsidRPr="00F63E4A">
        <w:rPr>
          <w:spacing w:val="-9"/>
          <w:sz w:val="24"/>
        </w:rPr>
        <w:t xml:space="preserve"> </w:t>
      </w:r>
      <w:r w:rsidRPr="00F63E4A">
        <w:rPr>
          <w:sz w:val="24"/>
          <w:vertAlign w:val="superscript"/>
        </w:rPr>
        <w:t>1</w:t>
      </w:r>
      <w:r w:rsidRPr="00F63E4A">
        <w:rPr>
          <w:spacing w:val="-11"/>
          <w:sz w:val="24"/>
        </w:rPr>
        <w:t xml:space="preserve"> </w:t>
      </w:r>
      <w:r w:rsidRPr="00F63E4A">
        <w:rPr>
          <w:sz w:val="24"/>
        </w:rPr>
        <w:t>e</w:t>
      </w:r>
      <w:r w:rsidRPr="00F63E4A">
        <w:rPr>
          <w:spacing w:val="-11"/>
          <w:sz w:val="24"/>
        </w:rPr>
        <w:t xml:space="preserve"> </w:t>
      </w:r>
      <w:r w:rsidRPr="00F63E4A">
        <w:rPr>
          <w:sz w:val="24"/>
        </w:rPr>
        <w:t>a</w:t>
      </w:r>
      <w:r w:rsidRPr="00F63E4A">
        <w:rPr>
          <w:spacing w:val="-11"/>
          <w:sz w:val="24"/>
        </w:rPr>
        <w:t xml:space="preserve"> </w:t>
      </w:r>
      <w:r w:rsidRPr="00F63E4A">
        <w:rPr>
          <w:sz w:val="24"/>
        </w:rPr>
        <w:t>condizione</w:t>
      </w:r>
      <w:r w:rsidRPr="00F63E4A">
        <w:rPr>
          <w:spacing w:val="-57"/>
          <w:sz w:val="24"/>
        </w:rPr>
        <w:t xml:space="preserve"> </w:t>
      </w:r>
      <w:r w:rsidRPr="00F63E4A">
        <w:rPr>
          <w:sz w:val="24"/>
        </w:rPr>
        <w:t>che vengano integralmente rispettate le norme del presente Regolamento, pena il divieto</w:t>
      </w:r>
      <w:r w:rsidRPr="00F63E4A">
        <w:rPr>
          <w:spacing w:val="-57"/>
          <w:sz w:val="24"/>
        </w:rPr>
        <w:t xml:space="preserve"> </w:t>
      </w:r>
      <w:r w:rsidRPr="00F63E4A">
        <w:rPr>
          <w:sz w:val="24"/>
        </w:rPr>
        <w:t>e l’impossibilità</w:t>
      </w:r>
      <w:r w:rsidRPr="00F63E4A">
        <w:rPr>
          <w:spacing w:val="2"/>
          <w:sz w:val="24"/>
        </w:rPr>
        <w:t xml:space="preserve"> </w:t>
      </w:r>
      <w:r w:rsidRPr="00F63E4A">
        <w:rPr>
          <w:sz w:val="24"/>
        </w:rPr>
        <w:t>di</w:t>
      </w:r>
      <w:r w:rsidRPr="00F63E4A">
        <w:rPr>
          <w:spacing w:val="-1"/>
          <w:sz w:val="24"/>
        </w:rPr>
        <w:t xml:space="preserve"> </w:t>
      </w:r>
      <w:r w:rsidRPr="00F63E4A">
        <w:rPr>
          <w:sz w:val="24"/>
        </w:rPr>
        <w:t>svolgere l’attività stessa</w:t>
      </w:r>
      <w:r w:rsidRPr="00F63E4A">
        <w:rPr>
          <w:spacing w:val="-7"/>
          <w:sz w:val="24"/>
        </w:rPr>
        <w:t xml:space="preserve"> </w:t>
      </w:r>
      <w:r w:rsidRPr="00F63E4A">
        <w:rPr>
          <w:sz w:val="24"/>
        </w:rPr>
        <w:t>e/o</w:t>
      </w:r>
      <w:r w:rsidRPr="00F63E4A">
        <w:rPr>
          <w:spacing w:val="-1"/>
          <w:sz w:val="24"/>
        </w:rPr>
        <w:t xml:space="preserve"> </w:t>
      </w:r>
      <w:r w:rsidRPr="00F63E4A">
        <w:rPr>
          <w:sz w:val="24"/>
        </w:rPr>
        <w:t>la sua</w:t>
      </w:r>
      <w:r w:rsidRPr="00F63E4A">
        <w:rPr>
          <w:spacing w:val="-4"/>
          <w:sz w:val="24"/>
        </w:rPr>
        <w:t xml:space="preserve"> </w:t>
      </w:r>
      <w:r w:rsidRPr="00F63E4A">
        <w:rPr>
          <w:sz w:val="24"/>
        </w:rPr>
        <w:t>immediata cessazione.</w:t>
      </w:r>
    </w:p>
    <w:p w14:paraId="28B71EB0" w14:textId="77777777" w:rsidR="000E05A9" w:rsidRPr="00F63E4A" w:rsidRDefault="000E05A9" w:rsidP="000E05A9">
      <w:pPr>
        <w:numPr>
          <w:ilvl w:val="0"/>
          <w:numId w:val="46"/>
        </w:numPr>
        <w:tabs>
          <w:tab w:val="left" w:pos="337"/>
        </w:tabs>
        <w:spacing w:before="1" w:line="242" w:lineRule="auto"/>
        <w:ind w:right="551" w:firstLine="0"/>
        <w:jc w:val="both"/>
        <w:rPr>
          <w:sz w:val="24"/>
        </w:rPr>
      </w:pPr>
      <w:r w:rsidRPr="00F63E4A">
        <w:rPr>
          <w:sz w:val="24"/>
        </w:rPr>
        <w:t>L’attività</w:t>
      </w:r>
      <w:r w:rsidRPr="00F63E4A">
        <w:rPr>
          <w:spacing w:val="-6"/>
          <w:sz w:val="24"/>
        </w:rPr>
        <w:t xml:space="preserve"> </w:t>
      </w:r>
      <w:r w:rsidRPr="00F63E4A">
        <w:rPr>
          <w:sz w:val="24"/>
        </w:rPr>
        <w:t>di</w:t>
      </w:r>
      <w:r w:rsidRPr="00F63E4A">
        <w:rPr>
          <w:spacing w:val="-5"/>
          <w:sz w:val="24"/>
        </w:rPr>
        <w:t xml:space="preserve"> </w:t>
      </w:r>
      <w:r w:rsidRPr="00F63E4A">
        <w:rPr>
          <w:sz w:val="24"/>
        </w:rPr>
        <w:t>noleggio</w:t>
      </w:r>
      <w:r w:rsidRPr="00F63E4A">
        <w:rPr>
          <w:spacing w:val="-7"/>
          <w:sz w:val="24"/>
        </w:rPr>
        <w:t xml:space="preserve"> </w:t>
      </w:r>
      <w:r w:rsidRPr="00F63E4A">
        <w:rPr>
          <w:sz w:val="24"/>
        </w:rPr>
        <w:t>di</w:t>
      </w:r>
      <w:r w:rsidRPr="00F63E4A">
        <w:rPr>
          <w:spacing w:val="-6"/>
          <w:sz w:val="24"/>
        </w:rPr>
        <w:t xml:space="preserve"> </w:t>
      </w:r>
      <w:r w:rsidRPr="00F63E4A">
        <w:rPr>
          <w:sz w:val="24"/>
        </w:rPr>
        <w:t>ombrelloni,</w:t>
      </w:r>
      <w:r w:rsidRPr="00F63E4A">
        <w:rPr>
          <w:spacing w:val="-7"/>
          <w:sz w:val="24"/>
        </w:rPr>
        <w:t xml:space="preserve"> </w:t>
      </w:r>
      <w:r w:rsidRPr="00F63E4A">
        <w:rPr>
          <w:sz w:val="24"/>
        </w:rPr>
        <w:t>lettini</w:t>
      </w:r>
      <w:r w:rsidRPr="00F63E4A">
        <w:rPr>
          <w:spacing w:val="-6"/>
          <w:sz w:val="24"/>
        </w:rPr>
        <w:t xml:space="preserve"> </w:t>
      </w:r>
      <w:r w:rsidRPr="00F63E4A">
        <w:rPr>
          <w:sz w:val="24"/>
        </w:rPr>
        <w:t>e</w:t>
      </w:r>
      <w:r w:rsidRPr="00F63E4A">
        <w:rPr>
          <w:spacing w:val="-5"/>
          <w:sz w:val="24"/>
        </w:rPr>
        <w:t xml:space="preserve"> </w:t>
      </w:r>
      <w:r w:rsidRPr="00F63E4A">
        <w:rPr>
          <w:sz w:val="24"/>
        </w:rPr>
        <w:t>sdraio</w:t>
      </w:r>
      <w:r w:rsidRPr="00F63E4A">
        <w:rPr>
          <w:spacing w:val="-7"/>
          <w:sz w:val="24"/>
        </w:rPr>
        <w:t xml:space="preserve"> </w:t>
      </w:r>
      <w:r w:rsidRPr="00F63E4A">
        <w:rPr>
          <w:sz w:val="24"/>
        </w:rPr>
        <w:t>con</w:t>
      </w:r>
      <w:r w:rsidRPr="00F63E4A">
        <w:rPr>
          <w:spacing w:val="-7"/>
          <w:sz w:val="24"/>
        </w:rPr>
        <w:t xml:space="preserve"> </w:t>
      </w:r>
      <w:r w:rsidRPr="00F63E4A">
        <w:rPr>
          <w:sz w:val="24"/>
        </w:rPr>
        <w:t>rimessa</w:t>
      </w:r>
      <w:r w:rsidRPr="00F63E4A">
        <w:rPr>
          <w:spacing w:val="-5"/>
          <w:sz w:val="24"/>
        </w:rPr>
        <w:t xml:space="preserve"> </w:t>
      </w:r>
      <w:r w:rsidRPr="00F63E4A">
        <w:rPr>
          <w:sz w:val="24"/>
        </w:rPr>
        <w:t>ubicata</w:t>
      </w:r>
      <w:r w:rsidRPr="00F63E4A">
        <w:rPr>
          <w:spacing w:val="-5"/>
          <w:sz w:val="24"/>
        </w:rPr>
        <w:t xml:space="preserve"> </w:t>
      </w:r>
      <w:r w:rsidRPr="00F63E4A">
        <w:rPr>
          <w:sz w:val="24"/>
        </w:rPr>
        <w:t>su</w:t>
      </w:r>
      <w:r w:rsidRPr="00F63E4A">
        <w:rPr>
          <w:spacing w:val="-7"/>
          <w:sz w:val="24"/>
        </w:rPr>
        <w:t xml:space="preserve"> </w:t>
      </w:r>
      <w:r w:rsidRPr="00F63E4A">
        <w:rPr>
          <w:sz w:val="24"/>
        </w:rPr>
        <w:t>area</w:t>
      </w:r>
      <w:r w:rsidRPr="00F63E4A">
        <w:rPr>
          <w:spacing w:val="-5"/>
          <w:sz w:val="24"/>
        </w:rPr>
        <w:t xml:space="preserve"> </w:t>
      </w:r>
      <w:r w:rsidRPr="00F63E4A">
        <w:rPr>
          <w:sz w:val="24"/>
        </w:rPr>
        <w:t>privata</w:t>
      </w:r>
      <w:r w:rsidRPr="00F63E4A">
        <w:rPr>
          <w:spacing w:val="-58"/>
          <w:sz w:val="24"/>
        </w:rPr>
        <w:t xml:space="preserve"> </w:t>
      </w:r>
      <w:r w:rsidRPr="00F63E4A">
        <w:rPr>
          <w:sz w:val="24"/>
        </w:rPr>
        <w:t>può</w:t>
      </w:r>
      <w:r w:rsidRPr="00F63E4A">
        <w:rPr>
          <w:spacing w:val="-1"/>
          <w:sz w:val="24"/>
        </w:rPr>
        <w:t xml:space="preserve"> </w:t>
      </w:r>
      <w:r w:rsidRPr="00F63E4A">
        <w:rPr>
          <w:sz w:val="24"/>
        </w:rPr>
        <w:t>essere</w:t>
      </w:r>
      <w:r w:rsidRPr="00F63E4A">
        <w:rPr>
          <w:spacing w:val="1"/>
          <w:sz w:val="24"/>
        </w:rPr>
        <w:t xml:space="preserve"> </w:t>
      </w:r>
      <w:r w:rsidRPr="00F63E4A">
        <w:rPr>
          <w:sz w:val="24"/>
        </w:rPr>
        <w:t>svolta da</w:t>
      </w:r>
      <w:r w:rsidRPr="00F63E4A">
        <w:rPr>
          <w:spacing w:val="-4"/>
          <w:sz w:val="24"/>
        </w:rPr>
        <w:t xml:space="preserve"> </w:t>
      </w:r>
      <w:r w:rsidRPr="00F63E4A">
        <w:rPr>
          <w:sz w:val="24"/>
        </w:rPr>
        <w:t>imprese</w:t>
      </w:r>
      <w:r w:rsidRPr="00F63E4A">
        <w:rPr>
          <w:spacing w:val="1"/>
          <w:sz w:val="24"/>
        </w:rPr>
        <w:t xml:space="preserve"> </w:t>
      </w:r>
      <w:r w:rsidRPr="00F63E4A">
        <w:rPr>
          <w:sz w:val="24"/>
        </w:rPr>
        <w:t>individuali</w:t>
      </w:r>
      <w:r w:rsidRPr="00F63E4A">
        <w:rPr>
          <w:spacing w:val="4"/>
          <w:sz w:val="24"/>
        </w:rPr>
        <w:t xml:space="preserve"> </w:t>
      </w:r>
      <w:r w:rsidRPr="00F63E4A">
        <w:rPr>
          <w:sz w:val="24"/>
        </w:rPr>
        <w:t>e</w:t>
      </w:r>
      <w:r w:rsidRPr="00F63E4A">
        <w:rPr>
          <w:spacing w:val="-4"/>
          <w:sz w:val="24"/>
        </w:rPr>
        <w:t xml:space="preserve"> </w:t>
      </w:r>
      <w:r w:rsidRPr="00F63E4A">
        <w:rPr>
          <w:sz w:val="24"/>
        </w:rPr>
        <w:t>da società, di persone e di</w:t>
      </w:r>
      <w:r w:rsidRPr="00F63E4A">
        <w:rPr>
          <w:spacing w:val="-5"/>
          <w:sz w:val="24"/>
        </w:rPr>
        <w:t xml:space="preserve"> </w:t>
      </w:r>
      <w:r w:rsidRPr="00F63E4A">
        <w:rPr>
          <w:sz w:val="24"/>
        </w:rPr>
        <w:t>capitali.</w:t>
      </w:r>
    </w:p>
    <w:p w14:paraId="14210BED" w14:textId="77777777" w:rsidR="000E05A9" w:rsidRPr="00F63E4A" w:rsidRDefault="000E05A9" w:rsidP="000E05A9">
      <w:pPr>
        <w:numPr>
          <w:ilvl w:val="0"/>
          <w:numId w:val="46"/>
        </w:numPr>
        <w:tabs>
          <w:tab w:val="left" w:pos="357"/>
        </w:tabs>
        <w:spacing w:before="2" w:line="242" w:lineRule="auto"/>
        <w:ind w:right="536" w:firstLine="0"/>
        <w:jc w:val="both"/>
        <w:rPr>
          <w:sz w:val="24"/>
        </w:rPr>
      </w:pPr>
      <w:r w:rsidRPr="00F63E4A">
        <w:rPr>
          <w:sz w:val="24"/>
        </w:rPr>
        <w:t>Chiunque intenda esercitare nell’ambito del territorio comunale l’attività di noleggio</w:t>
      </w:r>
      <w:r w:rsidRPr="00F63E4A">
        <w:rPr>
          <w:spacing w:val="1"/>
          <w:sz w:val="24"/>
        </w:rPr>
        <w:t xml:space="preserve"> </w:t>
      </w:r>
      <w:r w:rsidRPr="00F63E4A">
        <w:rPr>
          <w:sz w:val="24"/>
        </w:rPr>
        <w:t>di</w:t>
      </w:r>
      <w:r w:rsidRPr="00F63E4A">
        <w:rPr>
          <w:spacing w:val="-5"/>
          <w:sz w:val="24"/>
        </w:rPr>
        <w:t xml:space="preserve"> </w:t>
      </w:r>
      <w:r w:rsidRPr="00F63E4A">
        <w:rPr>
          <w:sz w:val="24"/>
        </w:rPr>
        <w:lastRenderedPageBreak/>
        <w:t>ombrelloni,</w:t>
      </w:r>
      <w:r w:rsidRPr="00F63E4A">
        <w:rPr>
          <w:spacing w:val="-5"/>
          <w:sz w:val="24"/>
        </w:rPr>
        <w:t xml:space="preserve"> </w:t>
      </w:r>
      <w:r w:rsidRPr="00F63E4A">
        <w:rPr>
          <w:sz w:val="24"/>
        </w:rPr>
        <w:t>sdraio</w:t>
      </w:r>
      <w:r w:rsidRPr="00F63E4A">
        <w:rPr>
          <w:spacing w:val="-5"/>
          <w:sz w:val="24"/>
        </w:rPr>
        <w:t xml:space="preserve"> </w:t>
      </w:r>
      <w:r w:rsidRPr="00F63E4A">
        <w:rPr>
          <w:sz w:val="24"/>
        </w:rPr>
        <w:t>e</w:t>
      </w:r>
      <w:r w:rsidRPr="00F63E4A">
        <w:rPr>
          <w:spacing w:val="-5"/>
          <w:sz w:val="24"/>
        </w:rPr>
        <w:t xml:space="preserve"> </w:t>
      </w:r>
      <w:r w:rsidRPr="00F63E4A">
        <w:rPr>
          <w:sz w:val="24"/>
        </w:rPr>
        <w:t>lettini</w:t>
      </w:r>
      <w:r w:rsidRPr="00F63E4A">
        <w:rPr>
          <w:spacing w:val="-14"/>
          <w:sz w:val="24"/>
        </w:rPr>
        <w:t xml:space="preserve"> </w:t>
      </w:r>
      <w:r w:rsidRPr="00F63E4A">
        <w:rPr>
          <w:sz w:val="24"/>
        </w:rPr>
        <w:t>con</w:t>
      </w:r>
      <w:r w:rsidRPr="00F63E4A">
        <w:rPr>
          <w:spacing w:val="-6"/>
          <w:sz w:val="24"/>
        </w:rPr>
        <w:t xml:space="preserve"> </w:t>
      </w:r>
      <w:r w:rsidRPr="00F63E4A">
        <w:rPr>
          <w:sz w:val="24"/>
        </w:rPr>
        <w:t>rimessa</w:t>
      </w:r>
      <w:r w:rsidRPr="00F63E4A">
        <w:rPr>
          <w:spacing w:val="-8"/>
          <w:sz w:val="24"/>
        </w:rPr>
        <w:t xml:space="preserve"> </w:t>
      </w:r>
      <w:r w:rsidRPr="00F63E4A">
        <w:rPr>
          <w:sz w:val="24"/>
        </w:rPr>
        <w:t>ubicata</w:t>
      </w:r>
      <w:r w:rsidRPr="00F63E4A">
        <w:rPr>
          <w:spacing w:val="-4"/>
          <w:sz w:val="24"/>
        </w:rPr>
        <w:t xml:space="preserve"> </w:t>
      </w:r>
      <w:r w:rsidRPr="00F63E4A">
        <w:rPr>
          <w:sz w:val="24"/>
        </w:rPr>
        <w:t>su</w:t>
      </w:r>
      <w:r w:rsidRPr="00F63E4A">
        <w:rPr>
          <w:spacing w:val="-3"/>
          <w:sz w:val="24"/>
        </w:rPr>
        <w:t xml:space="preserve"> </w:t>
      </w:r>
      <w:r w:rsidRPr="00F63E4A">
        <w:rPr>
          <w:sz w:val="24"/>
        </w:rPr>
        <w:t>area</w:t>
      </w:r>
      <w:r w:rsidRPr="00F63E4A">
        <w:rPr>
          <w:spacing w:val="-4"/>
          <w:sz w:val="24"/>
        </w:rPr>
        <w:t xml:space="preserve"> </w:t>
      </w:r>
      <w:r w:rsidRPr="00F63E4A">
        <w:rPr>
          <w:sz w:val="24"/>
        </w:rPr>
        <w:t>privata,</w:t>
      </w:r>
      <w:r w:rsidRPr="00F63E4A">
        <w:rPr>
          <w:spacing w:val="-5"/>
          <w:sz w:val="24"/>
        </w:rPr>
        <w:t xml:space="preserve"> </w:t>
      </w:r>
      <w:r w:rsidRPr="00F63E4A">
        <w:rPr>
          <w:sz w:val="24"/>
        </w:rPr>
        <w:t>deve</w:t>
      </w:r>
      <w:r w:rsidRPr="00F63E4A">
        <w:rPr>
          <w:spacing w:val="-4"/>
          <w:sz w:val="24"/>
        </w:rPr>
        <w:t xml:space="preserve"> </w:t>
      </w:r>
      <w:r w:rsidRPr="00F63E4A">
        <w:rPr>
          <w:sz w:val="24"/>
        </w:rPr>
        <w:t>essere</w:t>
      </w:r>
      <w:r w:rsidRPr="00F63E4A">
        <w:rPr>
          <w:spacing w:val="-5"/>
          <w:sz w:val="24"/>
        </w:rPr>
        <w:t xml:space="preserve"> </w:t>
      </w:r>
      <w:r w:rsidRPr="00F63E4A">
        <w:rPr>
          <w:sz w:val="24"/>
        </w:rPr>
        <w:t>iscritto</w:t>
      </w:r>
      <w:r w:rsidRPr="00F63E4A">
        <w:rPr>
          <w:spacing w:val="-6"/>
          <w:sz w:val="24"/>
        </w:rPr>
        <w:t xml:space="preserve"> </w:t>
      </w:r>
      <w:r w:rsidRPr="00F63E4A">
        <w:rPr>
          <w:sz w:val="24"/>
        </w:rPr>
        <w:t>alla</w:t>
      </w:r>
      <w:r w:rsidRPr="00F63E4A">
        <w:rPr>
          <w:spacing w:val="-58"/>
          <w:sz w:val="24"/>
        </w:rPr>
        <w:t xml:space="preserve"> </w:t>
      </w:r>
      <w:r w:rsidR="0050620F" w:rsidRPr="00F63E4A">
        <w:rPr>
          <w:spacing w:val="-58"/>
          <w:sz w:val="24"/>
        </w:rPr>
        <w:t xml:space="preserve">     </w:t>
      </w:r>
      <w:r w:rsidRPr="00F63E4A">
        <w:rPr>
          <w:sz w:val="24"/>
        </w:rPr>
        <w:t>CCIAA territorialmente competente, deve essere in possesso dei requisiti morali previsti</w:t>
      </w:r>
      <w:r w:rsidRPr="00F63E4A">
        <w:rPr>
          <w:spacing w:val="-57"/>
          <w:sz w:val="24"/>
        </w:rPr>
        <w:t xml:space="preserve"> </w:t>
      </w:r>
      <w:r w:rsidRPr="00F63E4A">
        <w:rPr>
          <w:sz w:val="24"/>
        </w:rPr>
        <w:t>dalla</w:t>
      </w:r>
      <w:r w:rsidRPr="00F63E4A">
        <w:rPr>
          <w:spacing w:val="1"/>
          <w:sz w:val="24"/>
        </w:rPr>
        <w:t xml:space="preserve"> </w:t>
      </w:r>
      <w:r w:rsidRPr="00F63E4A">
        <w:rPr>
          <w:sz w:val="24"/>
        </w:rPr>
        <w:t>normativa</w:t>
      </w:r>
      <w:r w:rsidRPr="00F63E4A">
        <w:rPr>
          <w:spacing w:val="1"/>
          <w:sz w:val="24"/>
        </w:rPr>
        <w:t xml:space="preserve"> </w:t>
      </w:r>
      <w:r w:rsidRPr="00F63E4A">
        <w:rPr>
          <w:sz w:val="24"/>
        </w:rPr>
        <w:t>antimafia</w:t>
      </w:r>
      <w:r w:rsidRPr="00F63E4A">
        <w:rPr>
          <w:spacing w:val="1"/>
          <w:sz w:val="24"/>
        </w:rPr>
        <w:t xml:space="preserve"> </w:t>
      </w:r>
      <w:r w:rsidRPr="00F63E4A">
        <w:rPr>
          <w:sz w:val="24"/>
          <w:vertAlign w:val="superscript"/>
        </w:rPr>
        <w:t>2</w:t>
      </w:r>
      <w:r w:rsidRPr="00F63E4A">
        <w:rPr>
          <w:sz w:val="24"/>
        </w:rPr>
        <w:t>,</w:t>
      </w:r>
      <w:r w:rsidRPr="00F63E4A">
        <w:rPr>
          <w:spacing w:val="1"/>
          <w:sz w:val="24"/>
        </w:rPr>
        <w:t xml:space="preserve"> </w:t>
      </w:r>
      <w:r w:rsidRPr="00F63E4A">
        <w:rPr>
          <w:sz w:val="24"/>
        </w:rPr>
        <w:t>deve</w:t>
      </w:r>
      <w:r w:rsidRPr="00F63E4A">
        <w:rPr>
          <w:spacing w:val="1"/>
          <w:sz w:val="24"/>
        </w:rPr>
        <w:t xml:space="preserve"> </w:t>
      </w:r>
      <w:r w:rsidRPr="00F63E4A">
        <w:rPr>
          <w:sz w:val="24"/>
        </w:rPr>
        <w:t>esercitare</w:t>
      </w:r>
      <w:r w:rsidRPr="00F63E4A">
        <w:rPr>
          <w:spacing w:val="1"/>
          <w:sz w:val="24"/>
        </w:rPr>
        <w:t xml:space="preserve"> </w:t>
      </w:r>
      <w:r w:rsidRPr="00F63E4A">
        <w:rPr>
          <w:sz w:val="24"/>
        </w:rPr>
        <w:t>l’attività</w:t>
      </w:r>
      <w:r w:rsidRPr="00F63E4A">
        <w:rPr>
          <w:spacing w:val="1"/>
          <w:sz w:val="24"/>
        </w:rPr>
        <w:t xml:space="preserve"> </w:t>
      </w:r>
      <w:r w:rsidRPr="00F63E4A">
        <w:rPr>
          <w:sz w:val="24"/>
        </w:rPr>
        <w:t>di</w:t>
      </w:r>
      <w:r w:rsidRPr="00F63E4A">
        <w:rPr>
          <w:spacing w:val="1"/>
          <w:sz w:val="24"/>
        </w:rPr>
        <w:t xml:space="preserve"> </w:t>
      </w:r>
      <w:r w:rsidRPr="00F63E4A">
        <w:rPr>
          <w:sz w:val="24"/>
        </w:rPr>
        <w:t>noleggio</w:t>
      </w:r>
      <w:r w:rsidRPr="00F63E4A">
        <w:rPr>
          <w:spacing w:val="1"/>
          <w:sz w:val="24"/>
        </w:rPr>
        <w:t xml:space="preserve"> </w:t>
      </w:r>
      <w:r w:rsidRPr="00F63E4A">
        <w:rPr>
          <w:sz w:val="24"/>
        </w:rPr>
        <w:t>nel</w:t>
      </w:r>
      <w:r w:rsidRPr="00F63E4A">
        <w:rPr>
          <w:spacing w:val="1"/>
          <w:sz w:val="24"/>
        </w:rPr>
        <w:t xml:space="preserve"> </w:t>
      </w:r>
      <w:r w:rsidRPr="00F63E4A">
        <w:rPr>
          <w:sz w:val="24"/>
        </w:rPr>
        <w:t>rispetto</w:t>
      </w:r>
      <w:r w:rsidRPr="00F63E4A">
        <w:rPr>
          <w:spacing w:val="1"/>
          <w:sz w:val="24"/>
        </w:rPr>
        <w:t xml:space="preserve"> </w:t>
      </w:r>
      <w:r w:rsidRPr="00F63E4A">
        <w:rPr>
          <w:sz w:val="24"/>
        </w:rPr>
        <w:t>delle</w:t>
      </w:r>
      <w:r w:rsidRPr="00F63E4A">
        <w:rPr>
          <w:spacing w:val="-57"/>
          <w:sz w:val="24"/>
        </w:rPr>
        <w:t xml:space="preserve"> </w:t>
      </w:r>
      <w:r w:rsidRPr="00F63E4A">
        <w:rPr>
          <w:sz w:val="24"/>
        </w:rPr>
        <w:t xml:space="preserve">normative vigenti ed applicabili </w:t>
      </w:r>
      <w:r w:rsidRPr="00F63E4A">
        <w:rPr>
          <w:sz w:val="24"/>
          <w:vertAlign w:val="superscript"/>
        </w:rPr>
        <w:t>3</w:t>
      </w:r>
      <w:r w:rsidRPr="00F63E4A">
        <w:rPr>
          <w:sz w:val="24"/>
        </w:rPr>
        <w:t>, deve avere la disponibilità, qualificata e titolata</w:t>
      </w:r>
      <w:r w:rsidRPr="00F63E4A">
        <w:rPr>
          <w:sz w:val="24"/>
          <w:vertAlign w:val="superscript"/>
        </w:rPr>
        <w:t>4</w:t>
      </w:r>
      <w:r w:rsidRPr="00F63E4A">
        <w:rPr>
          <w:sz w:val="24"/>
        </w:rPr>
        <w:t xml:space="preserve">, </w:t>
      </w:r>
      <w:r w:rsidR="00682FDC" w:rsidRPr="00F63E4A">
        <w:rPr>
          <w:sz w:val="24"/>
        </w:rPr>
        <w:t>del terreno</w:t>
      </w:r>
      <w:r w:rsidRPr="00F63E4A">
        <w:rPr>
          <w:sz w:val="24"/>
        </w:rPr>
        <w:t>, destinati all’esercizio dell’attività di noleggio, che in ogni caso, devono avere</w:t>
      </w:r>
      <w:r w:rsidRPr="00F63E4A">
        <w:rPr>
          <w:spacing w:val="1"/>
          <w:sz w:val="24"/>
        </w:rPr>
        <w:t xml:space="preserve"> </w:t>
      </w:r>
      <w:r w:rsidRPr="00F63E4A">
        <w:rPr>
          <w:sz w:val="24"/>
        </w:rPr>
        <w:t xml:space="preserve">caratteristiche costruttive conformi alla normativa vigente </w:t>
      </w:r>
      <w:r w:rsidRPr="00F63E4A">
        <w:rPr>
          <w:sz w:val="24"/>
          <w:vertAlign w:val="superscript"/>
        </w:rPr>
        <w:t>5</w:t>
      </w:r>
      <w:r w:rsidRPr="00F63E4A">
        <w:rPr>
          <w:sz w:val="24"/>
        </w:rPr>
        <w:t xml:space="preserve"> e deve presentare presso</w:t>
      </w:r>
      <w:r w:rsidRPr="00F63E4A">
        <w:rPr>
          <w:spacing w:val="1"/>
          <w:sz w:val="24"/>
        </w:rPr>
        <w:t xml:space="preserve"> </w:t>
      </w:r>
      <w:r w:rsidRPr="00F63E4A">
        <w:rPr>
          <w:sz w:val="24"/>
        </w:rPr>
        <w:t>l’Ufficio</w:t>
      </w:r>
      <w:r w:rsidRPr="00F63E4A">
        <w:rPr>
          <w:spacing w:val="1"/>
          <w:sz w:val="24"/>
        </w:rPr>
        <w:t xml:space="preserve"> </w:t>
      </w:r>
      <w:r w:rsidR="00682FDC" w:rsidRPr="00F63E4A">
        <w:rPr>
          <w:sz w:val="24"/>
        </w:rPr>
        <w:t>SUAP</w:t>
      </w:r>
      <w:r w:rsidRPr="00F63E4A">
        <w:rPr>
          <w:spacing w:val="1"/>
          <w:sz w:val="24"/>
        </w:rPr>
        <w:t xml:space="preserve"> </w:t>
      </w:r>
      <w:r w:rsidRPr="00F63E4A">
        <w:rPr>
          <w:sz w:val="24"/>
        </w:rPr>
        <w:t>entro</w:t>
      </w:r>
      <w:r w:rsidRPr="00F63E4A">
        <w:rPr>
          <w:spacing w:val="1"/>
          <w:sz w:val="24"/>
        </w:rPr>
        <w:t xml:space="preserve"> </w:t>
      </w:r>
      <w:r w:rsidRPr="00F63E4A">
        <w:rPr>
          <w:sz w:val="24"/>
        </w:rPr>
        <w:t>il</w:t>
      </w:r>
      <w:r w:rsidRPr="00F63E4A">
        <w:rPr>
          <w:spacing w:val="1"/>
          <w:sz w:val="24"/>
        </w:rPr>
        <w:t xml:space="preserve"> </w:t>
      </w:r>
      <w:r w:rsidRPr="00F63E4A">
        <w:rPr>
          <w:sz w:val="24"/>
        </w:rPr>
        <w:t>termine</w:t>
      </w:r>
      <w:r w:rsidRPr="00F63E4A">
        <w:rPr>
          <w:spacing w:val="1"/>
          <w:sz w:val="24"/>
        </w:rPr>
        <w:t xml:space="preserve"> </w:t>
      </w:r>
      <w:r w:rsidRPr="00F63E4A">
        <w:rPr>
          <w:sz w:val="24"/>
        </w:rPr>
        <w:t>perentorio</w:t>
      </w:r>
      <w:r w:rsidRPr="00F63E4A">
        <w:rPr>
          <w:spacing w:val="1"/>
          <w:sz w:val="24"/>
        </w:rPr>
        <w:t xml:space="preserve"> </w:t>
      </w:r>
      <w:r w:rsidRPr="00F63E4A">
        <w:rPr>
          <w:sz w:val="24"/>
        </w:rPr>
        <w:t>del</w:t>
      </w:r>
      <w:r w:rsidRPr="00F63E4A">
        <w:rPr>
          <w:spacing w:val="1"/>
          <w:sz w:val="24"/>
        </w:rPr>
        <w:t xml:space="preserve"> </w:t>
      </w:r>
      <w:r w:rsidR="00682FDC" w:rsidRPr="00F63E4A">
        <w:rPr>
          <w:sz w:val="24"/>
        </w:rPr>
        <w:t>15 Aprile</w:t>
      </w:r>
      <w:r w:rsidRPr="00F63E4A">
        <w:rPr>
          <w:spacing w:val="1"/>
          <w:sz w:val="24"/>
        </w:rPr>
        <w:t xml:space="preserve"> </w:t>
      </w:r>
      <w:r w:rsidRPr="00F63E4A">
        <w:rPr>
          <w:sz w:val="24"/>
        </w:rPr>
        <w:t>di</w:t>
      </w:r>
      <w:r w:rsidRPr="00F63E4A">
        <w:rPr>
          <w:spacing w:val="1"/>
          <w:sz w:val="24"/>
        </w:rPr>
        <w:t xml:space="preserve"> </w:t>
      </w:r>
      <w:r w:rsidRPr="00F63E4A">
        <w:rPr>
          <w:sz w:val="24"/>
        </w:rPr>
        <w:t>ogni</w:t>
      </w:r>
      <w:r w:rsidRPr="00F63E4A">
        <w:rPr>
          <w:spacing w:val="1"/>
          <w:sz w:val="24"/>
        </w:rPr>
        <w:t xml:space="preserve"> </w:t>
      </w:r>
      <w:r w:rsidRPr="00F63E4A">
        <w:rPr>
          <w:sz w:val="24"/>
        </w:rPr>
        <w:t>anno,</w:t>
      </w:r>
      <w:r w:rsidRPr="00F63E4A">
        <w:rPr>
          <w:spacing w:val="1"/>
          <w:sz w:val="24"/>
        </w:rPr>
        <w:t xml:space="preserve"> </w:t>
      </w:r>
      <w:r w:rsidRPr="00F63E4A">
        <w:rPr>
          <w:sz w:val="24"/>
        </w:rPr>
        <w:t>pena</w:t>
      </w:r>
      <w:r w:rsidRPr="00F63E4A">
        <w:rPr>
          <w:spacing w:val="1"/>
          <w:sz w:val="24"/>
        </w:rPr>
        <w:t xml:space="preserve"> </w:t>
      </w:r>
      <w:r w:rsidRPr="00F63E4A">
        <w:rPr>
          <w:sz w:val="24"/>
        </w:rPr>
        <w:t>il</w:t>
      </w:r>
      <w:r w:rsidRPr="00F63E4A">
        <w:rPr>
          <w:spacing w:val="1"/>
          <w:sz w:val="24"/>
        </w:rPr>
        <w:t xml:space="preserve"> </w:t>
      </w:r>
      <w:r w:rsidRPr="00F63E4A">
        <w:rPr>
          <w:sz w:val="24"/>
        </w:rPr>
        <w:t>divieto</w:t>
      </w:r>
      <w:r w:rsidRPr="00F63E4A">
        <w:rPr>
          <w:spacing w:val="1"/>
          <w:sz w:val="24"/>
        </w:rPr>
        <w:t xml:space="preserve"> </w:t>
      </w:r>
      <w:r w:rsidRPr="00F63E4A">
        <w:rPr>
          <w:sz w:val="24"/>
        </w:rPr>
        <w:t>e</w:t>
      </w:r>
      <w:r w:rsidRPr="00F63E4A">
        <w:rPr>
          <w:spacing w:val="1"/>
          <w:sz w:val="24"/>
        </w:rPr>
        <w:t xml:space="preserve"> </w:t>
      </w:r>
      <w:r w:rsidRPr="00F63E4A">
        <w:rPr>
          <w:spacing w:val="-1"/>
          <w:sz w:val="24"/>
        </w:rPr>
        <w:t>l’impossibilità</w:t>
      </w:r>
      <w:r w:rsidRPr="00F63E4A">
        <w:rPr>
          <w:spacing w:val="-15"/>
          <w:sz w:val="24"/>
        </w:rPr>
        <w:t xml:space="preserve"> </w:t>
      </w:r>
      <w:r w:rsidRPr="00F63E4A">
        <w:rPr>
          <w:spacing w:val="-1"/>
          <w:sz w:val="24"/>
        </w:rPr>
        <w:t>di</w:t>
      </w:r>
      <w:r w:rsidRPr="00F63E4A">
        <w:rPr>
          <w:spacing w:val="-16"/>
          <w:sz w:val="24"/>
        </w:rPr>
        <w:t xml:space="preserve"> </w:t>
      </w:r>
      <w:r w:rsidRPr="00F63E4A">
        <w:rPr>
          <w:spacing w:val="-1"/>
          <w:sz w:val="24"/>
        </w:rPr>
        <w:t>svolgere</w:t>
      </w:r>
      <w:r w:rsidRPr="00F63E4A">
        <w:rPr>
          <w:spacing w:val="-14"/>
          <w:sz w:val="24"/>
        </w:rPr>
        <w:t xml:space="preserve"> </w:t>
      </w:r>
      <w:r w:rsidRPr="00F63E4A">
        <w:rPr>
          <w:spacing w:val="-1"/>
          <w:sz w:val="24"/>
        </w:rPr>
        <w:t>l’attività</w:t>
      </w:r>
      <w:r w:rsidRPr="00F63E4A">
        <w:rPr>
          <w:spacing w:val="-15"/>
          <w:sz w:val="24"/>
        </w:rPr>
        <w:t xml:space="preserve"> </w:t>
      </w:r>
      <w:r w:rsidRPr="00F63E4A">
        <w:rPr>
          <w:sz w:val="24"/>
        </w:rPr>
        <w:t>stessa,</w:t>
      </w:r>
      <w:r w:rsidRPr="00F63E4A">
        <w:rPr>
          <w:spacing w:val="-15"/>
          <w:sz w:val="24"/>
        </w:rPr>
        <w:t xml:space="preserve"> </w:t>
      </w:r>
      <w:r w:rsidRPr="00F63E4A">
        <w:rPr>
          <w:sz w:val="24"/>
        </w:rPr>
        <w:t>una</w:t>
      </w:r>
      <w:r w:rsidRPr="00F63E4A">
        <w:rPr>
          <w:spacing w:val="-15"/>
          <w:sz w:val="24"/>
        </w:rPr>
        <w:t xml:space="preserve"> </w:t>
      </w:r>
      <w:r w:rsidRPr="00F63E4A">
        <w:rPr>
          <w:sz w:val="24"/>
        </w:rPr>
        <w:t>dichiarazione</w:t>
      </w:r>
      <w:r w:rsidRPr="00F63E4A">
        <w:rPr>
          <w:spacing w:val="-15"/>
          <w:sz w:val="24"/>
        </w:rPr>
        <w:t xml:space="preserve"> </w:t>
      </w:r>
      <w:r w:rsidRPr="00F63E4A">
        <w:rPr>
          <w:sz w:val="24"/>
        </w:rPr>
        <w:t>di</w:t>
      </w:r>
      <w:r w:rsidRPr="00F63E4A">
        <w:rPr>
          <w:spacing w:val="-15"/>
          <w:sz w:val="24"/>
        </w:rPr>
        <w:t xml:space="preserve"> </w:t>
      </w:r>
      <w:r w:rsidRPr="00F63E4A">
        <w:rPr>
          <w:sz w:val="24"/>
        </w:rPr>
        <w:t>inizio</w:t>
      </w:r>
      <w:r w:rsidRPr="00F63E4A">
        <w:rPr>
          <w:spacing w:val="-17"/>
          <w:sz w:val="24"/>
        </w:rPr>
        <w:t xml:space="preserve"> </w:t>
      </w:r>
      <w:r w:rsidRPr="00F63E4A">
        <w:rPr>
          <w:sz w:val="24"/>
        </w:rPr>
        <w:t>attività</w:t>
      </w:r>
      <w:r w:rsidRPr="00F63E4A">
        <w:rPr>
          <w:spacing w:val="-15"/>
          <w:sz w:val="24"/>
        </w:rPr>
        <w:t xml:space="preserve"> </w:t>
      </w:r>
      <w:r w:rsidRPr="00F63E4A">
        <w:rPr>
          <w:sz w:val="24"/>
        </w:rPr>
        <w:t>utilizzando</w:t>
      </w:r>
      <w:r w:rsidRPr="00F63E4A">
        <w:rPr>
          <w:spacing w:val="-57"/>
          <w:sz w:val="24"/>
        </w:rPr>
        <w:t xml:space="preserve"> </w:t>
      </w:r>
      <w:r w:rsidRPr="00F63E4A">
        <w:rPr>
          <w:sz w:val="24"/>
        </w:rPr>
        <w:t xml:space="preserve">obbligatoriamente il modello di SCIA, </w:t>
      </w:r>
      <w:r w:rsidR="0050620F" w:rsidRPr="00F63E4A">
        <w:rPr>
          <w:sz w:val="24"/>
        </w:rPr>
        <w:t>che verrà fornito dall’ufficio preposto</w:t>
      </w:r>
      <w:r w:rsidRPr="00F63E4A">
        <w:rPr>
          <w:sz w:val="24"/>
        </w:rPr>
        <w:t>, corredata da</w:t>
      </w:r>
      <w:r w:rsidRPr="00F63E4A">
        <w:rPr>
          <w:spacing w:val="1"/>
          <w:sz w:val="24"/>
        </w:rPr>
        <w:t xml:space="preserve"> </w:t>
      </w:r>
      <w:r w:rsidRPr="00F63E4A">
        <w:rPr>
          <w:sz w:val="24"/>
        </w:rPr>
        <w:t>tutta</w:t>
      </w:r>
      <w:r w:rsidRPr="00F63E4A">
        <w:rPr>
          <w:spacing w:val="-4"/>
          <w:sz w:val="24"/>
        </w:rPr>
        <w:t xml:space="preserve"> </w:t>
      </w:r>
      <w:r w:rsidRPr="00F63E4A">
        <w:rPr>
          <w:sz w:val="24"/>
        </w:rPr>
        <w:t>la</w:t>
      </w:r>
      <w:r w:rsidRPr="00F63E4A">
        <w:rPr>
          <w:spacing w:val="1"/>
          <w:sz w:val="24"/>
        </w:rPr>
        <w:t xml:space="preserve"> </w:t>
      </w:r>
      <w:r w:rsidRPr="00F63E4A">
        <w:rPr>
          <w:sz w:val="24"/>
        </w:rPr>
        <w:t>documentazione</w:t>
      </w:r>
      <w:r w:rsidRPr="00F63E4A">
        <w:rPr>
          <w:spacing w:val="6"/>
          <w:sz w:val="24"/>
        </w:rPr>
        <w:t xml:space="preserve"> </w:t>
      </w:r>
      <w:r w:rsidRPr="00F63E4A">
        <w:rPr>
          <w:sz w:val="24"/>
        </w:rPr>
        <w:t>necessaria</w:t>
      </w:r>
      <w:r w:rsidRPr="00F63E4A">
        <w:rPr>
          <w:spacing w:val="-2"/>
          <w:sz w:val="24"/>
        </w:rPr>
        <w:t xml:space="preserve"> </w:t>
      </w:r>
      <w:r w:rsidRPr="00F63E4A">
        <w:rPr>
          <w:sz w:val="24"/>
        </w:rPr>
        <w:t>ed ivi</w:t>
      </w:r>
      <w:r w:rsidRPr="00F63E4A">
        <w:rPr>
          <w:spacing w:val="-5"/>
          <w:sz w:val="24"/>
        </w:rPr>
        <w:t xml:space="preserve"> </w:t>
      </w:r>
      <w:r w:rsidRPr="00F63E4A">
        <w:rPr>
          <w:sz w:val="24"/>
        </w:rPr>
        <w:t>indicata.</w:t>
      </w:r>
    </w:p>
    <w:p w14:paraId="52D334BD" w14:textId="77777777" w:rsidR="00344717" w:rsidRPr="00F63E4A" w:rsidRDefault="003477E6" w:rsidP="000E05A9">
      <w:pPr>
        <w:numPr>
          <w:ilvl w:val="0"/>
          <w:numId w:val="46"/>
        </w:numPr>
        <w:tabs>
          <w:tab w:val="left" w:pos="357"/>
        </w:tabs>
        <w:spacing w:before="2" w:line="242" w:lineRule="auto"/>
        <w:ind w:right="536" w:firstLine="0"/>
        <w:jc w:val="both"/>
        <w:rPr>
          <w:sz w:val="24"/>
        </w:rPr>
      </w:pPr>
      <w:r w:rsidRPr="00F63E4A">
        <w:rPr>
          <w:sz w:val="24"/>
        </w:rPr>
        <w:t>E’ espressamente vietata l’attività di noleggio attrezzature balneari nella modalità del “commercio itinerante”;</w:t>
      </w:r>
    </w:p>
    <w:p w14:paraId="0B9B0A3F" w14:textId="77777777" w:rsidR="000E05A9" w:rsidRPr="00F63E4A" w:rsidRDefault="000E05A9" w:rsidP="000E05A9">
      <w:pPr>
        <w:numPr>
          <w:ilvl w:val="0"/>
          <w:numId w:val="46"/>
        </w:numPr>
        <w:tabs>
          <w:tab w:val="left" w:pos="353"/>
        </w:tabs>
        <w:spacing w:before="15" w:line="242" w:lineRule="auto"/>
        <w:ind w:right="537" w:firstLine="0"/>
        <w:jc w:val="both"/>
        <w:rPr>
          <w:sz w:val="24"/>
        </w:rPr>
      </w:pPr>
      <w:r w:rsidRPr="00F63E4A">
        <w:rPr>
          <w:sz w:val="24"/>
        </w:rPr>
        <w:t xml:space="preserve">Il noleggiatore è altresì tenuto a trasmettere all’Ufficio </w:t>
      </w:r>
      <w:r w:rsidR="00682FDC" w:rsidRPr="00F63E4A">
        <w:rPr>
          <w:sz w:val="24"/>
        </w:rPr>
        <w:t>SUAP</w:t>
      </w:r>
      <w:r w:rsidRPr="00F63E4A">
        <w:rPr>
          <w:sz w:val="24"/>
        </w:rPr>
        <w:t xml:space="preserve"> entro il termine perentorio</w:t>
      </w:r>
      <w:r w:rsidRPr="00F63E4A">
        <w:rPr>
          <w:spacing w:val="1"/>
          <w:sz w:val="24"/>
        </w:rPr>
        <w:t xml:space="preserve"> </w:t>
      </w:r>
      <w:r w:rsidRPr="00F63E4A">
        <w:rPr>
          <w:sz w:val="24"/>
        </w:rPr>
        <w:t xml:space="preserve">del </w:t>
      </w:r>
      <w:r w:rsidR="00682FDC" w:rsidRPr="00F63E4A">
        <w:rPr>
          <w:sz w:val="24"/>
        </w:rPr>
        <w:t xml:space="preserve">1 Maggio </w:t>
      </w:r>
      <w:r w:rsidRPr="00F63E4A">
        <w:rPr>
          <w:sz w:val="24"/>
        </w:rPr>
        <w:t>di ogni anno, il tariffario dei prezzi che intende applicare per il noleggio delle</w:t>
      </w:r>
      <w:r w:rsidRPr="00F63E4A">
        <w:rPr>
          <w:spacing w:val="1"/>
          <w:sz w:val="24"/>
        </w:rPr>
        <w:t xml:space="preserve"> </w:t>
      </w:r>
      <w:r w:rsidRPr="00F63E4A">
        <w:rPr>
          <w:sz w:val="24"/>
        </w:rPr>
        <w:t>attrezzature balneari, pena il divieto e l’impossibilità di svolgere l’attività di noleggio e,</w:t>
      </w:r>
      <w:r w:rsidRPr="00F63E4A">
        <w:rPr>
          <w:spacing w:val="1"/>
          <w:sz w:val="24"/>
        </w:rPr>
        <w:t xml:space="preserve"> </w:t>
      </w:r>
      <w:r w:rsidRPr="00F63E4A">
        <w:rPr>
          <w:sz w:val="24"/>
        </w:rPr>
        <w:t>una volta effettuata tale comunicazione, il noleggiatore è tenuto ad applicare i prezzi</w:t>
      </w:r>
      <w:r w:rsidRPr="00F63E4A">
        <w:rPr>
          <w:spacing w:val="1"/>
          <w:sz w:val="24"/>
        </w:rPr>
        <w:t xml:space="preserve"> </w:t>
      </w:r>
      <w:r w:rsidRPr="00F63E4A">
        <w:rPr>
          <w:sz w:val="24"/>
        </w:rPr>
        <w:t>effettivamente comunicati.</w:t>
      </w:r>
    </w:p>
    <w:p w14:paraId="55E4CAEF" w14:textId="77777777" w:rsidR="000E05A9" w:rsidRPr="00F63E4A" w:rsidRDefault="000E05A9" w:rsidP="000E05A9">
      <w:pPr>
        <w:rPr>
          <w:sz w:val="20"/>
          <w:szCs w:val="24"/>
        </w:rPr>
      </w:pPr>
    </w:p>
    <w:p w14:paraId="454A0791" w14:textId="77777777" w:rsidR="000E05A9" w:rsidRPr="00F63E4A" w:rsidRDefault="00682FDC" w:rsidP="000E05A9">
      <w:pPr>
        <w:spacing w:before="73" w:line="253" w:lineRule="exact"/>
        <w:ind w:left="100"/>
        <w:jc w:val="both"/>
      </w:pPr>
      <w:r w:rsidRPr="00F63E4A">
        <w:rPr>
          <w:noProof/>
          <w:sz w:val="24"/>
          <w:szCs w:val="24"/>
        </w:rPr>
        <w:t>_____________________________________________________________________________</w:t>
      </w:r>
    </w:p>
    <w:p w14:paraId="44113039" w14:textId="77777777" w:rsidR="000E05A9" w:rsidRPr="00F63E4A" w:rsidRDefault="000E05A9" w:rsidP="000E05A9">
      <w:pPr>
        <w:ind w:left="100" w:right="545"/>
        <w:jc w:val="both"/>
      </w:pPr>
      <w:r w:rsidRPr="00F63E4A">
        <w:rPr>
          <w:position w:val="7"/>
          <w:sz w:val="14"/>
        </w:rPr>
        <w:t xml:space="preserve">2 </w:t>
      </w:r>
      <w:r w:rsidRPr="00F63E4A">
        <w:t xml:space="preserve">Dichiarazione (autocertificazione </w:t>
      </w:r>
      <w:r w:rsidRPr="00F63E4A">
        <w:rPr>
          <w:i/>
        </w:rPr>
        <w:t xml:space="preserve">ex </w:t>
      </w:r>
      <w:r w:rsidRPr="00F63E4A">
        <w:t>art. 89 d.lgs. n. 159/2011) con la quale l'interessato attesti</w:t>
      </w:r>
      <w:r w:rsidRPr="00F63E4A">
        <w:rPr>
          <w:spacing w:val="1"/>
        </w:rPr>
        <w:t xml:space="preserve"> </w:t>
      </w:r>
      <w:r w:rsidRPr="00F63E4A">
        <w:t>che, nei propri confronti, non sussistono le cause di divieto, di decadenza o di sospensione di cui</w:t>
      </w:r>
      <w:r w:rsidRPr="00F63E4A">
        <w:rPr>
          <w:spacing w:val="-52"/>
        </w:rPr>
        <w:t xml:space="preserve"> </w:t>
      </w:r>
      <w:r w:rsidRPr="00F63E4A">
        <w:t>all'articolo</w:t>
      </w:r>
      <w:r w:rsidRPr="00F63E4A">
        <w:rPr>
          <w:spacing w:val="1"/>
        </w:rPr>
        <w:t xml:space="preserve"> </w:t>
      </w:r>
      <w:r w:rsidRPr="00F63E4A">
        <w:t>67 d.lgs.</w:t>
      </w:r>
      <w:r w:rsidRPr="00F63E4A">
        <w:rPr>
          <w:spacing w:val="2"/>
        </w:rPr>
        <w:t xml:space="preserve"> </w:t>
      </w:r>
      <w:r w:rsidRPr="00F63E4A">
        <w:t>n.</w:t>
      </w:r>
      <w:r w:rsidRPr="00F63E4A">
        <w:rPr>
          <w:spacing w:val="-3"/>
        </w:rPr>
        <w:t xml:space="preserve"> </w:t>
      </w:r>
      <w:r w:rsidRPr="00F63E4A">
        <w:t>159/2011.</w:t>
      </w:r>
    </w:p>
    <w:p w14:paraId="6273DFC9" w14:textId="77777777" w:rsidR="000E05A9" w:rsidRPr="00F63E4A" w:rsidRDefault="000E05A9" w:rsidP="000E05A9">
      <w:pPr>
        <w:spacing w:before="1"/>
        <w:ind w:left="100" w:right="550"/>
        <w:jc w:val="both"/>
      </w:pPr>
      <w:r w:rsidRPr="00F63E4A">
        <w:rPr>
          <w:position w:val="7"/>
          <w:sz w:val="14"/>
        </w:rPr>
        <w:t xml:space="preserve">3 </w:t>
      </w:r>
      <w:r w:rsidRPr="00F63E4A">
        <w:t xml:space="preserve">Normative, ad esempio, in materia, </w:t>
      </w:r>
      <w:r w:rsidR="00682FDC" w:rsidRPr="00F63E4A">
        <w:t xml:space="preserve">Destinazione Urbanistica, conformità </w:t>
      </w:r>
      <w:r w:rsidRPr="00F63E4A">
        <w:t>edilizia, tutela ambientale, tutela</w:t>
      </w:r>
      <w:r w:rsidRPr="00F63E4A">
        <w:rPr>
          <w:spacing w:val="1"/>
        </w:rPr>
        <w:t xml:space="preserve"> </w:t>
      </w:r>
      <w:r w:rsidRPr="00F63E4A">
        <w:t>del</w:t>
      </w:r>
      <w:r w:rsidRPr="00F63E4A">
        <w:rPr>
          <w:spacing w:val="1"/>
        </w:rPr>
        <w:t xml:space="preserve"> </w:t>
      </w:r>
      <w:r w:rsidRPr="00F63E4A">
        <w:t>paesaggio,</w:t>
      </w:r>
      <w:r w:rsidRPr="00F63E4A">
        <w:rPr>
          <w:spacing w:val="1"/>
        </w:rPr>
        <w:t xml:space="preserve"> </w:t>
      </w:r>
      <w:r w:rsidRPr="00F63E4A">
        <w:t>tutela</w:t>
      </w:r>
      <w:r w:rsidRPr="00F63E4A">
        <w:rPr>
          <w:spacing w:val="1"/>
        </w:rPr>
        <w:t xml:space="preserve"> </w:t>
      </w:r>
      <w:r w:rsidRPr="00F63E4A">
        <w:t>della</w:t>
      </w:r>
      <w:r w:rsidRPr="00F63E4A">
        <w:rPr>
          <w:spacing w:val="1"/>
        </w:rPr>
        <w:t xml:space="preserve"> </w:t>
      </w:r>
      <w:r w:rsidRPr="00F63E4A">
        <w:t>salute</w:t>
      </w:r>
      <w:r w:rsidRPr="00F63E4A">
        <w:rPr>
          <w:spacing w:val="1"/>
        </w:rPr>
        <w:t xml:space="preserve"> </w:t>
      </w:r>
      <w:r w:rsidRPr="00F63E4A">
        <w:t>nei</w:t>
      </w:r>
      <w:r w:rsidRPr="00F63E4A">
        <w:rPr>
          <w:spacing w:val="1"/>
        </w:rPr>
        <w:t xml:space="preserve"> </w:t>
      </w:r>
      <w:r w:rsidRPr="00F63E4A">
        <w:t>luoghi</w:t>
      </w:r>
      <w:r w:rsidRPr="00F63E4A">
        <w:rPr>
          <w:spacing w:val="1"/>
        </w:rPr>
        <w:t xml:space="preserve"> </w:t>
      </w:r>
      <w:r w:rsidRPr="00F63E4A">
        <w:t>di</w:t>
      </w:r>
      <w:r w:rsidRPr="00F63E4A">
        <w:rPr>
          <w:spacing w:val="1"/>
        </w:rPr>
        <w:t xml:space="preserve"> </w:t>
      </w:r>
      <w:r w:rsidRPr="00F63E4A">
        <w:t>lavoro,</w:t>
      </w:r>
      <w:r w:rsidRPr="00F63E4A">
        <w:rPr>
          <w:spacing w:val="1"/>
        </w:rPr>
        <w:t xml:space="preserve"> </w:t>
      </w:r>
      <w:r w:rsidRPr="00F63E4A">
        <w:t>sicurezza</w:t>
      </w:r>
      <w:r w:rsidRPr="00F63E4A">
        <w:rPr>
          <w:spacing w:val="1"/>
        </w:rPr>
        <w:t xml:space="preserve"> </w:t>
      </w:r>
      <w:r w:rsidRPr="00F63E4A">
        <w:t>degli</w:t>
      </w:r>
      <w:r w:rsidRPr="00F63E4A">
        <w:rPr>
          <w:spacing w:val="1"/>
        </w:rPr>
        <w:t xml:space="preserve"> </w:t>
      </w:r>
      <w:r w:rsidRPr="00F63E4A">
        <w:t>impianti,</w:t>
      </w:r>
      <w:r w:rsidRPr="00F63E4A">
        <w:rPr>
          <w:spacing w:val="1"/>
        </w:rPr>
        <w:t xml:space="preserve"> </w:t>
      </w:r>
      <w:r w:rsidRPr="00F63E4A">
        <w:t>sicurezza</w:t>
      </w:r>
      <w:r w:rsidRPr="00F63E4A">
        <w:rPr>
          <w:spacing w:val="1"/>
        </w:rPr>
        <w:t xml:space="preserve"> </w:t>
      </w:r>
      <w:r w:rsidRPr="00F63E4A">
        <w:t>alimentare, regolamenti</w:t>
      </w:r>
      <w:r w:rsidRPr="00F63E4A">
        <w:rPr>
          <w:spacing w:val="-1"/>
        </w:rPr>
        <w:t xml:space="preserve"> </w:t>
      </w:r>
      <w:r w:rsidRPr="00F63E4A">
        <w:t>locali</w:t>
      </w:r>
      <w:r w:rsidRPr="00F63E4A">
        <w:rPr>
          <w:spacing w:val="-2"/>
        </w:rPr>
        <w:t xml:space="preserve"> </w:t>
      </w:r>
      <w:r w:rsidRPr="00F63E4A">
        <w:t>di</w:t>
      </w:r>
      <w:r w:rsidRPr="00F63E4A">
        <w:rPr>
          <w:spacing w:val="-1"/>
        </w:rPr>
        <w:t xml:space="preserve"> </w:t>
      </w:r>
      <w:r w:rsidRPr="00F63E4A">
        <w:t>polizia</w:t>
      </w:r>
      <w:r w:rsidRPr="00F63E4A">
        <w:rPr>
          <w:spacing w:val="-1"/>
        </w:rPr>
        <w:t xml:space="preserve"> </w:t>
      </w:r>
      <w:r w:rsidRPr="00F63E4A">
        <w:t>urbana.</w:t>
      </w:r>
    </w:p>
    <w:p w14:paraId="125CFD23" w14:textId="77777777" w:rsidR="000E05A9" w:rsidRPr="00F63E4A" w:rsidRDefault="000E05A9" w:rsidP="000E05A9">
      <w:pPr>
        <w:spacing w:line="250" w:lineRule="exact"/>
        <w:ind w:left="100"/>
        <w:jc w:val="both"/>
      </w:pPr>
      <w:r w:rsidRPr="00F63E4A">
        <w:rPr>
          <w:position w:val="7"/>
          <w:sz w:val="14"/>
        </w:rPr>
        <w:t>4</w:t>
      </w:r>
      <w:r w:rsidRPr="00F63E4A">
        <w:rPr>
          <w:spacing w:val="19"/>
          <w:position w:val="7"/>
          <w:sz w:val="14"/>
        </w:rPr>
        <w:t xml:space="preserve"> </w:t>
      </w:r>
      <w:r w:rsidRPr="00F63E4A">
        <w:t>Titolo</w:t>
      </w:r>
      <w:r w:rsidRPr="00F63E4A">
        <w:rPr>
          <w:spacing w:val="-5"/>
        </w:rPr>
        <w:t xml:space="preserve"> </w:t>
      </w:r>
      <w:r w:rsidRPr="00F63E4A">
        <w:t>di</w:t>
      </w:r>
      <w:r w:rsidRPr="00F63E4A">
        <w:rPr>
          <w:spacing w:val="-4"/>
        </w:rPr>
        <w:t xml:space="preserve"> </w:t>
      </w:r>
      <w:r w:rsidRPr="00F63E4A">
        <w:t>proprietà</w:t>
      </w:r>
      <w:r w:rsidRPr="00F63E4A">
        <w:rPr>
          <w:spacing w:val="-5"/>
        </w:rPr>
        <w:t xml:space="preserve"> </w:t>
      </w:r>
      <w:r w:rsidRPr="00F63E4A">
        <w:t>o</w:t>
      </w:r>
      <w:r w:rsidRPr="00F63E4A">
        <w:rPr>
          <w:spacing w:val="-1"/>
        </w:rPr>
        <w:t xml:space="preserve"> </w:t>
      </w:r>
      <w:r w:rsidRPr="00F63E4A">
        <w:t>titolo</w:t>
      </w:r>
      <w:r w:rsidRPr="00F63E4A">
        <w:rPr>
          <w:spacing w:val="-2"/>
        </w:rPr>
        <w:t xml:space="preserve"> </w:t>
      </w:r>
      <w:r w:rsidRPr="00F63E4A">
        <w:t>di diritto</w:t>
      </w:r>
      <w:r w:rsidRPr="00F63E4A">
        <w:rPr>
          <w:spacing w:val="-1"/>
        </w:rPr>
        <w:t xml:space="preserve"> </w:t>
      </w:r>
      <w:r w:rsidRPr="00F63E4A">
        <w:t>reale</w:t>
      </w:r>
      <w:r w:rsidRPr="00F63E4A">
        <w:rPr>
          <w:spacing w:val="-5"/>
        </w:rPr>
        <w:t xml:space="preserve"> </w:t>
      </w:r>
      <w:r w:rsidRPr="00F63E4A">
        <w:t>di</w:t>
      </w:r>
      <w:r w:rsidRPr="00F63E4A">
        <w:rPr>
          <w:spacing w:val="-4"/>
        </w:rPr>
        <w:t xml:space="preserve"> </w:t>
      </w:r>
      <w:r w:rsidRPr="00F63E4A">
        <w:t>godimento</w:t>
      </w:r>
      <w:r w:rsidRPr="00F63E4A">
        <w:rPr>
          <w:spacing w:val="-1"/>
        </w:rPr>
        <w:t xml:space="preserve"> </w:t>
      </w:r>
      <w:r w:rsidRPr="00F63E4A">
        <w:t>(ad</w:t>
      </w:r>
      <w:r w:rsidRPr="00F63E4A">
        <w:rPr>
          <w:spacing w:val="-6"/>
        </w:rPr>
        <w:t xml:space="preserve"> </w:t>
      </w:r>
      <w:r w:rsidRPr="00F63E4A">
        <w:t>esempio, locazione</w:t>
      </w:r>
      <w:r w:rsidRPr="00F63E4A">
        <w:rPr>
          <w:spacing w:val="-3"/>
        </w:rPr>
        <w:t xml:space="preserve"> </w:t>
      </w:r>
      <w:r w:rsidRPr="00F63E4A">
        <w:t>e</w:t>
      </w:r>
      <w:r w:rsidRPr="00F63E4A">
        <w:rPr>
          <w:spacing w:val="-5"/>
        </w:rPr>
        <w:t xml:space="preserve"> </w:t>
      </w:r>
      <w:r w:rsidRPr="00F63E4A">
        <w:t>comodato)</w:t>
      </w:r>
    </w:p>
    <w:p w14:paraId="1467D666" w14:textId="77777777" w:rsidR="000E05A9" w:rsidRPr="00F63E4A" w:rsidRDefault="000E05A9" w:rsidP="00682FDC">
      <w:pPr>
        <w:spacing w:before="3"/>
        <w:ind w:left="100" w:right="537"/>
        <w:jc w:val="both"/>
        <w:rPr>
          <w:sz w:val="20"/>
          <w:szCs w:val="24"/>
        </w:rPr>
      </w:pPr>
      <w:r w:rsidRPr="00F63E4A">
        <w:rPr>
          <w:spacing w:val="-1"/>
          <w:position w:val="7"/>
          <w:sz w:val="14"/>
        </w:rPr>
        <w:t>5</w:t>
      </w:r>
      <w:r w:rsidRPr="00F63E4A">
        <w:rPr>
          <w:spacing w:val="14"/>
          <w:position w:val="7"/>
          <w:sz w:val="14"/>
        </w:rPr>
        <w:t xml:space="preserve"> </w:t>
      </w:r>
      <w:r w:rsidRPr="00F63E4A">
        <w:rPr>
          <w:spacing w:val="-1"/>
        </w:rPr>
        <w:t>A</w:t>
      </w:r>
      <w:r w:rsidRPr="00F63E4A">
        <w:rPr>
          <w:spacing w:val="-8"/>
        </w:rPr>
        <w:t xml:space="preserve"> </w:t>
      </w:r>
      <w:r w:rsidRPr="00F63E4A">
        <w:rPr>
          <w:spacing w:val="-1"/>
        </w:rPr>
        <w:t>seconda</w:t>
      </w:r>
      <w:r w:rsidRPr="00F63E4A">
        <w:rPr>
          <w:spacing w:val="-10"/>
        </w:rPr>
        <w:t xml:space="preserve"> </w:t>
      </w:r>
      <w:r w:rsidRPr="00F63E4A">
        <w:rPr>
          <w:spacing w:val="-1"/>
        </w:rPr>
        <w:t>degli</w:t>
      </w:r>
      <w:r w:rsidRPr="00F63E4A">
        <w:rPr>
          <w:spacing w:val="-10"/>
        </w:rPr>
        <w:t xml:space="preserve"> </w:t>
      </w:r>
      <w:r w:rsidRPr="00F63E4A">
        <w:rPr>
          <w:spacing w:val="-1"/>
        </w:rPr>
        <w:t>specifici</w:t>
      </w:r>
      <w:r w:rsidRPr="00F63E4A">
        <w:rPr>
          <w:spacing w:val="-9"/>
        </w:rPr>
        <w:t xml:space="preserve"> </w:t>
      </w:r>
      <w:r w:rsidRPr="00F63E4A">
        <w:rPr>
          <w:spacing w:val="-1"/>
        </w:rPr>
        <w:t>locali</w:t>
      </w:r>
      <w:r w:rsidRPr="00F63E4A">
        <w:rPr>
          <w:spacing w:val="-10"/>
        </w:rPr>
        <w:t xml:space="preserve"> </w:t>
      </w:r>
      <w:r w:rsidRPr="00F63E4A">
        <w:rPr>
          <w:spacing w:val="-1"/>
        </w:rPr>
        <w:t>utilizzati</w:t>
      </w:r>
      <w:r w:rsidRPr="00F63E4A">
        <w:rPr>
          <w:spacing w:val="-5"/>
        </w:rPr>
        <w:t xml:space="preserve"> </w:t>
      </w:r>
      <w:r w:rsidRPr="00F63E4A">
        <w:rPr>
          <w:spacing w:val="-1"/>
        </w:rPr>
        <w:t>e</w:t>
      </w:r>
      <w:r w:rsidRPr="00F63E4A">
        <w:rPr>
          <w:spacing w:val="-10"/>
        </w:rPr>
        <w:t xml:space="preserve"> </w:t>
      </w:r>
      <w:r w:rsidRPr="00F63E4A">
        <w:rPr>
          <w:spacing w:val="-1"/>
        </w:rPr>
        <w:t>tenuto</w:t>
      </w:r>
      <w:r w:rsidRPr="00F63E4A">
        <w:rPr>
          <w:spacing w:val="-6"/>
        </w:rPr>
        <w:t xml:space="preserve"> </w:t>
      </w:r>
      <w:r w:rsidRPr="00F63E4A">
        <w:rPr>
          <w:spacing w:val="-1"/>
        </w:rPr>
        <w:t>conto</w:t>
      </w:r>
      <w:r w:rsidRPr="00F63E4A">
        <w:rPr>
          <w:spacing w:val="-11"/>
        </w:rPr>
        <w:t xml:space="preserve"> </w:t>
      </w:r>
      <w:r w:rsidRPr="00F63E4A">
        <w:t>che,</w:t>
      </w:r>
      <w:r w:rsidRPr="00F63E4A">
        <w:rPr>
          <w:spacing w:val="-8"/>
        </w:rPr>
        <w:t xml:space="preserve"> </w:t>
      </w:r>
      <w:r w:rsidRPr="00F63E4A">
        <w:t>in</w:t>
      </w:r>
      <w:r w:rsidRPr="00F63E4A">
        <w:rPr>
          <w:spacing w:val="-11"/>
        </w:rPr>
        <w:t xml:space="preserve"> </w:t>
      </w:r>
      <w:r w:rsidRPr="00F63E4A">
        <w:t>sede</w:t>
      </w:r>
      <w:r w:rsidRPr="00F63E4A">
        <w:rPr>
          <w:spacing w:val="-9"/>
        </w:rPr>
        <w:t xml:space="preserve"> </w:t>
      </w:r>
      <w:r w:rsidRPr="00F63E4A">
        <w:t>di</w:t>
      </w:r>
      <w:r w:rsidRPr="00F63E4A">
        <w:rPr>
          <w:spacing w:val="-14"/>
        </w:rPr>
        <w:t xml:space="preserve"> </w:t>
      </w:r>
      <w:r w:rsidRPr="00F63E4A">
        <w:t>Regolamento</w:t>
      </w:r>
      <w:r w:rsidRPr="00F63E4A">
        <w:rPr>
          <w:spacing w:val="-11"/>
        </w:rPr>
        <w:t xml:space="preserve"> </w:t>
      </w:r>
      <w:r w:rsidRPr="00F63E4A">
        <w:t>revisionato,</w:t>
      </w:r>
      <w:r w:rsidRPr="00F63E4A">
        <w:rPr>
          <w:spacing w:val="1"/>
        </w:rPr>
        <w:t xml:space="preserve"> </w:t>
      </w:r>
      <w:r w:rsidRPr="00F63E4A">
        <w:t>il noleggio è consentito nei locali</w:t>
      </w:r>
      <w:r w:rsidR="00682FDC" w:rsidRPr="00F63E4A">
        <w:t xml:space="preserve"> e/o terreni</w:t>
      </w:r>
      <w:r w:rsidRPr="00F63E4A">
        <w:t xml:space="preserve"> costituenti la rimessa su area privata</w:t>
      </w:r>
      <w:r w:rsidR="00682FDC" w:rsidRPr="00F63E4A">
        <w:t xml:space="preserve">, </w:t>
      </w:r>
      <w:r w:rsidRPr="00F63E4A">
        <w:t>la normativa vigente</w:t>
      </w:r>
      <w:r w:rsidR="00682FDC" w:rsidRPr="00F63E4A">
        <w:t xml:space="preserve"> </w:t>
      </w:r>
      <w:r w:rsidRPr="00F63E4A">
        <w:rPr>
          <w:spacing w:val="-52"/>
        </w:rPr>
        <w:t xml:space="preserve"> </w:t>
      </w:r>
      <w:r w:rsidR="00682FDC" w:rsidRPr="00F63E4A">
        <w:rPr>
          <w:spacing w:val="-52"/>
        </w:rPr>
        <w:t xml:space="preserve"> </w:t>
      </w:r>
      <w:r w:rsidRPr="00F63E4A">
        <w:t>può</w:t>
      </w:r>
      <w:r w:rsidRPr="00F63E4A">
        <w:rPr>
          <w:spacing w:val="1"/>
        </w:rPr>
        <w:t xml:space="preserve"> </w:t>
      </w:r>
      <w:r w:rsidRPr="00F63E4A">
        <w:t>essere</w:t>
      </w:r>
      <w:r w:rsidRPr="00F63E4A">
        <w:rPr>
          <w:spacing w:val="1"/>
        </w:rPr>
        <w:t xml:space="preserve"> </w:t>
      </w:r>
      <w:r w:rsidRPr="00F63E4A">
        <w:t>individuata</w:t>
      </w:r>
      <w:r w:rsidRPr="00F63E4A">
        <w:rPr>
          <w:spacing w:val="1"/>
        </w:rPr>
        <w:t xml:space="preserve"> </w:t>
      </w:r>
      <w:r w:rsidRPr="00F63E4A">
        <w:t>in</w:t>
      </w:r>
      <w:r w:rsidRPr="00F63E4A">
        <w:rPr>
          <w:spacing w:val="1"/>
        </w:rPr>
        <w:t xml:space="preserve"> </w:t>
      </w:r>
      <w:r w:rsidRPr="00F63E4A">
        <w:t>materia</w:t>
      </w:r>
      <w:r w:rsidRPr="00F63E4A">
        <w:rPr>
          <w:spacing w:val="1"/>
        </w:rPr>
        <w:t xml:space="preserve"> </w:t>
      </w:r>
      <w:r w:rsidRPr="00F63E4A">
        <w:t>di</w:t>
      </w:r>
      <w:r w:rsidRPr="00F63E4A">
        <w:rPr>
          <w:spacing w:val="1"/>
        </w:rPr>
        <w:t xml:space="preserve"> </w:t>
      </w:r>
      <w:r w:rsidRPr="00F63E4A">
        <w:t>prevenzione</w:t>
      </w:r>
      <w:r w:rsidRPr="00F63E4A">
        <w:rPr>
          <w:spacing w:val="1"/>
        </w:rPr>
        <w:t xml:space="preserve"> </w:t>
      </w:r>
      <w:r w:rsidRPr="00F63E4A">
        <w:t>incendi,</w:t>
      </w:r>
      <w:r w:rsidRPr="00F63E4A">
        <w:rPr>
          <w:spacing w:val="1"/>
        </w:rPr>
        <w:t xml:space="preserve"> </w:t>
      </w:r>
      <w:r w:rsidRPr="00F63E4A">
        <w:t>urbanistica</w:t>
      </w:r>
      <w:r w:rsidRPr="00F63E4A">
        <w:rPr>
          <w:spacing w:val="1"/>
        </w:rPr>
        <w:t xml:space="preserve"> </w:t>
      </w:r>
      <w:r w:rsidRPr="00F63E4A">
        <w:t>(destinazione</w:t>
      </w:r>
      <w:r w:rsidRPr="00F63E4A">
        <w:rPr>
          <w:spacing w:val="1"/>
        </w:rPr>
        <w:t xml:space="preserve"> </w:t>
      </w:r>
      <w:r w:rsidRPr="00F63E4A">
        <w:t>d’uso</w:t>
      </w:r>
      <w:r w:rsidRPr="00F63E4A">
        <w:rPr>
          <w:spacing w:val="1"/>
        </w:rPr>
        <w:t xml:space="preserve"> </w:t>
      </w:r>
      <w:r w:rsidRPr="00F63E4A">
        <w:t>compatibile con l’attività di noleggio), impatto sulla viabilità, barriere architettoniche, igienico-</w:t>
      </w:r>
      <w:r w:rsidRPr="00F63E4A">
        <w:rPr>
          <w:spacing w:val="1"/>
        </w:rPr>
        <w:t xml:space="preserve"> </w:t>
      </w:r>
      <w:r w:rsidRPr="00F63E4A">
        <w:t>sanitaria, gestione dei rifiuti, tutela dell’inquinamento</w:t>
      </w:r>
      <w:r w:rsidRPr="00F63E4A">
        <w:rPr>
          <w:spacing w:val="1"/>
        </w:rPr>
        <w:t xml:space="preserve"> </w:t>
      </w:r>
      <w:r w:rsidRPr="00F63E4A">
        <w:t>acustico</w:t>
      </w:r>
      <w:r w:rsidRPr="00F63E4A">
        <w:rPr>
          <w:spacing w:val="1"/>
        </w:rPr>
        <w:t xml:space="preserve"> </w:t>
      </w:r>
      <w:r w:rsidRPr="00F63E4A">
        <w:t>(impatto</w:t>
      </w:r>
      <w:r w:rsidRPr="00F63E4A">
        <w:rPr>
          <w:spacing w:val="1"/>
        </w:rPr>
        <w:t xml:space="preserve"> </w:t>
      </w:r>
      <w:r w:rsidRPr="00F63E4A">
        <w:t>acustico),</w:t>
      </w:r>
      <w:r w:rsidRPr="00F63E4A">
        <w:rPr>
          <w:spacing w:val="1"/>
        </w:rPr>
        <w:t xml:space="preserve"> </w:t>
      </w:r>
      <w:r w:rsidRPr="00F63E4A">
        <w:t>obblighi</w:t>
      </w:r>
      <w:r w:rsidRPr="00F63E4A">
        <w:rPr>
          <w:spacing w:val="1"/>
        </w:rPr>
        <w:t xml:space="preserve"> </w:t>
      </w:r>
      <w:r w:rsidRPr="00F63E4A">
        <w:t>tributari comunali riferiti ad immobili insistenti sul territorio comunale e detenuti a qualsiasi</w:t>
      </w:r>
      <w:r w:rsidRPr="00F63E4A">
        <w:rPr>
          <w:spacing w:val="1"/>
        </w:rPr>
        <w:t xml:space="preserve"> </w:t>
      </w:r>
      <w:r w:rsidRPr="00F63E4A">
        <w:t>titolo.</w:t>
      </w:r>
    </w:p>
    <w:p w14:paraId="6E98C0BF" w14:textId="77777777" w:rsidR="000E05A9" w:rsidRPr="00F63E4A" w:rsidRDefault="00682FDC" w:rsidP="000E05A9">
      <w:pPr>
        <w:spacing w:before="7"/>
        <w:rPr>
          <w:sz w:val="16"/>
          <w:szCs w:val="24"/>
        </w:rPr>
      </w:pPr>
      <w:r w:rsidRPr="00F63E4A">
        <w:rPr>
          <w:sz w:val="16"/>
          <w:szCs w:val="24"/>
        </w:rPr>
        <w:t>_____________________________________________________________________________________________________________________</w:t>
      </w:r>
    </w:p>
    <w:p w14:paraId="75275A57" w14:textId="77777777" w:rsidR="000E05A9" w:rsidRPr="00F63E4A" w:rsidRDefault="000E05A9" w:rsidP="000E05A9">
      <w:pPr>
        <w:numPr>
          <w:ilvl w:val="0"/>
          <w:numId w:val="46"/>
        </w:numPr>
        <w:tabs>
          <w:tab w:val="left" w:pos="365"/>
        </w:tabs>
        <w:spacing w:before="90" w:line="242" w:lineRule="auto"/>
        <w:ind w:right="539" w:firstLine="0"/>
        <w:jc w:val="both"/>
        <w:rPr>
          <w:sz w:val="24"/>
        </w:rPr>
      </w:pPr>
      <w:r w:rsidRPr="00F63E4A">
        <w:rPr>
          <w:sz w:val="24"/>
        </w:rPr>
        <w:t>Il noleggiatore è tenuto ad esporre, in modo visibile, presso i locali costituenti la</w:t>
      </w:r>
      <w:r w:rsidRPr="00F63E4A">
        <w:rPr>
          <w:spacing w:val="1"/>
          <w:sz w:val="24"/>
        </w:rPr>
        <w:t xml:space="preserve"> </w:t>
      </w:r>
      <w:r w:rsidRPr="00F63E4A">
        <w:rPr>
          <w:sz w:val="24"/>
        </w:rPr>
        <w:t>rimessa</w:t>
      </w:r>
      <w:r w:rsidRPr="00F63E4A">
        <w:rPr>
          <w:spacing w:val="1"/>
          <w:sz w:val="24"/>
        </w:rPr>
        <w:t xml:space="preserve"> </w:t>
      </w:r>
      <w:r w:rsidRPr="00F63E4A">
        <w:rPr>
          <w:sz w:val="24"/>
        </w:rPr>
        <w:t>su</w:t>
      </w:r>
      <w:r w:rsidRPr="00F63E4A">
        <w:rPr>
          <w:spacing w:val="1"/>
          <w:sz w:val="24"/>
        </w:rPr>
        <w:t xml:space="preserve"> </w:t>
      </w:r>
      <w:r w:rsidRPr="00F63E4A">
        <w:rPr>
          <w:sz w:val="24"/>
        </w:rPr>
        <w:t>area</w:t>
      </w:r>
      <w:r w:rsidRPr="00F63E4A">
        <w:rPr>
          <w:spacing w:val="1"/>
          <w:sz w:val="24"/>
        </w:rPr>
        <w:t xml:space="preserve"> </w:t>
      </w:r>
      <w:r w:rsidRPr="00F63E4A">
        <w:rPr>
          <w:sz w:val="24"/>
        </w:rPr>
        <w:t>privata, appositamente indicata come luogo</w:t>
      </w:r>
      <w:r w:rsidRPr="00F63E4A">
        <w:rPr>
          <w:spacing w:val="1"/>
          <w:sz w:val="24"/>
        </w:rPr>
        <w:t xml:space="preserve"> </w:t>
      </w:r>
      <w:r w:rsidRPr="00F63E4A">
        <w:rPr>
          <w:sz w:val="24"/>
        </w:rPr>
        <w:t>in cui</w:t>
      </w:r>
      <w:r w:rsidRPr="00F63E4A">
        <w:rPr>
          <w:spacing w:val="1"/>
          <w:sz w:val="24"/>
        </w:rPr>
        <w:t xml:space="preserve"> </w:t>
      </w:r>
      <w:r w:rsidRPr="00F63E4A">
        <w:rPr>
          <w:sz w:val="24"/>
        </w:rPr>
        <w:t>viene esercitata</w:t>
      </w:r>
      <w:r w:rsidRPr="00F63E4A">
        <w:rPr>
          <w:spacing w:val="1"/>
          <w:sz w:val="24"/>
        </w:rPr>
        <w:t xml:space="preserve"> </w:t>
      </w:r>
      <w:r w:rsidRPr="00F63E4A">
        <w:rPr>
          <w:sz w:val="24"/>
        </w:rPr>
        <w:t>l’attività di noleggio, l'indicazione del nome della ditta proprietaria delle attrezzature</w:t>
      </w:r>
      <w:r w:rsidRPr="00F63E4A">
        <w:rPr>
          <w:spacing w:val="1"/>
          <w:sz w:val="24"/>
        </w:rPr>
        <w:t xml:space="preserve"> </w:t>
      </w:r>
      <w:r w:rsidRPr="00F63E4A">
        <w:rPr>
          <w:sz w:val="24"/>
        </w:rPr>
        <w:t>balneari e su ogni singola attrezzatura balneare, oggetto di noleggio, è tenuto ad apporre</w:t>
      </w:r>
      <w:r w:rsidRPr="00F63E4A">
        <w:rPr>
          <w:spacing w:val="-57"/>
          <w:sz w:val="24"/>
        </w:rPr>
        <w:t xml:space="preserve"> </w:t>
      </w:r>
      <w:r w:rsidRPr="00F63E4A">
        <w:rPr>
          <w:sz w:val="24"/>
        </w:rPr>
        <w:t>la numerazione</w:t>
      </w:r>
      <w:r w:rsidRPr="00F63E4A">
        <w:rPr>
          <w:spacing w:val="1"/>
          <w:sz w:val="24"/>
        </w:rPr>
        <w:t xml:space="preserve"> </w:t>
      </w:r>
      <w:r w:rsidRPr="00F63E4A">
        <w:rPr>
          <w:sz w:val="24"/>
        </w:rPr>
        <w:t>progressiva</w:t>
      </w:r>
      <w:r w:rsidRPr="00F63E4A">
        <w:rPr>
          <w:spacing w:val="-3"/>
          <w:sz w:val="24"/>
        </w:rPr>
        <w:t xml:space="preserve"> </w:t>
      </w:r>
      <w:r w:rsidRPr="00F63E4A">
        <w:rPr>
          <w:sz w:val="24"/>
        </w:rPr>
        <w:t>in modo</w:t>
      </w:r>
      <w:r w:rsidRPr="00F63E4A">
        <w:rPr>
          <w:spacing w:val="-1"/>
          <w:sz w:val="24"/>
        </w:rPr>
        <w:t xml:space="preserve"> </w:t>
      </w:r>
      <w:r w:rsidRPr="00F63E4A">
        <w:rPr>
          <w:sz w:val="24"/>
        </w:rPr>
        <w:t>leggibile</w:t>
      </w:r>
      <w:r w:rsidRPr="00F63E4A">
        <w:rPr>
          <w:spacing w:val="1"/>
          <w:sz w:val="24"/>
        </w:rPr>
        <w:t xml:space="preserve"> </w:t>
      </w:r>
      <w:r w:rsidRPr="00F63E4A">
        <w:rPr>
          <w:sz w:val="24"/>
        </w:rPr>
        <w:t>e</w:t>
      </w:r>
      <w:r w:rsidRPr="00F63E4A">
        <w:rPr>
          <w:spacing w:val="1"/>
          <w:sz w:val="24"/>
        </w:rPr>
        <w:t xml:space="preserve"> </w:t>
      </w:r>
      <w:r w:rsidRPr="00F63E4A">
        <w:rPr>
          <w:sz w:val="24"/>
        </w:rPr>
        <w:t>ben visibile.</w:t>
      </w:r>
    </w:p>
    <w:p w14:paraId="01C1BEA9" w14:textId="77777777" w:rsidR="000E05A9" w:rsidRPr="00F63E4A" w:rsidRDefault="000E05A9" w:rsidP="000E05A9">
      <w:pPr>
        <w:numPr>
          <w:ilvl w:val="0"/>
          <w:numId w:val="46"/>
        </w:numPr>
        <w:tabs>
          <w:tab w:val="left" w:pos="505"/>
        </w:tabs>
        <w:spacing w:before="7" w:line="242" w:lineRule="auto"/>
        <w:ind w:right="536" w:firstLine="0"/>
        <w:jc w:val="both"/>
        <w:rPr>
          <w:sz w:val="24"/>
        </w:rPr>
      </w:pPr>
      <w:r w:rsidRPr="00F63E4A">
        <w:rPr>
          <w:sz w:val="24"/>
        </w:rPr>
        <w:t>Il noleggiatore è tenuto ad esporre, in modo visibile, unicamente presso i locali</w:t>
      </w:r>
      <w:r w:rsidRPr="00F63E4A">
        <w:rPr>
          <w:spacing w:val="1"/>
          <w:sz w:val="24"/>
        </w:rPr>
        <w:t xml:space="preserve"> </w:t>
      </w:r>
      <w:r w:rsidRPr="00F63E4A">
        <w:rPr>
          <w:sz w:val="24"/>
        </w:rPr>
        <w:t>costituenti la rimessa su area privata, appositamente indicata come luogo in cui viene</w:t>
      </w:r>
      <w:r w:rsidRPr="00F63E4A">
        <w:rPr>
          <w:spacing w:val="1"/>
          <w:sz w:val="24"/>
        </w:rPr>
        <w:t xml:space="preserve"> </w:t>
      </w:r>
      <w:r w:rsidRPr="00F63E4A">
        <w:rPr>
          <w:sz w:val="24"/>
        </w:rPr>
        <w:t>esercitata l’attività di noleggio, in nessun altro luogo e neppure sul demanio marittimo,</w:t>
      </w:r>
      <w:r w:rsidRPr="00F63E4A">
        <w:rPr>
          <w:spacing w:val="1"/>
          <w:sz w:val="24"/>
        </w:rPr>
        <w:t xml:space="preserve"> </w:t>
      </w:r>
      <w:r w:rsidRPr="00F63E4A">
        <w:rPr>
          <w:sz w:val="24"/>
        </w:rPr>
        <w:t>l'indicazione dei prezzi praticati che devono corrispondere a quelli precedentemente</w:t>
      </w:r>
      <w:r w:rsidRPr="00F63E4A">
        <w:rPr>
          <w:spacing w:val="1"/>
          <w:sz w:val="24"/>
        </w:rPr>
        <w:t xml:space="preserve"> </w:t>
      </w:r>
      <w:r w:rsidRPr="00F63E4A">
        <w:rPr>
          <w:sz w:val="24"/>
        </w:rPr>
        <w:t>comunicati</w:t>
      </w:r>
      <w:r w:rsidRPr="00F63E4A">
        <w:rPr>
          <w:spacing w:val="-4"/>
          <w:sz w:val="24"/>
        </w:rPr>
        <w:t xml:space="preserve"> </w:t>
      </w:r>
      <w:r w:rsidRPr="00F63E4A">
        <w:rPr>
          <w:sz w:val="24"/>
        </w:rPr>
        <w:t>all’Ufficio</w:t>
      </w:r>
      <w:r w:rsidRPr="00F63E4A">
        <w:rPr>
          <w:spacing w:val="4"/>
          <w:sz w:val="24"/>
        </w:rPr>
        <w:t xml:space="preserve"> </w:t>
      </w:r>
      <w:r w:rsidR="00682FDC" w:rsidRPr="00F63E4A">
        <w:rPr>
          <w:sz w:val="24"/>
        </w:rPr>
        <w:t>SUAP.</w:t>
      </w:r>
    </w:p>
    <w:p w14:paraId="00BC0109" w14:textId="77777777" w:rsidR="000E05A9" w:rsidRPr="00F63E4A" w:rsidRDefault="000E05A9" w:rsidP="000E05A9">
      <w:pPr>
        <w:numPr>
          <w:ilvl w:val="0"/>
          <w:numId w:val="46"/>
        </w:numPr>
        <w:tabs>
          <w:tab w:val="left" w:pos="481"/>
        </w:tabs>
        <w:spacing w:before="6" w:line="244" w:lineRule="auto"/>
        <w:ind w:right="537" w:firstLine="0"/>
        <w:jc w:val="both"/>
        <w:rPr>
          <w:sz w:val="24"/>
        </w:rPr>
      </w:pPr>
      <w:r w:rsidRPr="00F63E4A">
        <w:rPr>
          <w:sz w:val="24"/>
        </w:rPr>
        <w:t>Il noleggiatore di ombrelloni, sdraio e lettini con rimessa ubicata su area privata è</w:t>
      </w:r>
      <w:r w:rsidRPr="00F63E4A">
        <w:rPr>
          <w:spacing w:val="1"/>
          <w:sz w:val="24"/>
        </w:rPr>
        <w:t xml:space="preserve"> </w:t>
      </w:r>
      <w:r w:rsidRPr="00F63E4A">
        <w:rPr>
          <w:sz w:val="24"/>
        </w:rPr>
        <w:t>obbligato a consegnare le attrezzature ai singoli noleggianti esclusivamente nell’aera</w:t>
      </w:r>
      <w:r w:rsidRPr="00F63E4A">
        <w:rPr>
          <w:spacing w:val="1"/>
          <w:sz w:val="24"/>
        </w:rPr>
        <w:t xml:space="preserve"> </w:t>
      </w:r>
      <w:r w:rsidRPr="00F63E4A">
        <w:rPr>
          <w:sz w:val="24"/>
        </w:rPr>
        <w:t>privata in cui è ubicata la rimessa all’uopo dichiarata ed indentificata in sede di SCIA</w:t>
      </w:r>
      <w:r w:rsidRPr="00F63E4A">
        <w:rPr>
          <w:spacing w:val="1"/>
          <w:sz w:val="24"/>
        </w:rPr>
        <w:t xml:space="preserve"> </w:t>
      </w:r>
      <w:r w:rsidRPr="00F63E4A">
        <w:rPr>
          <w:sz w:val="24"/>
        </w:rPr>
        <w:t>come luogo di</w:t>
      </w:r>
      <w:r w:rsidRPr="00F63E4A">
        <w:rPr>
          <w:spacing w:val="1"/>
          <w:sz w:val="24"/>
        </w:rPr>
        <w:t xml:space="preserve"> </w:t>
      </w:r>
      <w:r w:rsidRPr="00F63E4A">
        <w:rPr>
          <w:sz w:val="24"/>
        </w:rPr>
        <w:t>esercizio dell’attività</w:t>
      </w:r>
      <w:r w:rsidRPr="00F63E4A">
        <w:rPr>
          <w:spacing w:val="1"/>
          <w:sz w:val="24"/>
        </w:rPr>
        <w:t xml:space="preserve"> </w:t>
      </w:r>
      <w:r w:rsidRPr="00F63E4A">
        <w:rPr>
          <w:sz w:val="24"/>
        </w:rPr>
        <w:t>di noleggio.</w:t>
      </w:r>
    </w:p>
    <w:p w14:paraId="47806D1F" w14:textId="77777777" w:rsidR="000E05A9" w:rsidRPr="00F63E4A" w:rsidRDefault="000E05A9" w:rsidP="000E05A9">
      <w:pPr>
        <w:numPr>
          <w:ilvl w:val="0"/>
          <w:numId w:val="46"/>
        </w:numPr>
        <w:tabs>
          <w:tab w:val="left" w:pos="453"/>
        </w:tabs>
        <w:spacing w:line="242" w:lineRule="auto"/>
        <w:ind w:right="537" w:firstLine="0"/>
        <w:jc w:val="both"/>
        <w:rPr>
          <w:sz w:val="24"/>
        </w:rPr>
      </w:pPr>
      <w:r w:rsidRPr="00F63E4A">
        <w:rPr>
          <w:sz w:val="24"/>
        </w:rPr>
        <w:t>In</w:t>
      </w:r>
      <w:r w:rsidRPr="00F63E4A">
        <w:rPr>
          <w:spacing w:val="-11"/>
          <w:sz w:val="24"/>
        </w:rPr>
        <w:t xml:space="preserve"> </w:t>
      </w:r>
      <w:r w:rsidRPr="00F63E4A">
        <w:rPr>
          <w:sz w:val="24"/>
        </w:rPr>
        <w:t>ogni</w:t>
      </w:r>
      <w:r w:rsidRPr="00F63E4A">
        <w:rPr>
          <w:spacing w:val="-9"/>
          <w:sz w:val="24"/>
        </w:rPr>
        <w:t xml:space="preserve"> </w:t>
      </w:r>
      <w:r w:rsidRPr="00F63E4A">
        <w:rPr>
          <w:sz w:val="24"/>
        </w:rPr>
        <w:t>caso,</w:t>
      </w:r>
      <w:r w:rsidRPr="00F63E4A">
        <w:rPr>
          <w:spacing w:val="-9"/>
          <w:sz w:val="24"/>
        </w:rPr>
        <w:t xml:space="preserve"> </w:t>
      </w:r>
      <w:r w:rsidRPr="00F63E4A">
        <w:rPr>
          <w:sz w:val="24"/>
        </w:rPr>
        <w:t>al</w:t>
      </w:r>
      <w:r w:rsidRPr="00F63E4A">
        <w:rPr>
          <w:spacing w:val="-9"/>
          <w:sz w:val="24"/>
        </w:rPr>
        <w:t xml:space="preserve"> </w:t>
      </w:r>
      <w:r w:rsidRPr="00F63E4A">
        <w:rPr>
          <w:sz w:val="24"/>
        </w:rPr>
        <w:t>noleggiatore</w:t>
      </w:r>
      <w:r w:rsidRPr="00F63E4A">
        <w:rPr>
          <w:spacing w:val="-9"/>
          <w:sz w:val="24"/>
        </w:rPr>
        <w:t xml:space="preserve"> </w:t>
      </w:r>
      <w:r w:rsidRPr="00F63E4A">
        <w:rPr>
          <w:sz w:val="24"/>
        </w:rPr>
        <w:t>di</w:t>
      </w:r>
      <w:r w:rsidRPr="00F63E4A">
        <w:rPr>
          <w:spacing w:val="-7"/>
          <w:sz w:val="24"/>
        </w:rPr>
        <w:t xml:space="preserve"> </w:t>
      </w:r>
      <w:r w:rsidRPr="00F63E4A">
        <w:rPr>
          <w:sz w:val="24"/>
        </w:rPr>
        <w:t>ombrelloni,</w:t>
      </w:r>
      <w:r w:rsidRPr="00F63E4A">
        <w:rPr>
          <w:spacing w:val="-10"/>
          <w:sz w:val="24"/>
        </w:rPr>
        <w:t xml:space="preserve"> </w:t>
      </w:r>
      <w:r w:rsidRPr="00F63E4A">
        <w:rPr>
          <w:sz w:val="24"/>
        </w:rPr>
        <w:t>sdraio</w:t>
      </w:r>
      <w:r w:rsidRPr="00F63E4A">
        <w:rPr>
          <w:spacing w:val="-10"/>
          <w:sz w:val="24"/>
        </w:rPr>
        <w:t xml:space="preserve"> </w:t>
      </w:r>
      <w:r w:rsidRPr="00F63E4A">
        <w:rPr>
          <w:sz w:val="24"/>
        </w:rPr>
        <w:t>e</w:t>
      </w:r>
      <w:r w:rsidRPr="00F63E4A">
        <w:rPr>
          <w:spacing w:val="-9"/>
          <w:sz w:val="24"/>
        </w:rPr>
        <w:t xml:space="preserve"> </w:t>
      </w:r>
      <w:r w:rsidRPr="00F63E4A">
        <w:rPr>
          <w:sz w:val="24"/>
        </w:rPr>
        <w:t>lettini</w:t>
      </w:r>
      <w:r w:rsidRPr="00F63E4A">
        <w:rPr>
          <w:spacing w:val="-8"/>
          <w:sz w:val="24"/>
        </w:rPr>
        <w:t xml:space="preserve"> </w:t>
      </w:r>
      <w:r w:rsidRPr="00F63E4A">
        <w:rPr>
          <w:sz w:val="24"/>
        </w:rPr>
        <w:t>con</w:t>
      </w:r>
      <w:r w:rsidRPr="00F63E4A">
        <w:rPr>
          <w:spacing w:val="-10"/>
          <w:sz w:val="24"/>
        </w:rPr>
        <w:t xml:space="preserve"> </w:t>
      </w:r>
      <w:r w:rsidRPr="00F63E4A">
        <w:rPr>
          <w:sz w:val="24"/>
        </w:rPr>
        <w:t>rimessa</w:t>
      </w:r>
      <w:r w:rsidRPr="00F63E4A">
        <w:rPr>
          <w:spacing w:val="-9"/>
          <w:sz w:val="24"/>
        </w:rPr>
        <w:t xml:space="preserve"> </w:t>
      </w:r>
      <w:r w:rsidRPr="00F63E4A">
        <w:rPr>
          <w:sz w:val="24"/>
        </w:rPr>
        <w:t>ubicata</w:t>
      </w:r>
      <w:r w:rsidRPr="00F63E4A">
        <w:rPr>
          <w:spacing w:val="-10"/>
          <w:sz w:val="24"/>
        </w:rPr>
        <w:t xml:space="preserve"> </w:t>
      </w:r>
      <w:r w:rsidRPr="00F63E4A">
        <w:rPr>
          <w:sz w:val="24"/>
        </w:rPr>
        <w:t>su</w:t>
      </w:r>
      <w:r w:rsidRPr="00F63E4A">
        <w:rPr>
          <w:spacing w:val="-12"/>
          <w:sz w:val="24"/>
        </w:rPr>
        <w:t xml:space="preserve"> </w:t>
      </w:r>
      <w:r w:rsidRPr="00F63E4A">
        <w:rPr>
          <w:sz w:val="24"/>
        </w:rPr>
        <w:t>area</w:t>
      </w:r>
      <w:r w:rsidR="00682FDC" w:rsidRPr="00F63E4A">
        <w:rPr>
          <w:sz w:val="24"/>
        </w:rPr>
        <w:t xml:space="preserve"> </w:t>
      </w:r>
      <w:r w:rsidRPr="00F63E4A">
        <w:rPr>
          <w:spacing w:val="-57"/>
          <w:sz w:val="24"/>
        </w:rPr>
        <w:t xml:space="preserve"> </w:t>
      </w:r>
      <w:r w:rsidRPr="00F63E4A">
        <w:rPr>
          <w:sz w:val="24"/>
        </w:rPr>
        <w:t>privata,</w:t>
      </w:r>
      <w:r w:rsidRPr="00F63E4A">
        <w:rPr>
          <w:spacing w:val="-5"/>
          <w:sz w:val="24"/>
        </w:rPr>
        <w:t xml:space="preserve"> </w:t>
      </w:r>
      <w:r w:rsidRPr="00F63E4A">
        <w:rPr>
          <w:sz w:val="24"/>
        </w:rPr>
        <w:t>è</w:t>
      </w:r>
      <w:r w:rsidRPr="00F63E4A">
        <w:rPr>
          <w:spacing w:val="1"/>
          <w:sz w:val="24"/>
        </w:rPr>
        <w:t xml:space="preserve"> </w:t>
      </w:r>
      <w:r w:rsidRPr="00F63E4A">
        <w:rPr>
          <w:sz w:val="24"/>
        </w:rPr>
        <w:t>fatto divieto</w:t>
      </w:r>
      <w:r w:rsidRPr="00F63E4A">
        <w:rPr>
          <w:spacing w:val="1"/>
          <w:sz w:val="24"/>
        </w:rPr>
        <w:t xml:space="preserve"> </w:t>
      </w:r>
      <w:r w:rsidRPr="00F63E4A">
        <w:rPr>
          <w:sz w:val="24"/>
        </w:rPr>
        <w:t>di:</w:t>
      </w:r>
    </w:p>
    <w:p w14:paraId="24E7073D" w14:textId="77777777" w:rsidR="000E05A9" w:rsidRPr="00F63E4A" w:rsidRDefault="000E05A9" w:rsidP="000E05A9">
      <w:pPr>
        <w:numPr>
          <w:ilvl w:val="1"/>
          <w:numId w:val="46"/>
        </w:numPr>
        <w:tabs>
          <w:tab w:val="left" w:pos="589"/>
        </w:tabs>
        <w:spacing w:line="242" w:lineRule="auto"/>
        <w:ind w:left="100" w:right="537" w:firstLine="0"/>
        <w:jc w:val="both"/>
        <w:rPr>
          <w:sz w:val="24"/>
        </w:rPr>
      </w:pPr>
      <w:r w:rsidRPr="00F63E4A">
        <w:rPr>
          <w:sz w:val="24"/>
        </w:rPr>
        <w:t>consegnare al singolo noleggiante le attrezzature balneari noleggiate al di fuori dei</w:t>
      </w:r>
      <w:r w:rsidRPr="00F63E4A">
        <w:rPr>
          <w:spacing w:val="1"/>
          <w:sz w:val="24"/>
        </w:rPr>
        <w:t xml:space="preserve"> </w:t>
      </w:r>
      <w:r w:rsidRPr="00F63E4A">
        <w:rPr>
          <w:sz w:val="24"/>
        </w:rPr>
        <w:t>locali costituenti la rimessa su area privata, appositamente indicata come luogo in cui</w:t>
      </w:r>
      <w:r w:rsidRPr="00F63E4A">
        <w:rPr>
          <w:spacing w:val="1"/>
          <w:sz w:val="24"/>
        </w:rPr>
        <w:t xml:space="preserve"> </w:t>
      </w:r>
      <w:r w:rsidRPr="00F63E4A">
        <w:rPr>
          <w:sz w:val="24"/>
        </w:rPr>
        <w:t>viene</w:t>
      </w:r>
      <w:r w:rsidRPr="00F63E4A">
        <w:rPr>
          <w:spacing w:val="-1"/>
          <w:sz w:val="24"/>
        </w:rPr>
        <w:t xml:space="preserve"> </w:t>
      </w:r>
      <w:r w:rsidRPr="00F63E4A">
        <w:rPr>
          <w:sz w:val="24"/>
        </w:rPr>
        <w:t>esercitata</w:t>
      </w:r>
      <w:r w:rsidRPr="00F63E4A">
        <w:rPr>
          <w:spacing w:val="3"/>
          <w:sz w:val="24"/>
        </w:rPr>
        <w:t xml:space="preserve"> </w:t>
      </w:r>
      <w:r w:rsidRPr="00F63E4A">
        <w:rPr>
          <w:sz w:val="24"/>
        </w:rPr>
        <w:t>l’attività di noleggio,</w:t>
      </w:r>
      <w:r w:rsidRPr="00F63E4A">
        <w:rPr>
          <w:spacing w:val="-1"/>
          <w:sz w:val="24"/>
        </w:rPr>
        <w:t xml:space="preserve"> </w:t>
      </w:r>
      <w:r w:rsidRPr="00F63E4A">
        <w:rPr>
          <w:sz w:val="24"/>
        </w:rPr>
        <w:t>e/o</w:t>
      </w:r>
      <w:r w:rsidRPr="00F63E4A">
        <w:rPr>
          <w:spacing w:val="-6"/>
          <w:sz w:val="24"/>
        </w:rPr>
        <w:t xml:space="preserve"> </w:t>
      </w:r>
      <w:r w:rsidRPr="00F63E4A">
        <w:rPr>
          <w:sz w:val="24"/>
        </w:rPr>
        <w:t>direttamente sul demanio</w:t>
      </w:r>
      <w:r w:rsidRPr="00F63E4A">
        <w:rPr>
          <w:spacing w:val="-1"/>
          <w:sz w:val="24"/>
        </w:rPr>
        <w:t xml:space="preserve"> </w:t>
      </w:r>
      <w:r w:rsidRPr="00F63E4A">
        <w:rPr>
          <w:sz w:val="24"/>
        </w:rPr>
        <w:t>marittimo;</w:t>
      </w:r>
    </w:p>
    <w:p w14:paraId="4E0D72BF" w14:textId="77777777" w:rsidR="000E05A9" w:rsidRPr="00F63E4A" w:rsidRDefault="000E05A9" w:rsidP="000E05A9">
      <w:pPr>
        <w:numPr>
          <w:ilvl w:val="1"/>
          <w:numId w:val="46"/>
        </w:numPr>
        <w:tabs>
          <w:tab w:val="left" w:pos="657"/>
        </w:tabs>
        <w:spacing w:before="1" w:line="244" w:lineRule="auto"/>
        <w:ind w:left="100" w:right="535" w:firstLine="0"/>
        <w:jc w:val="both"/>
        <w:rPr>
          <w:sz w:val="24"/>
        </w:rPr>
      </w:pPr>
      <w:r w:rsidRPr="00F63E4A">
        <w:rPr>
          <w:sz w:val="24"/>
        </w:rPr>
        <w:t>posizionare</w:t>
      </w:r>
      <w:r w:rsidRPr="00F63E4A">
        <w:rPr>
          <w:spacing w:val="1"/>
          <w:sz w:val="24"/>
        </w:rPr>
        <w:t xml:space="preserve"> </w:t>
      </w:r>
      <w:r w:rsidRPr="00F63E4A">
        <w:rPr>
          <w:sz w:val="24"/>
        </w:rPr>
        <w:t>e</w:t>
      </w:r>
      <w:r w:rsidRPr="00F63E4A">
        <w:rPr>
          <w:spacing w:val="1"/>
          <w:sz w:val="24"/>
        </w:rPr>
        <w:t xml:space="preserve"> </w:t>
      </w:r>
      <w:r w:rsidRPr="00F63E4A">
        <w:rPr>
          <w:sz w:val="24"/>
        </w:rPr>
        <w:t>installare</w:t>
      </w:r>
      <w:r w:rsidRPr="00F63E4A">
        <w:rPr>
          <w:spacing w:val="1"/>
          <w:sz w:val="24"/>
        </w:rPr>
        <w:t xml:space="preserve"> </w:t>
      </w:r>
      <w:r w:rsidRPr="00F63E4A">
        <w:rPr>
          <w:sz w:val="24"/>
        </w:rPr>
        <w:t>preventivamente</w:t>
      </w:r>
      <w:r w:rsidRPr="00F63E4A">
        <w:rPr>
          <w:spacing w:val="1"/>
          <w:sz w:val="24"/>
        </w:rPr>
        <w:t xml:space="preserve"> </w:t>
      </w:r>
      <w:r w:rsidRPr="00F63E4A">
        <w:rPr>
          <w:sz w:val="24"/>
        </w:rPr>
        <w:t>le</w:t>
      </w:r>
      <w:r w:rsidRPr="00F63E4A">
        <w:rPr>
          <w:spacing w:val="1"/>
          <w:sz w:val="24"/>
        </w:rPr>
        <w:t xml:space="preserve"> </w:t>
      </w:r>
      <w:r w:rsidRPr="00F63E4A">
        <w:rPr>
          <w:sz w:val="24"/>
        </w:rPr>
        <w:t>attrezzature</w:t>
      </w:r>
      <w:r w:rsidRPr="00F63E4A">
        <w:rPr>
          <w:spacing w:val="1"/>
          <w:sz w:val="24"/>
        </w:rPr>
        <w:t xml:space="preserve"> </w:t>
      </w:r>
      <w:r w:rsidRPr="00F63E4A">
        <w:rPr>
          <w:sz w:val="24"/>
        </w:rPr>
        <w:t>balneari</w:t>
      </w:r>
      <w:r w:rsidRPr="00F63E4A">
        <w:rPr>
          <w:spacing w:val="1"/>
          <w:sz w:val="24"/>
        </w:rPr>
        <w:t xml:space="preserve"> </w:t>
      </w:r>
      <w:r w:rsidRPr="00F63E4A">
        <w:rPr>
          <w:sz w:val="24"/>
        </w:rPr>
        <w:t>sul</w:t>
      </w:r>
      <w:r w:rsidRPr="00F63E4A">
        <w:rPr>
          <w:spacing w:val="1"/>
          <w:sz w:val="24"/>
        </w:rPr>
        <w:t xml:space="preserve"> </w:t>
      </w:r>
      <w:r w:rsidRPr="00F63E4A">
        <w:rPr>
          <w:sz w:val="24"/>
        </w:rPr>
        <w:t>demanio</w:t>
      </w:r>
      <w:r w:rsidRPr="00F63E4A">
        <w:rPr>
          <w:spacing w:val="1"/>
          <w:sz w:val="24"/>
        </w:rPr>
        <w:t xml:space="preserve"> </w:t>
      </w:r>
      <w:r w:rsidRPr="00F63E4A">
        <w:rPr>
          <w:sz w:val="24"/>
        </w:rPr>
        <w:t>marittimo e, in ogni caso, senza l’effettiva presenza del singolo noleggiante e senza aver</w:t>
      </w:r>
      <w:r w:rsidRPr="00F63E4A">
        <w:rPr>
          <w:spacing w:val="-57"/>
          <w:sz w:val="24"/>
        </w:rPr>
        <w:t xml:space="preserve"> </w:t>
      </w:r>
      <w:r w:rsidRPr="00F63E4A">
        <w:rPr>
          <w:sz w:val="24"/>
        </w:rPr>
        <w:t>prima</w:t>
      </w:r>
      <w:r w:rsidRPr="00F63E4A">
        <w:rPr>
          <w:spacing w:val="-1"/>
          <w:sz w:val="24"/>
        </w:rPr>
        <w:t xml:space="preserve"> </w:t>
      </w:r>
      <w:r w:rsidRPr="00F63E4A">
        <w:rPr>
          <w:sz w:val="24"/>
        </w:rPr>
        <w:t>ricevuto</w:t>
      </w:r>
      <w:r w:rsidRPr="00F63E4A">
        <w:rPr>
          <w:spacing w:val="-1"/>
          <w:sz w:val="24"/>
        </w:rPr>
        <w:t xml:space="preserve"> </w:t>
      </w:r>
      <w:r w:rsidRPr="00F63E4A">
        <w:rPr>
          <w:sz w:val="24"/>
        </w:rPr>
        <w:t>dal</w:t>
      </w:r>
      <w:r w:rsidRPr="00F63E4A">
        <w:rPr>
          <w:spacing w:val="-1"/>
          <w:sz w:val="24"/>
        </w:rPr>
        <w:t xml:space="preserve"> </w:t>
      </w:r>
      <w:r w:rsidRPr="00F63E4A">
        <w:rPr>
          <w:sz w:val="24"/>
        </w:rPr>
        <w:lastRenderedPageBreak/>
        <w:t>singolo</w:t>
      </w:r>
      <w:r w:rsidRPr="00F63E4A">
        <w:rPr>
          <w:spacing w:val="-2"/>
          <w:sz w:val="24"/>
        </w:rPr>
        <w:t xml:space="preserve"> </w:t>
      </w:r>
      <w:r w:rsidRPr="00F63E4A">
        <w:rPr>
          <w:sz w:val="24"/>
        </w:rPr>
        <w:t>noleggiante</w:t>
      </w:r>
      <w:r w:rsidRPr="00F63E4A">
        <w:rPr>
          <w:spacing w:val="3"/>
          <w:sz w:val="24"/>
        </w:rPr>
        <w:t xml:space="preserve"> </w:t>
      </w:r>
      <w:r w:rsidRPr="00F63E4A">
        <w:rPr>
          <w:sz w:val="24"/>
        </w:rPr>
        <w:t>il</w:t>
      </w:r>
      <w:r w:rsidRPr="00F63E4A">
        <w:rPr>
          <w:spacing w:val="-1"/>
          <w:sz w:val="24"/>
        </w:rPr>
        <w:t xml:space="preserve"> </w:t>
      </w:r>
      <w:r w:rsidRPr="00F63E4A">
        <w:rPr>
          <w:sz w:val="24"/>
        </w:rPr>
        <w:t>pagamento</w:t>
      </w:r>
      <w:r w:rsidRPr="00F63E4A">
        <w:rPr>
          <w:spacing w:val="-1"/>
          <w:sz w:val="24"/>
        </w:rPr>
        <w:t xml:space="preserve"> </w:t>
      </w:r>
      <w:r w:rsidRPr="00F63E4A">
        <w:rPr>
          <w:sz w:val="24"/>
        </w:rPr>
        <w:t>del</w:t>
      </w:r>
      <w:r w:rsidRPr="00F63E4A">
        <w:rPr>
          <w:spacing w:val="-5"/>
          <w:sz w:val="24"/>
        </w:rPr>
        <w:t xml:space="preserve"> </w:t>
      </w:r>
      <w:r w:rsidRPr="00F63E4A">
        <w:rPr>
          <w:sz w:val="24"/>
        </w:rPr>
        <w:t>corrispettivo</w:t>
      </w:r>
      <w:r w:rsidRPr="00F63E4A">
        <w:rPr>
          <w:spacing w:val="-2"/>
          <w:sz w:val="24"/>
        </w:rPr>
        <w:t xml:space="preserve"> </w:t>
      </w:r>
      <w:r w:rsidRPr="00F63E4A">
        <w:rPr>
          <w:sz w:val="24"/>
        </w:rPr>
        <w:t>pattuito;</w:t>
      </w:r>
    </w:p>
    <w:p w14:paraId="74F7DD14" w14:textId="77777777" w:rsidR="000E05A9" w:rsidRPr="00F63E4A" w:rsidRDefault="000E05A9" w:rsidP="000E05A9">
      <w:pPr>
        <w:numPr>
          <w:ilvl w:val="1"/>
          <w:numId w:val="46"/>
        </w:numPr>
        <w:tabs>
          <w:tab w:val="left" w:pos="577"/>
        </w:tabs>
        <w:spacing w:line="242" w:lineRule="auto"/>
        <w:ind w:left="100" w:right="539" w:firstLine="0"/>
        <w:jc w:val="both"/>
        <w:rPr>
          <w:sz w:val="24"/>
        </w:rPr>
      </w:pPr>
      <w:r w:rsidRPr="00F63E4A">
        <w:rPr>
          <w:sz w:val="24"/>
        </w:rPr>
        <w:t>lasciare</w:t>
      </w:r>
      <w:r w:rsidRPr="00F63E4A">
        <w:rPr>
          <w:spacing w:val="-7"/>
          <w:sz w:val="24"/>
        </w:rPr>
        <w:t xml:space="preserve"> </w:t>
      </w:r>
      <w:r w:rsidRPr="00F63E4A">
        <w:rPr>
          <w:sz w:val="24"/>
        </w:rPr>
        <w:t>posizionate</w:t>
      </w:r>
      <w:r w:rsidRPr="00F63E4A">
        <w:rPr>
          <w:spacing w:val="-2"/>
          <w:sz w:val="24"/>
        </w:rPr>
        <w:t xml:space="preserve"> </w:t>
      </w:r>
      <w:r w:rsidRPr="00F63E4A">
        <w:rPr>
          <w:sz w:val="24"/>
        </w:rPr>
        <w:t>e</w:t>
      </w:r>
      <w:r w:rsidRPr="00F63E4A">
        <w:rPr>
          <w:spacing w:val="-7"/>
          <w:sz w:val="24"/>
        </w:rPr>
        <w:t xml:space="preserve"> </w:t>
      </w:r>
      <w:r w:rsidRPr="00F63E4A">
        <w:rPr>
          <w:sz w:val="24"/>
        </w:rPr>
        <w:t>installate</w:t>
      </w:r>
      <w:r w:rsidRPr="00F63E4A">
        <w:rPr>
          <w:spacing w:val="-4"/>
          <w:sz w:val="24"/>
        </w:rPr>
        <w:t xml:space="preserve"> </w:t>
      </w:r>
      <w:r w:rsidRPr="00F63E4A">
        <w:rPr>
          <w:sz w:val="24"/>
        </w:rPr>
        <w:t>le</w:t>
      </w:r>
      <w:r w:rsidRPr="00F63E4A">
        <w:rPr>
          <w:spacing w:val="-6"/>
          <w:sz w:val="24"/>
        </w:rPr>
        <w:t xml:space="preserve"> </w:t>
      </w:r>
      <w:r w:rsidRPr="00F63E4A">
        <w:rPr>
          <w:sz w:val="24"/>
        </w:rPr>
        <w:t>attrezzature</w:t>
      </w:r>
      <w:r w:rsidRPr="00F63E4A">
        <w:rPr>
          <w:spacing w:val="-5"/>
          <w:sz w:val="24"/>
        </w:rPr>
        <w:t xml:space="preserve"> </w:t>
      </w:r>
      <w:r w:rsidRPr="00F63E4A">
        <w:rPr>
          <w:sz w:val="24"/>
        </w:rPr>
        <w:t>balneari</w:t>
      </w:r>
      <w:r w:rsidRPr="00F63E4A">
        <w:rPr>
          <w:spacing w:val="-5"/>
          <w:sz w:val="24"/>
        </w:rPr>
        <w:t xml:space="preserve"> </w:t>
      </w:r>
      <w:r w:rsidRPr="00F63E4A">
        <w:rPr>
          <w:sz w:val="24"/>
        </w:rPr>
        <w:t>sul</w:t>
      </w:r>
      <w:r w:rsidRPr="00F63E4A">
        <w:rPr>
          <w:spacing w:val="-6"/>
          <w:sz w:val="24"/>
        </w:rPr>
        <w:t xml:space="preserve"> </w:t>
      </w:r>
      <w:r w:rsidRPr="00F63E4A">
        <w:rPr>
          <w:sz w:val="24"/>
        </w:rPr>
        <w:t>demanio</w:t>
      </w:r>
      <w:r w:rsidRPr="00F63E4A">
        <w:rPr>
          <w:spacing w:val="-6"/>
          <w:sz w:val="24"/>
        </w:rPr>
        <w:t xml:space="preserve"> </w:t>
      </w:r>
      <w:r w:rsidRPr="00F63E4A">
        <w:rPr>
          <w:sz w:val="24"/>
        </w:rPr>
        <w:t>marittimo,</w:t>
      </w:r>
      <w:r w:rsidRPr="00F63E4A">
        <w:rPr>
          <w:spacing w:val="-8"/>
          <w:sz w:val="24"/>
        </w:rPr>
        <w:t xml:space="preserve"> </w:t>
      </w:r>
      <w:r w:rsidRPr="00F63E4A">
        <w:rPr>
          <w:sz w:val="24"/>
        </w:rPr>
        <w:t>dopo</w:t>
      </w:r>
      <w:r w:rsidRPr="00F63E4A">
        <w:rPr>
          <w:spacing w:val="-57"/>
          <w:sz w:val="24"/>
        </w:rPr>
        <w:t xml:space="preserve"> </w:t>
      </w:r>
      <w:r w:rsidRPr="00F63E4A">
        <w:rPr>
          <w:sz w:val="24"/>
        </w:rPr>
        <w:t>il</w:t>
      </w:r>
      <w:r w:rsidRPr="00F63E4A">
        <w:rPr>
          <w:spacing w:val="-2"/>
          <w:sz w:val="24"/>
        </w:rPr>
        <w:t xml:space="preserve"> </w:t>
      </w:r>
      <w:r w:rsidRPr="00F63E4A">
        <w:rPr>
          <w:sz w:val="24"/>
        </w:rPr>
        <w:t>cessato</w:t>
      </w:r>
      <w:r w:rsidRPr="00F63E4A">
        <w:rPr>
          <w:spacing w:val="-2"/>
          <w:sz w:val="24"/>
        </w:rPr>
        <w:t xml:space="preserve"> </w:t>
      </w:r>
      <w:r w:rsidRPr="00F63E4A">
        <w:rPr>
          <w:sz w:val="24"/>
        </w:rPr>
        <w:t>utilizzo</w:t>
      </w:r>
      <w:r w:rsidRPr="00F63E4A">
        <w:rPr>
          <w:spacing w:val="-1"/>
          <w:sz w:val="24"/>
        </w:rPr>
        <w:t xml:space="preserve"> </w:t>
      </w:r>
      <w:r w:rsidRPr="00F63E4A">
        <w:rPr>
          <w:sz w:val="24"/>
        </w:rPr>
        <w:t>da</w:t>
      </w:r>
      <w:r w:rsidRPr="00F63E4A">
        <w:rPr>
          <w:spacing w:val="-1"/>
          <w:sz w:val="24"/>
        </w:rPr>
        <w:t xml:space="preserve"> </w:t>
      </w:r>
      <w:r w:rsidRPr="00F63E4A">
        <w:rPr>
          <w:sz w:val="24"/>
        </w:rPr>
        <w:t>parte</w:t>
      </w:r>
      <w:r w:rsidRPr="00F63E4A">
        <w:rPr>
          <w:spacing w:val="-1"/>
          <w:sz w:val="24"/>
        </w:rPr>
        <w:t xml:space="preserve"> </w:t>
      </w:r>
      <w:r w:rsidRPr="00F63E4A">
        <w:rPr>
          <w:sz w:val="24"/>
        </w:rPr>
        <w:t>del</w:t>
      </w:r>
      <w:r w:rsidRPr="00F63E4A">
        <w:rPr>
          <w:spacing w:val="-1"/>
          <w:sz w:val="24"/>
        </w:rPr>
        <w:t xml:space="preserve"> </w:t>
      </w:r>
      <w:r w:rsidRPr="00F63E4A">
        <w:rPr>
          <w:sz w:val="24"/>
        </w:rPr>
        <w:t>noleggiante</w:t>
      </w:r>
      <w:r w:rsidRPr="00F63E4A">
        <w:rPr>
          <w:spacing w:val="-5"/>
          <w:sz w:val="24"/>
        </w:rPr>
        <w:t xml:space="preserve"> </w:t>
      </w:r>
      <w:r w:rsidRPr="00F63E4A">
        <w:rPr>
          <w:sz w:val="24"/>
        </w:rPr>
        <w:t>e,</w:t>
      </w:r>
      <w:r w:rsidRPr="00F63E4A">
        <w:rPr>
          <w:spacing w:val="-2"/>
          <w:sz w:val="24"/>
        </w:rPr>
        <w:t xml:space="preserve"> </w:t>
      </w:r>
      <w:r w:rsidRPr="00F63E4A">
        <w:rPr>
          <w:sz w:val="24"/>
        </w:rPr>
        <w:t>in</w:t>
      </w:r>
      <w:r w:rsidRPr="00F63E4A">
        <w:rPr>
          <w:spacing w:val="-1"/>
          <w:sz w:val="24"/>
        </w:rPr>
        <w:t xml:space="preserve"> </w:t>
      </w:r>
      <w:r w:rsidRPr="00F63E4A">
        <w:rPr>
          <w:sz w:val="24"/>
        </w:rPr>
        <w:t>ogni</w:t>
      </w:r>
      <w:r w:rsidRPr="00F63E4A">
        <w:rPr>
          <w:spacing w:val="-2"/>
          <w:sz w:val="24"/>
        </w:rPr>
        <w:t xml:space="preserve"> </w:t>
      </w:r>
      <w:r w:rsidRPr="00F63E4A">
        <w:rPr>
          <w:sz w:val="24"/>
        </w:rPr>
        <w:t>caso,</w:t>
      </w:r>
      <w:r w:rsidRPr="00F63E4A">
        <w:rPr>
          <w:spacing w:val="-2"/>
          <w:sz w:val="24"/>
        </w:rPr>
        <w:t xml:space="preserve"> </w:t>
      </w:r>
      <w:r w:rsidRPr="00F63E4A">
        <w:rPr>
          <w:sz w:val="24"/>
        </w:rPr>
        <w:t>dopo</w:t>
      </w:r>
      <w:r w:rsidRPr="00F63E4A">
        <w:rPr>
          <w:spacing w:val="9"/>
          <w:sz w:val="24"/>
        </w:rPr>
        <w:t xml:space="preserve"> </w:t>
      </w:r>
      <w:r w:rsidRPr="00F63E4A">
        <w:rPr>
          <w:sz w:val="24"/>
        </w:rPr>
        <w:t>il</w:t>
      </w:r>
      <w:r w:rsidRPr="00F63E4A">
        <w:rPr>
          <w:spacing w:val="-2"/>
          <w:sz w:val="24"/>
        </w:rPr>
        <w:t xml:space="preserve"> </w:t>
      </w:r>
      <w:r w:rsidRPr="00F63E4A">
        <w:rPr>
          <w:sz w:val="24"/>
        </w:rPr>
        <w:t>tramonto</w:t>
      </w:r>
      <w:r w:rsidRPr="00F63E4A">
        <w:rPr>
          <w:spacing w:val="-2"/>
          <w:sz w:val="24"/>
        </w:rPr>
        <w:t xml:space="preserve"> </w:t>
      </w:r>
      <w:r w:rsidRPr="00F63E4A">
        <w:rPr>
          <w:sz w:val="24"/>
        </w:rPr>
        <w:t>del</w:t>
      </w:r>
      <w:r w:rsidRPr="00F63E4A">
        <w:rPr>
          <w:spacing w:val="-1"/>
          <w:sz w:val="24"/>
        </w:rPr>
        <w:t xml:space="preserve"> </w:t>
      </w:r>
      <w:r w:rsidRPr="00F63E4A">
        <w:rPr>
          <w:sz w:val="24"/>
        </w:rPr>
        <w:t>sole;</w:t>
      </w:r>
    </w:p>
    <w:p w14:paraId="63E94458" w14:textId="77777777" w:rsidR="000E05A9" w:rsidRPr="00F63E4A" w:rsidRDefault="000E05A9" w:rsidP="000E05A9">
      <w:pPr>
        <w:numPr>
          <w:ilvl w:val="1"/>
          <w:numId w:val="46"/>
        </w:numPr>
        <w:tabs>
          <w:tab w:val="left" w:pos="597"/>
        </w:tabs>
        <w:spacing w:line="242" w:lineRule="auto"/>
        <w:ind w:left="100" w:right="541" w:firstLine="0"/>
        <w:jc w:val="both"/>
        <w:rPr>
          <w:sz w:val="24"/>
        </w:rPr>
      </w:pPr>
      <w:r w:rsidRPr="00F63E4A">
        <w:rPr>
          <w:sz w:val="24"/>
        </w:rPr>
        <w:t>occupare, in qualsiasi forma e modo e con qualsiasi struttura e mezzo, il demanio</w:t>
      </w:r>
      <w:r w:rsidRPr="00F63E4A">
        <w:rPr>
          <w:spacing w:val="1"/>
          <w:sz w:val="24"/>
        </w:rPr>
        <w:t xml:space="preserve"> </w:t>
      </w:r>
      <w:r w:rsidRPr="00F63E4A">
        <w:rPr>
          <w:sz w:val="24"/>
        </w:rPr>
        <w:t>marittimo</w:t>
      </w:r>
      <w:r w:rsidRPr="00F63E4A">
        <w:rPr>
          <w:spacing w:val="-1"/>
          <w:sz w:val="24"/>
        </w:rPr>
        <w:t xml:space="preserve"> </w:t>
      </w:r>
      <w:r w:rsidRPr="00F63E4A">
        <w:rPr>
          <w:sz w:val="24"/>
        </w:rPr>
        <w:t>per il deposito</w:t>
      </w:r>
      <w:r w:rsidRPr="00F63E4A">
        <w:rPr>
          <w:spacing w:val="-1"/>
          <w:sz w:val="24"/>
        </w:rPr>
        <w:t xml:space="preserve"> </w:t>
      </w:r>
      <w:r w:rsidRPr="00F63E4A">
        <w:rPr>
          <w:sz w:val="24"/>
        </w:rPr>
        <w:t>delle</w:t>
      </w:r>
      <w:r w:rsidRPr="00F63E4A">
        <w:rPr>
          <w:spacing w:val="-3"/>
          <w:sz w:val="24"/>
        </w:rPr>
        <w:t xml:space="preserve"> </w:t>
      </w:r>
      <w:r w:rsidRPr="00F63E4A">
        <w:rPr>
          <w:sz w:val="24"/>
        </w:rPr>
        <w:t>attrezzature</w:t>
      </w:r>
      <w:r w:rsidRPr="00F63E4A">
        <w:rPr>
          <w:spacing w:val="-3"/>
          <w:sz w:val="24"/>
        </w:rPr>
        <w:t xml:space="preserve"> </w:t>
      </w:r>
      <w:r w:rsidRPr="00F63E4A">
        <w:rPr>
          <w:sz w:val="24"/>
        </w:rPr>
        <w:t>balneari;</w:t>
      </w:r>
    </w:p>
    <w:p w14:paraId="06EFDC62" w14:textId="77777777" w:rsidR="000E05A9" w:rsidRPr="00F63E4A" w:rsidRDefault="000E05A9" w:rsidP="000E05A9">
      <w:pPr>
        <w:numPr>
          <w:ilvl w:val="1"/>
          <w:numId w:val="46"/>
        </w:numPr>
        <w:tabs>
          <w:tab w:val="left" w:pos="601"/>
        </w:tabs>
        <w:spacing w:before="1" w:line="244" w:lineRule="auto"/>
        <w:ind w:left="100" w:right="549" w:firstLine="0"/>
        <w:jc w:val="both"/>
        <w:rPr>
          <w:sz w:val="24"/>
        </w:rPr>
      </w:pPr>
      <w:r w:rsidRPr="00F63E4A">
        <w:rPr>
          <w:sz w:val="24"/>
        </w:rPr>
        <w:t>collocare e installare sul demanio marittimo presidi fissi per il monitoraggio ed il</w:t>
      </w:r>
      <w:r w:rsidRPr="00F63E4A">
        <w:rPr>
          <w:spacing w:val="1"/>
          <w:sz w:val="24"/>
        </w:rPr>
        <w:t xml:space="preserve"> </w:t>
      </w:r>
      <w:r w:rsidRPr="00F63E4A">
        <w:rPr>
          <w:sz w:val="24"/>
        </w:rPr>
        <w:t>controllo</w:t>
      </w:r>
      <w:r w:rsidRPr="00F63E4A">
        <w:rPr>
          <w:spacing w:val="1"/>
          <w:sz w:val="24"/>
        </w:rPr>
        <w:t xml:space="preserve"> </w:t>
      </w:r>
      <w:r w:rsidRPr="00F63E4A">
        <w:rPr>
          <w:sz w:val="24"/>
        </w:rPr>
        <w:t>delle</w:t>
      </w:r>
      <w:r w:rsidRPr="00F63E4A">
        <w:rPr>
          <w:spacing w:val="1"/>
          <w:sz w:val="24"/>
        </w:rPr>
        <w:t xml:space="preserve"> </w:t>
      </w:r>
      <w:r w:rsidRPr="00F63E4A">
        <w:rPr>
          <w:sz w:val="24"/>
        </w:rPr>
        <w:t>attrezzature</w:t>
      </w:r>
      <w:r w:rsidRPr="00F63E4A">
        <w:rPr>
          <w:spacing w:val="1"/>
          <w:sz w:val="24"/>
        </w:rPr>
        <w:t xml:space="preserve"> </w:t>
      </w:r>
      <w:r w:rsidRPr="00F63E4A">
        <w:rPr>
          <w:sz w:val="24"/>
        </w:rPr>
        <w:t>balneari</w:t>
      </w:r>
      <w:r w:rsidRPr="00F63E4A">
        <w:rPr>
          <w:spacing w:val="1"/>
          <w:sz w:val="24"/>
        </w:rPr>
        <w:t xml:space="preserve"> </w:t>
      </w:r>
      <w:r w:rsidRPr="00F63E4A">
        <w:rPr>
          <w:sz w:val="24"/>
        </w:rPr>
        <w:t>noleggiate,</w:t>
      </w:r>
      <w:r w:rsidRPr="00F63E4A">
        <w:rPr>
          <w:spacing w:val="1"/>
          <w:sz w:val="24"/>
        </w:rPr>
        <w:t xml:space="preserve"> </w:t>
      </w:r>
      <w:r w:rsidRPr="00F63E4A">
        <w:rPr>
          <w:sz w:val="24"/>
        </w:rPr>
        <w:t>nonché</w:t>
      </w:r>
      <w:r w:rsidRPr="00F63E4A">
        <w:rPr>
          <w:spacing w:val="1"/>
          <w:sz w:val="24"/>
        </w:rPr>
        <w:t xml:space="preserve"> </w:t>
      </w:r>
      <w:r w:rsidRPr="00F63E4A">
        <w:rPr>
          <w:sz w:val="24"/>
        </w:rPr>
        <w:t>per</w:t>
      </w:r>
      <w:r w:rsidRPr="00F63E4A">
        <w:rPr>
          <w:spacing w:val="1"/>
          <w:sz w:val="24"/>
        </w:rPr>
        <w:t xml:space="preserve"> </w:t>
      </w:r>
      <w:r w:rsidRPr="00F63E4A">
        <w:rPr>
          <w:sz w:val="24"/>
        </w:rPr>
        <w:t>i</w:t>
      </w:r>
      <w:r w:rsidRPr="00F63E4A">
        <w:rPr>
          <w:spacing w:val="1"/>
          <w:sz w:val="24"/>
        </w:rPr>
        <w:t xml:space="preserve"> </w:t>
      </w:r>
      <w:r w:rsidRPr="00F63E4A">
        <w:rPr>
          <w:sz w:val="24"/>
        </w:rPr>
        <w:t>servizi</w:t>
      </w:r>
      <w:r w:rsidRPr="00F63E4A">
        <w:rPr>
          <w:spacing w:val="1"/>
          <w:sz w:val="24"/>
        </w:rPr>
        <w:t xml:space="preserve"> </w:t>
      </w:r>
      <w:r w:rsidRPr="00F63E4A">
        <w:rPr>
          <w:sz w:val="24"/>
        </w:rPr>
        <w:t>di</w:t>
      </w:r>
      <w:r w:rsidRPr="00F63E4A">
        <w:rPr>
          <w:spacing w:val="1"/>
          <w:sz w:val="24"/>
        </w:rPr>
        <w:t xml:space="preserve"> </w:t>
      </w:r>
      <w:r w:rsidRPr="00F63E4A">
        <w:rPr>
          <w:sz w:val="24"/>
        </w:rPr>
        <w:t>assistenza,</w:t>
      </w:r>
      <w:r w:rsidRPr="00F63E4A">
        <w:rPr>
          <w:spacing w:val="1"/>
          <w:sz w:val="24"/>
        </w:rPr>
        <w:t xml:space="preserve"> </w:t>
      </w:r>
      <w:r w:rsidRPr="00F63E4A">
        <w:rPr>
          <w:sz w:val="24"/>
        </w:rPr>
        <w:t>installazione</w:t>
      </w:r>
      <w:r w:rsidRPr="00F63E4A">
        <w:rPr>
          <w:spacing w:val="1"/>
          <w:sz w:val="24"/>
        </w:rPr>
        <w:t xml:space="preserve"> </w:t>
      </w:r>
      <w:r w:rsidRPr="00F63E4A">
        <w:rPr>
          <w:sz w:val="24"/>
        </w:rPr>
        <w:t>e</w:t>
      </w:r>
      <w:r w:rsidRPr="00F63E4A">
        <w:rPr>
          <w:spacing w:val="1"/>
          <w:sz w:val="24"/>
        </w:rPr>
        <w:t xml:space="preserve"> </w:t>
      </w:r>
      <w:r w:rsidRPr="00F63E4A">
        <w:rPr>
          <w:sz w:val="24"/>
        </w:rPr>
        <w:t>collocamento</w:t>
      </w:r>
      <w:r w:rsidRPr="00F63E4A">
        <w:rPr>
          <w:spacing w:val="1"/>
          <w:sz w:val="24"/>
        </w:rPr>
        <w:t xml:space="preserve"> </w:t>
      </w:r>
      <w:r w:rsidRPr="00F63E4A">
        <w:rPr>
          <w:sz w:val="24"/>
        </w:rPr>
        <w:t>delle</w:t>
      </w:r>
      <w:r w:rsidRPr="00F63E4A">
        <w:rPr>
          <w:spacing w:val="1"/>
          <w:sz w:val="24"/>
        </w:rPr>
        <w:t xml:space="preserve"> </w:t>
      </w:r>
      <w:r w:rsidRPr="00F63E4A">
        <w:rPr>
          <w:sz w:val="24"/>
        </w:rPr>
        <w:t>attrezzature</w:t>
      </w:r>
      <w:r w:rsidRPr="00F63E4A">
        <w:rPr>
          <w:spacing w:val="1"/>
          <w:sz w:val="24"/>
        </w:rPr>
        <w:t xml:space="preserve"> </w:t>
      </w:r>
      <w:r w:rsidRPr="00F63E4A">
        <w:rPr>
          <w:sz w:val="24"/>
        </w:rPr>
        <w:t>balneari,</w:t>
      </w:r>
      <w:r w:rsidRPr="00F63E4A">
        <w:rPr>
          <w:spacing w:val="1"/>
          <w:sz w:val="24"/>
        </w:rPr>
        <w:t xml:space="preserve"> </w:t>
      </w:r>
      <w:r w:rsidRPr="00F63E4A">
        <w:rPr>
          <w:sz w:val="24"/>
        </w:rPr>
        <w:t>neppure</w:t>
      </w:r>
      <w:r w:rsidRPr="00F63E4A">
        <w:rPr>
          <w:spacing w:val="1"/>
          <w:sz w:val="24"/>
        </w:rPr>
        <w:t xml:space="preserve"> </w:t>
      </w:r>
      <w:r w:rsidRPr="00F63E4A">
        <w:rPr>
          <w:sz w:val="24"/>
        </w:rPr>
        <w:t>sotto</w:t>
      </w:r>
      <w:r w:rsidRPr="00F63E4A">
        <w:rPr>
          <w:spacing w:val="1"/>
          <w:sz w:val="24"/>
        </w:rPr>
        <w:t xml:space="preserve"> </w:t>
      </w:r>
      <w:r w:rsidRPr="00F63E4A">
        <w:rPr>
          <w:sz w:val="24"/>
        </w:rPr>
        <w:t>forma</w:t>
      </w:r>
      <w:r w:rsidRPr="00F63E4A">
        <w:rPr>
          <w:spacing w:val="1"/>
          <w:sz w:val="24"/>
        </w:rPr>
        <w:t xml:space="preserve"> </w:t>
      </w:r>
      <w:r w:rsidRPr="00F63E4A">
        <w:rPr>
          <w:sz w:val="24"/>
        </w:rPr>
        <w:t>di</w:t>
      </w:r>
      <w:r w:rsidRPr="00F63E4A">
        <w:rPr>
          <w:spacing w:val="1"/>
          <w:sz w:val="24"/>
        </w:rPr>
        <w:t xml:space="preserve"> </w:t>
      </w:r>
      <w:r w:rsidRPr="00F63E4A">
        <w:rPr>
          <w:sz w:val="24"/>
        </w:rPr>
        <w:t>attrezzature balneari</w:t>
      </w:r>
      <w:r w:rsidRPr="00F63E4A">
        <w:rPr>
          <w:spacing w:val="1"/>
          <w:sz w:val="24"/>
        </w:rPr>
        <w:t xml:space="preserve"> </w:t>
      </w:r>
      <w:r w:rsidRPr="00F63E4A">
        <w:rPr>
          <w:sz w:val="24"/>
        </w:rPr>
        <w:t>noleggiate</w:t>
      </w:r>
      <w:r w:rsidRPr="00F63E4A">
        <w:rPr>
          <w:spacing w:val="1"/>
          <w:sz w:val="24"/>
        </w:rPr>
        <w:t xml:space="preserve"> </w:t>
      </w:r>
      <w:r w:rsidRPr="00F63E4A">
        <w:rPr>
          <w:sz w:val="24"/>
        </w:rPr>
        <w:t>a sé</w:t>
      </w:r>
      <w:r w:rsidRPr="00F63E4A">
        <w:rPr>
          <w:spacing w:val="1"/>
          <w:sz w:val="24"/>
        </w:rPr>
        <w:t xml:space="preserve"> </w:t>
      </w:r>
      <w:r w:rsidRPr="00F63E4A">
        <w:rPr>
          <w:sz w:val="24"/>
        </w:rPr>
        <w:t>stesso;</w:t>
      </w:r>
    </w:p>
    <w:p w14:paraId="3AE64B1B" w14:textId="77777777" w:rsidR="000E05A9" w:rsidRPr="00F63E4A" w:rsidRDefault="000E05A9" w:rsidP="000E05A9">
      <w:pPr>
        <w:numPr>
          <w:ilvl w:val="1"/>
          <w:numId w:val="46"/>
        </w:numPr>
        <w:tabs>
          <w:tab w:val="left" w:pos="621"/>
        </w:tabs>
        <w:spacing w:line="244" w:lineRule="auto"/>
        <w:ind w:left="100" w:right="552" w:firstLine="0"/>
        <w:jc w:val="both"/>
        <w:rPr>
          <w:sz w:val="24"/>
        </w:rPr>
      </w:pPr>
      <w:r w:rsidRPr="00F63E4A">
        <w:rPr>
          <w:sz w:val="24"/>
        </w:rPr>
        <w:t>stipulare abbonamenti e/o altre forme e tipi di prenotazione di servizi e/o delle</w:t>
      </w:r>
      <w:r w:rsidRPr="00F63E4A">
        <w:rPr>
          <w:spacing w:val="1"/>
          <w:sz w:val="24"/>
        </w:rPr>
        <w:t xml:space="preserve"> </w:t>
      </w:r>
      <w:r w:rsidRPr="00F63E4A">
        <w:rPr>
          <w:sz w:val="24"/>
        </w:rPr>
        <w:t>attrezzature balneari;</w:t>
      </w:r>
    </w:p>
    <w:p w14:paraId="2FDC2ACB" w14:textId="77777777" w:rsidR="000E05A9" w:rsidRPr="00F63E4A" w:rsidRDefault="000E05A9" w:rsidP="000E05A9">
      <w:pPr>
        <w:spacing w:line="242" w:lineRule="auto"/>
        <w:ind w:left="100" w:right="540"/>
        <w:jc w:val="both"/>
        <w:rPr>
          <w:sz w:val="24"/>
          <w:szCs w:val="24"/>
        </w:rPr>
      </w:pPr>
      <w:r w:rsidRPr="00F63E4A">
        <w:rPr>
          <w:b/>
          <w:sz w:val="24"/>
          <w:szCs w:val="24"/>
        </w:rPr>
        <w:t>13</w:t>
      </w:r>
      <w:r w:rsidRPr="00F63E4A">
        <w:rPr>
          <w:b/>
          <w:spacing w:val="-4"/>
          <w:sz w:val="24"/>
          <w:szCs w:val="24"/>
        </w:rPr>
        <w:t xml:space="preserve"> </w:t>
      </w:r>
      <w:r w:rsidRPr="00F63E4A">
        <w:rPr>
          <w:sz w:val="24"/>
          <w:szCs w:val="24"/>
        </w:rPr>
        <w:t>I</w:t>
      </w:r>
      <w:r w:rsidRPr="00F63E4A">
        <w:rPr>
          <w:spacing w:val="-2"/>
          <w:sz w:val="24"/>
          <w:szCs w:val="24"/>
        </w:rPr>
        <w:t xml:space="preserve"> </w:t>
      </w:r>
      <w:r w:rsidRPr="00F63E4A">
        <w:rPr>
          <w:sz w:val="24"/>
          <w:szCs w:val="24"/>
        </w:rPr>
        <w:t>divieti</w:t>
      </w:r>
      <w:r w:rsidRPr="00F63E4A">
        <w:rPr>
          <w:spacing w:val="-5"/>
          <w:sz w:val="24"/>
          <w:szCs w:val="24"/>
        </w:rPr>
        <w:t xml:space="preserve"> </w:t>
      </w:r>
      <w:r w:rsidRPr="00F63E4A">
        <w:rPr>
          <w:sz w:val="24"/>
          <w:szCs w:val="24"/>
        </w:rPr>
        <w:t>previsti</w:t>
      </w:r>
      <w:r w:rsidRPr="00F63E4A">
        <w:rPr>
          <w:spacing w:val="-1"/>
          <w:sz w:val="24"/>
          <w:szCs w:val="24"/>
        </w:rPr>
        <w:t xml:space="preserve"> </w:t>
      </w:r>
      <w:r w:rsidRPr="00F63E4A">
        <w:rPr>
          <w:sz w:val="24"/>
          <w:szCs w:val="24"/>
        </w:rPr>
        <w:t>al</w:t>
      </w:r>
      <w:r w:rsidRPr="00F63E4A">
        <w:rPr>
          <w:spacing w:val="-1"/>
          <w:sz w:val="24"/>
          <w:szCs w:val="24"/>
        </w:rPr>
        <w:t xml:space="preserve"> </w:t>
      </w:r>
      <w:r w:rsidRPr="00F63E4A">
        <w:rPr>
          <w:sz w:val="24"/>
          <w:szCs w:val="24"/>
        </w:rPr>
        <w:t>precedente</w:t>
      </w:r>
      <w:r w:rsidRPr="00F63E4A">
        <w:rPr>
          <w:spacing w:val="-6"/>
          <w:sz w:val="24"/>
          <w:szCs w:val="24"/>
        </w:rPr>
        <w:t xml:space="preserve"> </w:t>
      </w:r>
      <w:r w:rsidRPr="00F63E4A">
        <w:rPr>
          <w:sz w:val="24"/>
          <w:szCs w:val="24"/>
        </w:rPr>
        <w:t>art.</w:t>
      </w:r>
      <w:r w:rsidRPr="00F63E4A">
        <w:rPr>
          <w:spacing w:val="-7"/>
          <w:sz w:val="24"/>
          <w:szCs w:val="24"/>
        </w:rPr>
        <w:t xml:space="preserve"> </w:t>
      </w:r>
      <w:r w:rsidRPr="00F63E4A">
        <w:rPr>
          <w:sz w:val="24"/>
          <w:szCs w:val="24"/>
        </w:rPr>
        <w:t>12</w:t>
      </w:r>
      <w:r w:rsidRPr="00F63E4A">
        <w:rPr>
          <w:spacing w:val="-2"/>
          <w:sz w:val="24"/>
          <w:szCs w:val="24"/>
        </w:rPr>
        <w:t xml:space="preserve"> </w:t>
      </w:r>
      <w:r w:rsidRPr="00F63E4A">
        <w:rPr>
          <w:sz w:val="24"/>
          <w:szCs w:val="24"/>
        </w:rPr>
        <w:t>ed</w:t>
      </w:r>
      <w:r w:rsidRPr="00F63E4A">
        <w:rPr>
          <w:spacing w:val="-2"/>
          <w:sz w:val="24"/>
          <w:szCs w:val="24"/>
        </w:rPr>
        <w:t xml:space="preserve"> </w:t>
      </w:r>
      <w:r w:rsidRPr="00F63E4A">
        <w:rPr>
          <w:sz w:val="24"/>
          <w:szCs w:val="24"/>
        </w:rPr>
        <w:t>in</w:t>
      </w:r>
      <w:r w:rsidRPr="00F63E4A">
        <w:rPr>
          <w:spacing w:val="-2"/>
          <w:sz w:val="24"/>
          <w:szCs w:val="24"/>
        </w:rPr>
        <w:t xml:space="preserve"> </w:t>
      </w:r>
      <w:r w:rsidRPr="00F63E4A">
        <w:rPr>
          <w:sz w:val="24"/>
          <w:szCs w:val="24"/>
        </w:rPr>
        <w:t>generale</w:t>
      </w:r>
      <w:r w:rsidRPr="00F63E4A">
        <w:rPr>
          <w:spacing w:val="-2"/>
          <w:sz w:val="24"/>
          <w:szCs w:val="24"/>
        </w:rPr>
        <w:t xml:space="preserve"> </w:t>
      </w:r>
      <w:r w:rsidRPr="00F63E4A">
        <w:rPr>
          <w:sz w:val="24"/>
          <w:szCs w:val="24"/>
        </w:rPr>
        <w:t>tutte</w:t>
      </w:r>
      <w:r w:rsidRPr="00F63E4A">
        <w:rPr>
          <w:spacing w:val="-5"/>
          <w:sz w:val="24"/>
          <w:szCs w:val="24"/>
        </w:rPr>
        <w:t xml:space="preserve"> </w:t>
      </w:r>
      <w:r w:rsidRPr="00F63E4A">
        <w:rPr>
          <w:sz w:val="24"/>
          <w:szCs w:val="24"/>
        </w:rPr>
        <w:t>le</w:t>
      </w:r>
      <w:r w:rsidRPr="00F63E4A">
        <w:rPr>
          <w:spacing w:val="-1"/>
          <w:sz w:val="24"/>
          <w:szCs w:val="24"/>
        </w:rPr>
        <w:t xml:space="preserve"> </w:t>
      </w:r>
      <w:r w:rsidRPr="00F63E4A">
        <w:rPr>
          <w:sz w:val="24"/>
          <w:szCs w:val="24"/>
        </w:rPr>
        <w:t>norme</w:t>
      </w:r>
      <w:r w:rsidRPr="00F63E4A">
        <w:rPr>
          <w:spacing w:val="-1"/>
          <w:sz w:val="24"/>
          <w:szCs w:val="24"/>
        </w:rPr>
        <w:t xml:space="preserve"> </w:t>
      </w:r>
      <w:r w:rsidRPr="00F63E4A">
        <w:rPr>
          <w:sz w:val="24"/>
          <w:szCs w:val="24"/>
        </w:rPr>
        <w:t>impositive</w:t>
      </w:r>
      <w:r w:rsidRPr="00F63E4A">
        <w:rPr>
          <w:spacing w:val="-1"/>
          <w:sz w:val="24"/>
          <w:szCs w:val="24"/>
        </w:rPr>
        <w:t xml:space="preserve"> </w:t>
      </w:r>
      <w:r w:rsidRPr="00F63E4A">
        <w:rPr>
          <w:sz w:val="24"/>
          <w:szCs w:val="24"/>
        </w:rPr>
        <w:t>dell’art.</w:t>
      </w:r>
      <w:r w:rsidRPr="00F63E4A">
        <w:rPr>
          <w:spacing w:val="-58"/>
          <w:sz w:val="24"/>
          <w:szCs w:val="24"/>
        </w:rPr>
        <w:t xml:space="preserve"> </w:t>
      </w:r>
      <w:r w:rsidRPr="00F63E4A">
        <w:rPr>
          <w:sz w:val="24"/>
          <w:szCs w:val="24"/>
        </w:rPr>
        <w:t>27 del presente Regolamento debbono intendersi applicabili anche a persone, fisiche e</w:t>
      </w:r>
      <w:r w:rsidRPr="00F63E4A">
        <w:rPr>
          <w:spacing w:val="1"/>
          <w:sz w:val="24"/>
          <w:szCs w:val="24"/>
        </w:rPr>
        <w:t xml:space="preserve"> </w:t>
      </w:r>
      <w:r w:rsidRPr="00F63E4A">
        <w:rPr>
          <w:sz w:val="24"/>
          <w:szCs w:val="24"/>
        </w:rPr>
        <w:t>giuridiche,</w:t>
      </w:r>
      <w:r w:rsidRPr="00F63E4A">
        <w:rPr>
          <w:spacing w:val="-10"/>
          <w:sz w:val="24"/>
          <w:szCs w:val="24"/>
        </w:rPr>
        <w:t xml:space="preserve"> </w:t>
      </w:r>
      <w:r w:rsidRPr="00F63E4A">
        <w:rPr>
          <w:sz w:val="24"/>
          <w:szCs w:val="24"/>
        </w:rPr>
        <w:t>direttamente</w:t>
      </w:r>
      <w:r w:rsidRPr="00F63E4A">
        <w:rPr>
          <w:spacing w:val="-10"/>
          <w:sz w:val="24"/>
          <w:szCs w:val="24"/>
        </w:rPr>
        <w:t xml:space="preserve"> </w:t>
      </w:r>
      <w:r w:rsidRPr="00F63E4A">
        <w:rPr>
          <w:sz w:val="24"/>
          <w:szCs w:val="24"/>
        </w:rPr>
        <w:t>e/o</w:t>
      </w:r>
      <w:r w:rsidRPr="00F63E4A">
        <w:rPr>
          <w:spacing w:val="-12"/>
          <w:sz w:val="24"/>
          <w:szCs w:val="24"/>
        </w:rPr>
        <w:t xml:space="preserve"> </w:t>
      </w:r>
      <w:r w:rsidRPr="00F63E4A">
        <w:rPr>
          <w:sz w:val="24"/>
          <w:szCs w:val="24"/>
        </w:rPr>
        <w:t>indirettamente,</w:t>
      </w:r>
      <w:r w:rsidRPr="00F63E4A">
        <w:rPr>
          <w:spacing w:val="-9"/>
          <w:sz w:val="24"/>
          <w:szCs w:val="24"/>
        </w:rPr>
        <w:t xml:space="preserve"> </w:t>
      </w:r>
      <w:r w:rsidRPr="00F63E4A">
        <w:rPr>
          <w:sz w:val="24"/>
          <w:szCs w:val="24"/>
        </w:rPr>
        <w:t>riconducibili</w:t>
      </w:r>
      <w:r w:rsidRPr="00F63E4A">
        <w:rPr>
          <w:spacing w:val="-8"/>
          <w:sz w:val="24"/>
          <w:szCs w:val="24"/>
        </w:rPr>
        <w:t xml:space="preserve"> </w:t>
      </w:r>
      <w:r w:rsidRPr="00F63E4A">
        <w:rPr>
          <w:sz w:val="24"/>
          <w:szCs w:val="24"/>
        </w:rPr>
        <w:t>e/o</w:t>
      </w:r>
      <w:r w:rsidRPr="00F63E4A">
        <w:rPr>
          <w:spacing w:val="-9"/>
          <w:sz w:val="24"/>
          <w:szCs w:val="24"/>
        </w:rPr>
        <w:t xml:space="preserve"> </w:t>
      </w:r>
      <w:r w:rsidRPr="00F63E4A">
        <w:rPr>
          <w:sz w:val="24"/>
          <w:szCs w:val="24"/>
        </w:rPr>
        <w:t>collegate</w:t>
      </w:r>
      <w:r w:rsidRPr="00F63E4A">
        <w:rPr>
          <w:spacing w:val="-8"/>
          <w:sz w:val="24"/>
          <w:szCs w:val="24"/>
        </w:rPr>
        <w:t xml:space="preserve"> </w:t>
      </w:r>
      <w:r w:rsidRPr="00F63E4A">
        <w:rPr>
          <w:sz w:val="24"/>
          <w:szCs w:val="24"/>
        </w:rPr>
        <w:t>al</w:t>
      </w:r>
      <w:r w:rsidRPr="00F63E4A">
        <w:rPr>
          <w:spacing w:val="-10"/>
          <w:sz w:val="24"/>
          <w:szCs w:val="24"/>
        </w:rPr>
        <w:t xml:space="preserve"> </w:t>
      </w:r>
      <w:r w:rsidRPr="00F63E4A">
        <w:rPr>
          <w:sz w:val="24"/>
          <w:szCs w:val="24"/>
        </w:rPr>
        <w:t>noleggiatore,</w:t>
      </w:r>
      <w:r w:rsidRPr="00F63E4A">
        <w:rPr>
          <w:spacing w:val="-9"/>
          <w:sz w:val="24"/>
          <w:szCs w:val="24"/>
        </w:rPr>
        <w:t xml:space="preserve"> </w:t>
      </w:r>
      <w:r w:rsidRPr="00F63E4A">
        <w:rPr>
          <w:sz w:val="24"/>
          <w:szCs w:val="24"/>
        </w:rPr>
        <w:t>da</w:t>
      </w:r>
      <w:r w:rsidRPr="00F63E4A">
        <w:rPr>
          <w:spacing w:val="-58"/>
          <w:sz w:val="24"/>
          <w:szCs w:val="24"/>
        </w:rPr>
        <w:t xml:space="preserve"> </w:t>
      </w:r>
      <w:r w:rsidRPr="00F63E4A">
        <w:rPr>
          <w:sz w:val="24"/>
          <w:szCs w:val="24"/>
        </w:rPr>
        <w:t>vincoli di parentela, di rapporti di lavoro, di qualsiasi tipo e natura, da rapporti di natura</w:t>
      </w:r>
      <w:r w:rsidRPr="00F63E4A">
        <w:rPr>
          <w:spacing w:val="1"/>
          <w:sz w:val="24"/>
          <w:szCs w:val="24"/>
        </w:rPr>
        <w:t xml:space="preserve"> </w:t>
      </w:r>
      <w:r w:rsidRPr="00F63E4A">
        <w:rPr>
          <w:sz w:val="24"/>
          <w:szCs w:val="24"/>
        </w:rPr>
        <w:t>societaria.</w:t>
      </w:r>
    </w:p>
    <w:p w14:paraId="2C627B60" w14:textId="77777777" w:rsidR="00CA00A3" w:rsidRPr="00F63E4A" w:rsidRDefault="00CA00A3" w:rsidP="000E05A9">
      <w:pPr>
        <w:spacing w:line="242" w:lineRule="auto"/>
        <w:ind w:left="100" w:right="540"/>
        <w:jc w:val="both"/>
        <w:rPr>
          <w:sz w:val="24"/>
          <w:szCs w:val="24"/>
        </w:rPr>
      </w:pPr>
      <w:r w:rsidRPr="00F63E4A">
        <w:rPr>
          <w:b/>
          <w:sz w:val="24"/>
          <w:szCs w:val="24"/>
        </w:rPr>
        <w:t>14</w:t>
      </w:r>
      <w:r w:rsidRPr="00F63E4A">
        <w:rPr>
          <w:sz w:val="24"/>
          <w:szCs w:val="24"/>
        </w:rPr>
        <w:t xml:space="preserve"> Il noleggiatore ha l’obbligo di mettere a conoscenza il noleggiante della disciplina prevista dal presente regolamento. </w:t>
      </w:r>
    </w:p>
    <w:p w14:paraId="5923CC3E" w14:textId="77777777" w:rsidR="00083F90" w:rsidRDefault="00083F90">
      <w:pPr>
        <w:pStyle w:val="Corpotesto"/>
        <w:spacing w:before="11"/>
        <w:ind w:left="0"/>
        <w:jc w:val="left"/>
        <w:rPr>
          <w:sz w:val="23"/>
        </w:rPr>
      </w:pPr>
    </w:p>
    <w:p w14:paraId="4D5F5378" w14:textId="77777777" w:rsidR="00083F90" w:rsidRDefault="0095348A">
      <w:pPr>
        <w:ind w:left="132"/>
        <w:rPr>
          <w:b/>
          <w:sz w:val="24"/>
        </w:rPr>
      </w:pPr>
      <w:r>
        <w:rPr>
          <w:b/>
          <w:sz w:val="24"/>
        </w:rPr>
        <w:t>Art.</w:t>
      </w:r>
      <w:r>
        <w:rPr>
          <w:b/>
          <w:spacing w:val="-1"/>
          <w:sz w:val="24"/>
        </w:rPr>
        <w:t xml:space="preserve"> </w:t>
      </w:r>
      <w:r>
        <w:rPr>
          <w:b/>
          <w:sz w:val="24"/>
        </w:rPr>
        <w:t>27</w:t>
      </w:r>
      <w:r>
        <w:rPr>
          <w:b/>
          <w:spacing w:val="-1"/>
          <w:sz w:val="24"/>
        </w:rPr>
        <w:t xml:space="preserve"> </w:t>
      </w:r>
      <w:r>
        <w:rPr>
          <w:b/>
          <w:sz w:val="24"/>
        </w:rPr>
        <w:t>bis</w:t>
      </w:r>
      <w:r>
        <w:rPr>
          <w:b/>
          <w:spacing w:val="59"/>
          <w:sz w:val="24"/>
        </w:rPr>
        <w:t xml:space="preserve"> </w:t>
      </w:r>
      <w:r>
        <w:rPr>
          <w:b/>
          <w:sz w:val="24"/>
        </w:rPr>
        <w:t>–</w:t>
      </w:r>
      <w:r>
        <w:rPr>
          <w:b/>
          <w:spacing w:val="-1"/>
          <w:sz w:val="24"/>
        </w:rPr>
        <w:t xml:space="preserve"> </w:t>
      </w:r>
      <w:r>
        <w:rPr>
          <w:b/>
          <w:sz w:val="24"/>
        </w:rPr>
        <w:t>Attività</w:t>
      </w:r>
      <w:r>
        <w:rPr>
          <w:b/>
          <w:spacing w:val="-1"/>
          <w:sz w:val="24"/>
        </w:rPr>
        <w:t xml:space="preserve"> </w:t>
      </w:r>
      <w:r>
        <w:rPr>
          <w:b/>
          <w:sz w:val="24"/>
        </w:rPr>
        <w:t>di</w:t>
      </w:r>
      <w:r>
        <w:rPr>
          <w:b/>
          <w:spacing w:val="-1"/>
          <w:sz w:val="24"/>
        </w:rPr>
        <w:t xml:space="preserve"> </w:t>
      </w:r>
      <w:r>
        <w:rPr>
          <w:b/>
          <w:sz w:val="24"/>
        </w:rPr>
        <w:t>noleggio</w:t>
      </w:r>
      <w:r>
        <w:rPr>
          <w:b/>
          <w:spacing w:val="1"/>
          <w:sz w:val="24"/>
        </w:rPr>
        <w:t xml:space="preserve"> </w:t>
      </w:r>
      <w:r>
        <w:rPr>
          <w:b/>
          <w:sz w:val="24"/>
        </w:rPr>
        <w:t>natanti</w:t>
      </w:r>
      <w:r>
        <w:rPr>
          <w:b/>
          <w:spacing w:val="-1"/>
          <w:sz w:val="24"/>
        </w:rPr>
        <w:t xml:space="preserve"> </w:t>
      </w:r>
      <w:r>
        <w:rPr>
          <w:b/>
          <w:sz w:val="24"/>
        </w:rPr>
        <w:t>di</w:t>
      </w:r>
      <w:r>
        <w:rPr>
          <w:b/>
          <w:spacing w:val="-2"/>
          <w:sz w:val="24"/>
        </w:rPr>
        <w:t xml:space="preserve"> </w:t>
      </w:r>
      <w:r>
        <w:rPr>
          <w:b/>
          <w:sz w:val="24"/>
        </w:rPr>
        <w:t xml:space="preserve">qualsiasi </w:t>
      </w:r>
      <w:r>
        <w:rPr>
          <w:b/>
          <w:spacing w:val="-2"/>
          <w:sz w:val="24"/>
        </w:rPr>
        <w:t>genere.</w:t>
      </w:r>
    </w:p>
    <w:p w14:paraId="5D12007A" w14:textId="77777777" w:rsidR="00083F90" w:rsidRDefault="00083F90">
      <w:pPr>
        <w:pStyle w:val="Corpotesto"/>
        <w:ind w:left="0"/>
        <w:jc w:val="left"/>
        <w:rPr>
          <w:b/>
        </w:rPr>
      </w:pPr>
    </w:p>
    <w:p w14:paraId="2A53CCB8" w14:textId="55063C06" w:rsidR="001F0EE8" w:rsidRPr="00F63E4A" w:rsidRDefault="001F0EE8" w:rsidP="003275F2">
      <w:pPr>
        <w:pStyle w:val="Paragrafoelenco"/>
        <w:numPr>
          <w:ilvl w:val="0"/>
          <w:numId w:val="44"/>
        </w:numPr>
        <w:tabs>
          <w:tab w:val="left" w:pos="1550"/>
        </w:tabs>
        <w:ind w:right="116"/>
        <w:rPr>
          <w:sz w:val="24"/>
        </w:rPr>
      </w:pPr>
      <w:r w:rsidRPr="00F63E4A">
        <w:rPr>
          <w:sz w:val="24"/>
        </w:rPr>
        <w:t xml:space="preserve">L’attività di noleggio natanti su area demaniale, è consentita solamente ai titolari di concessione demaniale </w:t>
      </w:r>
      <w:r w:rsidR="007C3CB3">
        <w:rPr>
          <w:sz w:val="24"/>
        </w:rPr>
        <w:t>per noleggio natanti sull’area concessa</w:t>
      </w:r>
      <w:r w:rsidRPr="00F63E4A">
        <w:rPr>
          <w:sz w:val="24"/>
        </w:rPr>
        <w:t>;</w:t>
      </w:r>
    </w:p>
    <w:p w14:paraId="446E0875" w14:textId="7027F30A" w:rsidR="001F0EE8" w:rsidRPr="001F0EE8" w:rsidRDefault="00FC1ACA" w:rsidP="00F63E4A">
      <w:pPr>
        <w:tabs>
          <w:tab w:val="left" w:pos="1550"/>
        </w:tabs>
        <w:ind w:left="709" w:right="116"/>
        <w:rPr>
          <w:sz w:val="24"/>
        </w:rPr>
      </w:pPr>
      <w:r w:rsidRPr="00F63E4A">
        <w:rPr>
          <w:sz w:val="24"/>
        </w:rPr>
        <w:t>Le concessioni demaniali dovranno prevedere necessariamente uno specchio acqueo utile all’ormeggio dei natanti.</w:t>
      </w:r>
    </w:p>
    <w:p w14:paraId="4C473B5B" w14:textId="77777777" w:rsidR="00083F90" w:rsidRPr="003275F2" w:rsidRDefault="0095348A" w:rsidP="003275F2">
      <w:pPr>
        <w:pStyle w:val="Paragrafoelenco"/>
        <w:numPr>
          <w:ilvl w:val="0"/>
          <w:numId w:val="44"/>
        </w:numPr>
        <w:tabs>
          <w:tab w:val="left" w:pos="1201"/>
        </w:tabs>
        <w:ind w:right="113"/>
        <w:rPr>
          <w:sz w:val="24"/>
        </w:rPr>
      </w:pPr>
      <w:r w:rsidRPr="003275F2">
        <w:rPr>
          <w:sz w:val="24"/>
        </w:rPr>
        <w:t xml:space="preserve">Le concessioni demaniali per specchio acqueo, da rilasciare prima dell’approvazione del piano di utilizzo degli arenili, saranno disciplinate da Delibera di Giunta Comunale, che ne stabilirà il numero e la durata per tutto il territorio del Comune di Campo nell’Elba. Le concessioni verranno assegnate tramite procedura di evidenza </w:t>
      </w:r>
      <w:r w:rsidRPr="003275F2">
        <w:rPr>
          <w:spacing w:val="-2"/>
          <w:sz w:val="24"/>
        </w:rPr>
        <w:t>pubblica.</w:t>
      </w:r>
    </w:p>
    <w:p w14:paraId="588FC6C4" w14:textId="4D509A8C" w:rsidR="003275F2" w:rsidRPr="00F63E4A" w:rsidRDefault="0095348A" w:rsidP="007C3CB3">
      <w:pPr>
        <w:pStyle w:val="Paragrafoelenco"/>
        <w:numPr>
          <w:ilvl w:val="0"/>
          <w:numId w:val="44"/>
        </w:numPr>
        <w:spacing w:before="76"/>
        <w:ind w:right="114"/>
        <w:rPr>
          <w:strike/>
          <w:sz w:val="24"/>
        </w:rPr>
      </w:pPr>
      <w:r w:rsidRPr="003275F2">
        <w:rPr>
          <w:sz w:val="24"/>
        </w:rPr>
        <w:t xml:space="preserve">Sulle spiagge del Comune chiunque, a diverso titolo eserciti l’attività di noleggio di natanti di qualsiasi genere, ha l’obbligo del pubblico riconoscimento attraverso l’indicazione del nome della ditta proprietaria e della numerazione progressiva su ogni singolo bene oggetto di noleggio in modo leggibile e ben visibile. </w:t>
      </w:r>
    </w:p>
    <w:p w14:paraId="1EC926BF" w14:textId="77777777" w:rsidR="009F4EA1" w:rsidRPr="00F63E4A" w:rsidRDefault="009F4EA1" w:rsidP="003275F2">
      <w:pPr>
        <w:pStyle w:val="Paragrafoelenco"/>
        <w:numPr>
          <w:ilvl w:val="0"/>
          <w:numId w:val="44"/>
        </w:numPr>
        <w:spacing w:before="1"/>
        <w:ind w:right="112"/>
        <w:rPr>
          <w:sz w:val="24"/>
        </w:rPr>
      </w:pPr>
      <w:r w:rsidRPr="00F63E4A">
        <w:rPr>
          <w:sz w:val="24"/>
        </w:rPr>
        <w:t xml:space="preserve">Ai titolari di concessioni demaniali per specchio acqueo, l’Amministrazione può decidere di concedere un ulteriore area a terra delle dimensioni di 9,00 mq (3x3) al fine di consentire un punto di appoggio per lo svolgimento dell’attività di noleggio. </w:t>
      </w:r>
      <w:r w:rsidR="00850479" w:rsidRPr="00F63E4A">
        <w:rPr>
          <w:sz w:val="24"/>
        </w:rPr>
        <w:t xml:space="preserve">Su tale area potrà essere posizionato un punto d’ombra, realizzato rispettando le modalità </w:t>
      </w:r>
      <w:r w:rsidR="008C4961" w:rsidRPr="00F63E4A">
        <w:rPr>
          <w:sz w:val="24"/>
        </w:rPr>
        <w:t xml:space="preserve">previste </w:t>
      </w:r>
      <w:r w:rsidR="00850479" w:rsidRPr="00F63E4A">
        <w:rPr>
          <w:sz w:val="24"/>
        </w:rPr>
        <w:t>nel bando di gara.</w:t>
      </w:r>
    </w:p>
    <w:p w14:paraId="25E02330" w14:textId="77777777" w:rsidR="003275F2" w:rsidRPr="00F63E4A" w:rsidRDefault="003275F2" w:rsidP="003275F2">
      <w:pPr>
        <w:pStyle w:val="Paragrafoelenco"/>
        <w:spacing w:before="1"/>
        <w:ind w:left="720" w:right="112" w:firstLine="0"/>
        <w:rPr>
          <w:sz w:val="24"/>
        </w:rPr>
      </w:pPr>
    </w:p>
    <w:p w14:paraId="22B2ABF3" w14:textId="77777777" w:rsidR="008C4961" w:rsidRPr="00F63E4A" w:rsidRDefault="008C4961" w:rsidP="003275F2">
      <w:pPr>
        <w:pStyle w:val="Paragrafoelenco"/>
        <w:numPr>
          <w:ilvl w:val="0"/>
          <w:numId w:val="44"/>
        </w:numPr>
        <w:spacing w:before="1"/>
        <w:ind w:right="112"/>
        <w:rPr>
          <w:sz w:val="24"/>
        </w:rPr>
      </w:pPr>
      <w:r w:rsidRPr="00F63E4A">
        <w:rPr>
          <w:sz w:val="24"/>
        </w:rPr>
        <w:t>Sull</w:t>
      </w:r>
      <w:r w:rsidR="00850479" w:rsidRPr="00F63E4A">
        <w:rPr>
          <w:sz w:val="24"/>
        </w:rPr>
        <w:t>’area a terra di mq 9,00 adibita a</w:t>
      </w:r>
      <w:r w:rsidRPr="00F63E4A">
        <w:rPr>
          <w:sz w:val="24"/>
        </w:rPr>
        <w:t xml:space="preserve"> “punto ombra” non è consentito svolgere altre attività diverse da quelle oggetto della concessione demaniale.</w:t>
      </w:r>
    </w:p>
    <w:p w14:paraId="3B7B5601" w14:textId="77777777" w:rsidR="008C4961" w:rsidRPr="00F63E4A" w:rsidRDefault="008C4961" w:rsidP="008C4961">
      <w:pPr>
        <w:spacing w:before="1"/>
        <w:ind w:left="851" w:right="112"/>
        <w:jc w:val="both"/>
        <w:rPr>
          <w:sz w:val="24"/>
        </w:rPr>
      </w:pPr>
    </w:p>
    <w:p w14:paraId="059F3E35" w14:textId="77777777" w:rsidR="008C4961" w:rsidRPr="00F63E4A" w:rsidRDefault="008C4961" w:rsidP="003275F2">
      <w:pPr>
        <w:pStyle w:val="Paragrafoelenco"/>
        <w:numPr>
          <w:ilvl w:val="0"/>
          <w:numId w:val="44"/>
        </w:numPr>
        <w:spacing w:before="1"/>
        <w:ind w:right="112"/>
        <w:rPr>
          <w:sz w:val="24"/>
        </w:rPr>
      </w:pPr>
      <w:r w:rsidRPr="00F63E4A">
        <w:rPr>
          <w:sz w:val="24"/>
        </w:rPr>
        <w:t xml:space="preserve">Ai titolari di concessioni demaniali per lo svolgimento di attività di noleggio natanti, </w:t>
      </w:r>
      <w:r w:rsidR="003275F2" w:rsidRPr="00F63E4A">
        <w:rPr>
          <w:sz w:val="24"/>
        </w:rPr>
        <w:t xml:space="preserve">non è consentito posizionare natanti di qualsiasi genere sull’arenile. </w:t>
      </w:r>
    </w:p>
    <w:p w14:paraId="0FBE129E" w14:textId="77777777" w:rsidR="003275F2" w:rsidRPr="003275F2" w:rsidRDefault="003275F2" w:rsidP="003275F2">
      <w:pPr>
        <w:ind w:left="851" w:right="113"/>
        <w:rPr>
          <w:sz w:val="24"/>
        </w:rPr>
      </w:pPr>
    </w:p>
    <w:p w14:paraId="09DD0328" w14:textId="77777777" w:rsidR="00083F90" w:rsidRDefault="0095348A">
      <w:pPr>
        <w:pStyle w:val="Titolo1"/>
        <w:ind w:left="1508"/>
        <w:jc w:val="both"/>
      </w:pPr>
      <w:r>
        <w:t>TITOLO</w:t>
      </w:r>
      <w:r>
        <w:rPr>
          <w:spacing w:val="-6"/>
        </w:rPr>
        <w:t xml:space="preserve"> </w:t>
      </w:r>
      <w:r>
        <w:t>IV</w:t>
      </w:r>
      <w:r>
        <w:rPr>
          <w:spacing w:val="-5"/>
        </w:rPr>
        <w:t xml:space="preserve"> </w:t>
      </w:r>
      <w:r>
        <w:t>DISCIPLINA</w:t>
      </w:r>
      <w:r>
        <w:rPr>
          <w:spacing w:val="-5"/>
        </w:rPr>
        <w:t xml:space="preserve"> </w:t>
      </w:r>
      <w:r>
        <w:t>DELL’ATTIVITÀ</w:t>
      </w:r>
      <w:r>
        <w:rPr>
          <w:spacing w:val="-5"/>
        </w:rPr>
        <w:t xml:space="preserve"> </w:t>
      </w:r>
      <w:r>
        <w:t>DI</w:t>
      </w:r>
      <w:r>
        <w:rPr>
          <w:spacing w:val="-4"/>
        </w:rPr>
        <w:t xml:space="preserve"> </w:t>
      </w:r>
      <w:r>
        <w:rPr>
          <w:spacing w:val="-2"/>
        </w:rPr>
        <w:t>BALNEAZIONE</w:t>
      </w:r>
    </w:p>
    <w:p w14:paraId="7ECEBB24" w14:textId="77777777" w:rsidR="00083F90" w:rsidRDefault="00083F90">
      <w:pPr>
        <w:pStyle w:val="Corpotesto"/>
        <w:ind w:left="0"/>
        <w:jc w:val="left"/>
        <w:rPr>
          <w:b/>
        </w:rPr>
      </w:pPr>
    </w:p>
    <w:p w14:paraId="5BEE5B53" w14:textId="77777777" w:rsidR="00083F90" w:rsidRDefault="0095348A">
      <w:pPr>
        <w:ind w:left="132"/>
        <w:rPr>
          <w:b/>
          <w:sz w:val="24"/>
        </w:rPr>
      </w:pPr>
      <w:r>
        <w:rPr>
          <w:b/>
          <w:sz w:val="24"/>
        </w:rPr>
        <w:t>Art.</w:t>
      </w:r>
      <w:r>
        <w:rPr>
          <w:b/>
          <w:spacing w:val="-1"/>
          <w:sz w:val="24"/>
        </w:rPr>
        <w:t xml:space="preserve"> </w:t>
      </w:r>
      <w:r>
        <w:rPr>
          <w:b/>
          <w:sz w:val="24"/>
        </w:rPr>
        <w:t>28</w:t>
      </w:r>
      <w:r>
        <w:rPr>
          <w:b/>
          <w:spacing w:val="-1"/>
          <w:sz w:val="24"/>
        </w:rPr>
        <w:t xml:space="preserve"> </w:t>
      </w:r>
      <w:r>
        <w:rPr>
          <w:b/>
          <w:sz w:val="24"/>
        </w:rPr>
        <w:t>–</w:t>
      </w:r>
      <w:r>
        <w:rPr>
          <w:b/>
          <w:spacing w:val="-2"/>
          <w:sz w:val="24"/>
        </w:rPr>
        <w:t xml:space="preserve"> </w:t>
      </w:r>
      <w:r>
        <w:rPr>
          <w:b/>
          <w:sz w:val="24"/>
        </w:rPr>
        <w:t xml:space="preserve">Periodo di </w:t>
      </w:r>
      <w:r>
        <w:rPr>
          <w:b/>
          <w:spacing w:val="-2"/>
          <w:sz w:val="24"/>
        </w:rPr>
        <w:t>attività</w:t>
      </w:r>
    </w:p>
    <w:p w14:paraId="623253BF" w14:textId="77777777" w:rsidR="00083F90" w:rsidRDefault="00083F90">
      <w:pPr>
        <w:pStyle w:val="Corpotesto"/>
        <w:spacing w:before="1"/>
        <w:ind w:left="0"/>
        <w:jc w:val="left"/>
        <w:rPr>
          <w:b/>
        </w:rPr>
      </w:pPr>
    </w:p>
    <w:p w14:paraId="3FC3A300" w14:textId="77777777" w:rsidR="00083F90" w:rsidRDefault="0095348A">
      <w:pPr>
        <w:pStyle w:val="Paragrafoelenco"/>
        <w:numPr>
          <w:ilvl w:val="0"/>
          <w:numId w:val="11"/>
        </w:numPr>
        <w:tabs>
          <w:tab w:val="left" w:pos="842"/>
        </w:tabs>
        <w:ind w:right="208" w:hanging="360"/>
        <w:rPr>
          <w:sz w:val="24"/>
        </w:rPr>
      </w:pPr>
      <w:r>
        <w:rPr>
          <w:sz w:val="24"/>
        </w:rPr>
        <w:t>L’attività</w:t>
      </w:r>
      <w:r>
        <w:rPr>
          <w:spacing w:val="-4"/>
          <w:sz w:val="24"/>
        </w:rPr>
        <w:t xml:space="preserve"> </w:t>
      </w:r>
      <w:r>
        <w:rPr>
          <w:sz w:val="24"/>
        </w:rPr>
        <w:t>di</w:t>
      </w:r>
      <w:r>
        <w:rPr>
          <w:spacing w:val="-4"/>
          <w:sz w:val="24"/>
        </w:rPr>
        <w:t xml:space="preserve"> </w:t>
      </w:r>
      <w:r>
        <w:rPr>
          <w:sz w:val="24"/>
        </w:rPr>
        <w:t>strutture</w:t>
      </w:r>
      <w:r>
        <w:rPr>
          <w:spacing w:val="-6"/>
          <w:sz w:val="24"/>
        </w:rPr>
        <w:t xml:space="preserve"> </w:t>
      </w:r>
      <w:r>
        <w:rPr>
          <w:sz w:val="24"/>
        </w:rPr>
        <w:t>balneari</w:t>
      </w:r>
      <w:r>
        <w:rPr>
          <w:spacing w:val="-4"/>
          <w:sz w:val="24"/>
        </w:rPr>
        <w:t xml:space="preserve"> </w:t>
      </w:r>
      <w:r>
        <w:rPr>
          <w:sz w:val="24"/>
        </w:rPr>
        <w:t>dovrà</w:t>
      </w:r>
      <w:r>
        <w:rPr>
          <w:spacing w:val="-5"/>
          <w:sz w:val="24"/>
        </w:rPr>
        <w:t xml:space="preserve"> </w:t>
      </w:r>
      <w:r>
        <w:rPr>
          <w:sz w:val="24"/>
        </w:rPr>
        <w:t>essere</w:t>
      </w:r>
      <w:r>
        <w:rPr>
          <w:spacing w:val="-5"/>
          <w:sz w:val="24"/>
        </w:rPr>
        <w:t xml:space="preserve"> </w:t>
      </w:r>
      <w:r>
        <w:rPr>
          <w:sz w:val="24"/>
        </w:rPr>
        <w:t>esercitata</w:t>
      </w:r>
      <w:r>
        <w:rPr>
          <w:spacing w:val="-4"/>
          <w:sz w:val="24"/>
        </w:rPr>
        <w:t xml:space="preserve"> </w:t>
      </w:r>
      <w:r>
        <w:rPr>
          <w:sz w:val="24"/>
        </w:rPr>
        <w:t>obbligatoriamente</w:t>
      </w:r>
      <w:r>
        <w:rPr>
          <w:spacing w:val="-5"/>
          <w:sz w:val="24"/>
        </w:rPr>
        <w:t xml:space="preserve"> </w:t>
      </w:r>
      <w:r>
        <w:rPr>
          <w:sz w:val="24"/>
        </w:rPr>
        <w:t>nel</w:t>
      </w:r>
      <w:r>
        <w:rPr>
          <w:spacing w:val="-4"/>
          <w:sz w:val="24"/>
        </w:rPr>
        <w:t xml:space="preserve"> </w:t>
      </w:r>
      <w:r>
        <w:rPr>
          <w:sz w:val="24"/>
        </w:rPr>
        <w:t>periodo</w:t>
      </w:r>
      <w:r>
        <w:rPr>
          <w:spacing w:val="-3"/>
          <w:sz w:val="24"/>
        </w:rPr>
        <w:t xml:space="preserve"> </w:t>
      </w:r>
      <w:r>
        <w:rPr>
          <w:sz w:val="24"/>
        </w:rPr>
        <w:t>previsto nelle ordinanze per la balneazione e comunque dovrà iniziare non oltre il 1° di maggio e terminare non prima del 30 settembre di ogni anno.</w:t>
      </w:r>
    </w:p>
    <w:p w14:paraId="4F50FDF5" w14:textId="77777777" w:rsidR="00083F90" w:rsidRDefault="0095348A">
      <w:pPr>
        <w:pStyle w:val="Paragrafoelenco"/>
        <w:numPr>
          <w:ilvl w:val="0"/>
          <w:numId w:val="11"/>
        </w:numPr>
        <w:tabs>
          <w:tab w:val="left" w:pos="842"/>
        </w:tabs>
        <w:ind w:left="841" w:hanging="349"/>
        <w:rPr>
          <w:sz w:val="24"/>
        </w:rPr>
      </w:pPr>
      <w:r>
        <w:rPr>
          <w:sz w:val="24"/>
        </w:rPr>
        <w:lastRenderedPageBreak/>
        <w:t>E’</w:t>
      </w:r>
      <w:r>
        <w:rPr>
          <w:spacing w:val="-2"/>
          <w:sz w:val="24"/>
        </w:rPr>
        <w:t xml:space="preserve"> </w:t>
      </w:r>
      <w:r>
        <w:rPr>
          <w:sz w:val="24"/>
        </w:rPr>
        <w:t>fatta</w:t>
      </w:r>
      <w:r>
        <w:rPr>
          <w:spacing w:val="-2"/>
          <w:sz w:val="24"/>
        </w:rPr>
        <w:t xml:space="preserve"> </w:t>
      </w:r>
      <w:r>
        <w:rPr>
          <w:sz w:val="24"/>
        </w:rPr>
        <w:t>salva</w:t>
      </w:r>
      <w:r>
        <w:rPr>
          <w:spacing w:val="-2"/>
          <w:sz w:val="24"/>
        </w:rPr>
        <w:t xml:space="preserve"> </w:t>
      </w:r>
      <w:r>
        <w:rPr>
          <w:sz w:val="24"/>
        </w:rPr>
        <w:t>la possibilità</w:t>
      </w:r>
      <w:r>
        <w:rPr>
          <w:spacing w:val="-2"/>
          <w:sz w:val="24"/>
        </w:rPr>
        <w:t xml:space="preserve"> </w:t>
      </w:r>
      <w:r>
        <w:rPr>
          <w:sz w:val="24"/>
        </w:rPr>
        <w:t>di</w:t>
      </w:r>
      <w:r>
        <w:rPr>
          <w:spacing w:val="-1"/>
          <w:sz w:val="24"/>
        </w:rPr>
        <w:t xml:space="preserve"> </w:t>
      </w:r>
      <w:r>
        <w:rPr>
          <w:sz w:val="24"/>
        </w:rPr>
        <w:t>esercitare</w:t>
      </w:r>
      <w:r>
        <w:rPr>
          <w:spacing w:val="-2"/>
          <w:sz w:val="24"/>
        </w:rPr>
        <w:t xml:space="preserve"> </w:t>
      </w:r>
      <w:r>
        <w:rPr>
          <w:sz w:val="24"/>
        </w:rPr>
        <w:t>le attività</w:t>
      </w:r>
      <w:r>
        <w:rPr>
          <w:spacing w:val="-2"/>
          <w:sz w:val="24"/>
        </w:rPr>
        <w:t xml:space="preserve"> </w:t>
      </w:r>
      <w:r>
        <w:rPr>
          <w:sz w:val="24"/>
        </w:rPr>
        <w:t>previste</w:t>
      </w:r>
      <w:r>
        <w:rPr>
          <w:spacing w:val="-1"/>
          <w:sz w:val="24"/>
        </w:rPr>
        <w:t xml:space="preserve"> </w:t>
      </w:r>
      <w:r>
        <w:rPr>
          <w:sz w:val="24"/>
        </w:rPr>
        <w:t>dalle</w:t>
      </w:r>
      <w:r>
        <w:rPr>
          <w:spacing w:val="-2"/>
          <w:sz w:val="24"/>
        </w:rPr>
        <w:t xml:space="preserve"> </w:t>
      </w:r>
      <w:r>
        <w:rPr>
          <w:sz w:val="24"/>
        </w:rPr>
        <w:t>concessioni</w:t>
      </w:r>
      <w:r>
        <w:rPr>
          <w:spacing w:val="1"/>
          <w:sz w:val="24"/>
        </w:rPr>
        <w:t xml:space="preserve"> </w:t>
      </w:r>
      <w:r>
        <w:rPr>
          <w:sz w:val="24"/>
        </w:rPr>
        <w:t xml:space="preserve">demaniali </w:t>
      </w:r>
      <w:r>
        <w:rPr>
          <w:spacing w:val="-5"/>
          <w:sz w:val="24"/>
        </w:rPr>
        <w:t>nei</w:t>
      </w:r>
    </w:p>
    <w:p w14:paraId="712B7A5D" w14:textId="77777777" w:rsidR="00083F90" w:rsidRDefault="0095348A">
      <w:pPr>
        <w:pStyle w:val="Corpotesto"/>
        <w:jc w:val="left"/>
      </w:pPr>
      <w:r>
        <w:t>rimanti</w:t>
      </w:r>
      <w:r>
        <w:rPr>
          <w:spacing w:val="-1"/>
        </w:rPr>
        <w:t xml:space="preserve"> </w:t>
      </w:r>
      <w:r>
        <w:t>periodi</w:t>
      </w:r>
      <w:r>
        <w:rPr>
          <w:spacing w:val="-1"/>
        </w:rPr>
        <w:t xml:space="preserve"> </w:t>
      </w:r>
      <w:r>
        <w:rPr>
          <w:spacing w:val="-2"/>
        </w:rPr>
        <w:t>dell’anno.</w:t>
      </w:r>
    </w:p>
    <w:p w14:paraId="2C02443D" w14:textId="77777777" w:rsidR="00083F90" w:rsidRDefault="00083F90">
      <w:pPr>
        <w:pStyle w:val="Corpotesto"/>
        <w:ind w:left="0"/>
        <w:jc w:val="left"/>
      </w:pPr>
    </w:p>
    <w:p w14:paraId="6E0094C6" w14:textId="77777777" w:rsidR="00083F90" w:rsidRDefault="0095348A">
      <w:pPr>
        <w:ind w:left="132"/>
        <w:rPr>
          <w:b/>
          <w:sz w:val="24"/>
        </w:rPr>
      </w:pPr>
      <w:r>
        <w:rPr>
          <w:b/>
          <w:sz w:val="24"/>
        </w:rPr>
        <w:t>Art.</w:t>
      </w:r>
      <w:r>
        <w:rPr>
          <w:b/>
          <w:spacing w:val="-1"/>
          <w:sz w:val="24"/>
        </w:rPr>
        <w:t xml:space="preserve"> </w:t>
      </w:r>
      <w:r>
        <w:rPr>
          <w:b/>
          <w:sz w:val="24"/>
        </w:rPr>
        <w:t>29</w:t>
      </w:r>
      <w:r>
        <w:rPr>
          <w:b/>
          <w:spacing w:val="-1"/>
          <w:sz w:val="24"/>
        </w:rPr>
        <w:t xml:space="preserve"> </w:t>
      </w:r>
      <w:r>
        <w:rPr>
          <w:b/>
          <w:sz w:val="24"/>
        </w:rPr>
        <w:t>–</w:t>
      </w:r>
      <w:r>
        <w:rPr>
          <w:b/>
          <w:spacing w:val="-2"/>
          <w:sz w:val="24"/>
        </w:rPr>
        <w:t xml:space="preserve"> </w:t>
      </w:r>
      <w:r>
        <w:rPr>
          <w:b/>
          <w:sz w:val="24"/>
        </w:rPr>
        <w:t>Divieto</w:t>
      </w:r>
      <w:r>
        <w:rPr>
          <w:b/>
          <w:spacing w:val="-1"/>
          <w:sz w:val="24"/>
        </w:rPr>
        <w:t xml:space="preserve"> </w:t>
      </w:r>
      <w:r>
        <w:rPr>
          <w:b/>
          <w:sz w:val="24"/>
        </w:rPr>
        <w:t>di</w:t>
      </w:r>
      <w:r>
        <w:rPr>
          <w:b/>
          <w:spacing w:val="-1"/>
          <w:sz w:val="24"/>
        </w:rPr>
        <w:t xml:space="preserve"> </w:t>
      </w:r>
      <w:r>
        <w:rPr>
          <w:b/>
          <w:spacing w:val="-2"/>
          <w:sz w:val="24"/>
        </w:rPr>
        <w:t>balneazione</w:t>
      </w:r>
    </w:p>
    <w:p w14:paraId="27586E1C" w14:textId="77777777" w:rsidR="00083F90" w:rsidRDefault="00083F90">
      <w:pPr>
        <w:pStyle w:val="Corpotesto"/>
        <w:ind w:left="0"/>
        <w:jc w:val="left"/>
        <w:rPr>
          <w:b/>
        </w:rPr>
      </w:pPr>
    </w:p>
    <w:p w14:paraId="0684FD85" w14:textId="77777777" w:rsidR="00083F90" w:rsidRDefault="0095348A">
      <w:pPr>
        <w:pStyle w:val="Paragrafoelenco"/>
        <w:numPr>
          <w:ilvl w:val="0"/>
          <w:numId w:val="10"/>
        </w:numPr>
        <w:tabs>
          <w:tab w:val="left" w:pos="842"/>
        </w:tabs>
        <w:ind w:right="116" w:hanging="360"/>
        <w:jc w:val="left"/>
        <w:rPr>
          <w:sz w:val="24"/>
        </w:rPr>
      </w:pPr>
      <w:r>
        <w:rPr>
          <w:sz w:val="24"/>
        </w:rPr>
        <w:t>La balneazione è vietata nelle zone che di volta in volta verranno definite non idonee dagli organi o enti competenti in materia di demanio marittimo.</w:t>
      </w:r>
    </w:p>
    <w:p w14:paraId="36FE8686" w14:textId="77777777" w:rsidR="00083F90" w:rsidRDefault="0095348A">
      <w:pPr>
        <w:pStyle w:val="Paragrafoelenco"/>
        <w:numPr>
          <w:ilvl w:val="0"/>
          <w:numId w:val="10"/>
        </w:numPr>
        <w:tabs>
          <w:tab w:val="left" w:pos="842"/>
        </w:tabs>
        <w:ind w:left="841" w:hanging="349"/>
        <w:jc w:val="left"/>
        <w:rPr>
          <w:sz w:val="24"/>
        </w:rPr>
      </w:pPr>
      <w:r>
        <w:rPr>
          <w:sz w:val="24"/>
        </w:rPr>
        <w:t>La</w:t>
      </w:r>
      <w:r>
        <w:rPr>
          <w:spacing w:val="-5"/>
          <w:sz w:val="24"/>
        </w:rPr>
        <w:t xml:space="preserve"> </w:t>
      </w:r>
      <w:r>
        <w:rPr>
          <w:sz w:val="24"/>
        </w:rPr>
        <w:t>balneazione è comunque</w:t>
      </w:r>
      <w:r>
        <w:rPr>
          <w:spacing w:val="-1"/>
          <w:sz w:val="24"/>
        </w:rPr>
        <w:t xml:space="preserve"> </w:t>
      </w:r>
      <w:r>
        <w:rPr>
          <w:spacing w:val="-2"/>
          <w:sz w:val="24"/>
        </w:rPr>
        <w:t>vietata:</w:t>
      </w:r>
    </w:p>
    <w:p w14:paraId="5D7B86CA" w14:textId="77777777" w:rsidR="00083F90" w:rsidRDefault="0095348A">
      <w:pPr>
        <w:pStyle w:val="Paragrafoelenco"/>
        <w:numPr>
          <w:ilvl w:val="0"/>
          <w:numId w:val="9"/>
        </w:numPr>
        <w:tabs>
          <w:tab w:val="left" w:pos="842"/>
        </w:tabs>
        <w:ind w:hanging="349"/>
        <w:rPr>
          <w:sz w:val="24"/>
        </w:rPr>
      </w:pPr>
      <w:r>
        <w:rPr>
          <w:sz w:val="24"/>
        </w:rPr>
        <w:t>Nei</w:t>
      </w:r>
      <w:r>
        <w:rPr>
          <w:spacing w:val="-3"/>
          <w:sz w:val="24"/>
        </w:rPr>
        <w:t xml:space="preserve"> </w:t>
      </w:r>
      <w:r>
        <w:rPr>
          <w:sz w:val="24"/>
        </w:rPr>
        <w:t>porti e</w:t>
      </w:r>
      <w:r>
        <w:rPr>
          <w:spacing w:val="-1"/>
          <w:sz w:val="24"/>
        </w:rPr>
        <w:t xml:space="preserve"> </w:t>
      </w:r>
      <w:r>
        <w:rPr>
          <w:sz w:val="24"/>
        </w:rPr>
        <w:t>nelle</w:t>
      </w:r>
      <w:r>
        <w:rPr>
          <w:spacing w:val="-2"/>
          <w:sz w:val="24"/>
        </w:rPr>
        <w:t xml:space="preserve"> </w:t>
      </w:r>
      <w:r>
        <w:rPr>
          <w:sz w:val="24"/>
        </w:rPr>
        <w:t>zone</w:t>
      </w:r>
      <w:r>
        <w:rPr>
          <w:spacing w:val="-1"/>
          <w:sz w:val="24"/>
        </w:rPr>
        <w:t xml:space="preserve"> </w:t>
      </w:r>
      <w:r>
        <w:rPr>
          <w:sz w:val="24"/>
        </w:rPr>
        <w:t>di</w:t>
      </w:r>
      <w:r>
        <w:rPr>
          <w:spacing w:val="2"/>
          <w:sz w:val="24"/>
        </w:rPr>
        <w:t xml:space="preserve"> </w:t>
      </w:r>
      <w:r>
        <w:rPr>
          <w:spacing w:val="-2"/>
          <w:sz w:val="24"/>
        </w:rPr>
        <w:t>ormeggio;</w:t>
      </w:r>
    </w:p>
    <w:p w14:paraId="66EED17E" w14:textId="77777777" w:rsidR="00083F90" w:rsidRDefault="0095348A">
      <w:pPr>
        <w:pStyle w:val="Paragrafoelenco"/>
        <w:numPr>
          <w:ilvl w:val="0"/>
          <w:numId w:val="9"/>
        </w:numPr>
        <w:tabs>
          <w:tab w:val="left" w:pos="842"/>
        </w:tabs>
        <w:ind w:hanging="349"/>
        <w:rPr>
          <w:sz w:val="24"/>
        </w:rPr>
      </w:pPr>
      <w:r>
        <w:rPr>
          <w:sz w:val="24"/>
        </w:rPr>
        <w:t>Alla</w:t>
      </w:r>
      <w:r>
        <w:rPr>
          <w:spacing w:val="-1"/>
          <w:sz w:val="24"/>
        </w:rPr>
        <w:t xml:space="preserve"> </w:t>
      </w:r>
      <w:r>
        <w:rPr>
          <w:sz w:val="24"/>
        </w:rPr>
        <w:t>foce</w:t>
      </w:r>
      <w:r>
        <w:rPr>
          <w:spacing w:val="-2"/>
          <w:sz w:val="24"/>
        </w:rPr>
        <w:t xml:space="preserve"> </w:t>
      </w:r>
      <w:r>
        <w:rPr>
          <w:sz w:val="24"/>
        </w:rPr>
        <w:t xml:space="preserve">dei </w:t>
      </w:r>
      <w:r>
        <w:rPr>
          <w:spacing w:val="-2"/>
          <w:sz w:val="24"/>
        </w:rPr>
        <w:t>fossi;</w:t>
      </w:r>
    </w:p>
    <w:p w14:paraId="72E7AE01" w14:textId="77777777" w:rsidR="00083F90" w:rsidRDefault="0095348A">
      <w:pPr>
        <w:pStyle w:val="Paragrafoelenco"/>
        <w:numPr>
          <w:ilvl w:val="0"/>
          <w:numId w:val="9"/>
        </w:numPr>
        <w:tabs>
          <w:tab w:val="left" w:pos="842"/>
        </w:tabs>
        <w:spacing w:before="1"/>
        <w:ind w:hanging="349"/>
        <w:rPr>
          <w:sz w:val="24"/>
        </w:rPr>
      </w:pPr>
      <w:r>
        <w:rPr>
          <w:sz w:val="24"/>
        </w:rPr>
        <w:t>Nei</w:t>
      </w:r>
      <w:r>
        <w:rPr>
          <w:spacing w:val="-2"/>
          <w:sz w:val="24"/>
        </w:rPr>
        <w:t xml:space="preserve"> </w:t>
      </w:r>
      <w:r>
        <w:rPr>
          <w:sz w:val="24"/>
        </w:rPr>
        <w:t>corridoi</w:t>
      </w:r>
      <w:r>
        <w:rPr>
          <w:spacing w:val="-1"/>
          <w:sz w:val="24"/>
        </w:rPr>
        <w:t xml:space="preserve"> </w:t>
      </w:r>
      <w:r>
        <w:rPr>
          <w:sz w:val="24"/>
        </w:rPr>
        <w:t>di</w:t>
      </w:r>
      <w:r>
        <w:rPr>
          <w:spacing w:val="-1"/>
          <w:sz w:val="24"/>
        </w:rPr>
        <w:t xml:space="preserve"> </w:t>
      </w:r>
      <w:r>
        <w:rPr>
          <w:sz w:val="24"/>
        </w:rPr>
        <w:t>lancio</w:t>
      </w:r>
      <w:r>
        <w:rPr>
          <w:spacing w:val="-1"/>
          <w:sz w:val="24"/>
        </w:rPr>
        <w:t xml:space="preserve"> </w:t>
      </w:r>
      <w:r>
        <w:rPr>
          <w:sz w:val="24"/>
        </w:rPr>
        <w:t>o</w:t>
      </w:r>
      <w:r>
        <w:rPr>
          <w:spacing w:val="1"/>
          <w:sz w:val="24"/>
        </w:rPr>
        <w:t xml:space="preserve"> </w:t>
      </w:r>
      <w:r>
        <w:rPr>
          <w:spacing w:val="-2"/>
          <w:sz w:val="24"/>
        </w:rPr>
        <w:t>arrivo;</w:t>
      </w:r>
    </w:p>
    <w:p w14:paraId="3D0B5765" w14:textId="77777777" w:rsidR="00083F90" w:rsidRDefault="0095348A">
      <w:pPr>
        <w:pStyle w:val="Paragrafoelenco"/>
        <w:numPr>
          <w:ilvl w:val="0"/>
          <w:numId w:val="9"/>
        </w:numPr>
        <w:tabs>
          <w:tab w:val="left" w:pos="842"/>
        </w:tabs>
        <w:ind w:hanging="349"/>
        <w:rPr>
          <w:sz w:val="24"/>
        </w:rPr>
      </w:pPr>
      <w:r>
        <w:rPr>
          <w:sz w:val="24"/>
        </w:rPr>
        <w:t>Nelle</w:t>
      </w:r>
      <w:r>
        <w:rPr>
          <w:spacing w:val="-2"/>
          <w:sz w:val="24"/>
        </w:rPr>
        <w:t xml:space="preserve"> </w:t>
      </w:r>
      <w:r>
        <w:rPr>
          <w:sz w:val="24"/>
        </w:rPr>
        <w:t>zone adibite</w:t>
      </w:r>
      <w:r>
        <w:rPr>
          <w:spacing w:val="-1"/>
          <w:sz w:val="24"/>
        </w:rPr>
        <w:t xml:space="preserve"> </w:t>
      </w:r>
      <w:r>
        <w:rPr>
          <w:sz w:val="24"/>
        </w:rPr>
        <w:t>al</w:t>
      </w:r>
      <w:r>
        <w:rPr>
          <w:spacing w:val="-1"/>
          <w:sz w:val="24"/>
        </w:rPr>
        <w:t xml:space="preserve"> </w:t>
      </w:r>
      <w:r>
        <w:rPr>
          <w:sz w:val="24"/>
        </w:rPr>
        <w:t xml:space="preserve">libero </w:t>
      </w:r>
      <w:r>
        <w:rPr>
          <w:spacing w:val="-2"/>
          <w:sz w:val="24"/>
        </w:rPr>
        <w:t>ancoraggio.</w:t>
      </w:r>
    </w:p>
    <w:p w14:paraId="7835885F" w14:textId="77777777" w:rsidR="00083F90" w:rsidRDefault="00083F90">
      <w:pPr>
        <w:pStyle w:val="Corpotesto"/>
        <w:ind w:left="0"/>
        <w:jc w:val="left"/>
      </w:pPr>
    </w:p>
    <w:p w14:paraId="38BD8BC4" w14:textId="77777777" w:rsidR="00083F90" w:rsidRDefault="0095348A">
      <w:pPr>
        <w:ind w:left="132"/>
        <w:rPr>
          <w:b/>
          <w:sz w:val="24"/>
        </w:rPr>
      </w:pPr>
      <w:r>
        <w:rPr>
          <w:b/>
          <w:sz w:val="24"/>
        </w:rPr>
        <w:t>Art.</w:t>
      </w:r>
      <w:r>
        <w:rPr>
          <w:b/>
          <w:spacing w:val="-4"/>
          <w:sz w:val="24"/>
        </w:rPr>
        <w:t xml:space="preserve"> </w:t>
      </w:r>
      <w:r>
        <w:rPr>
          <w:b/>
          <w:sz w:val="24"/>
        </w:rPr>
        <w:t>30</w:t>
      </w:r>
      <w:r>
        <w:rPr>
          <w:b/>
          <w:spacing w:val="-2"/>
          <w:sz w:val="24"/>
        </w:rPr>
        <w:t xml:space="preserve"> </w:t>
      </w:r>
      <w:r>
        <w:rPr>
          <w:b/>
          <w:sz w:val="24"/>
        </w:rPr>
        <w:t>–</w:t>
      </w:r>
      <w:r>
        <w:rPr>
          <w:b/>
          <w:spacing w:val="-2"/>
          <w:sz w:val="24"/>
        </w:rPr>
        <w:t xml:space="preserve"> </w:t>
      </w:r>
      <w:r>
        <w:rPr>
          <w:b/>
          <w:sz w:val="24"/>
        </w:rPr>
        <w:t>Prescrizioni</w:t>
      </w:r>
      <w:r>
        <w:rPr>
          <w:b/>
          <w:spacing w:val="-1"/>
          <w:sz w:val="24"/>
        </w:rPr>
        <w:t xml:space="preserve"> </w:t>
      </w:r>
      <w:r>
        <w:rPr>
          <w:b/>
          <w:sz w:val="24"/>
        </w:rPr>
        <w:t>sull’uso</w:t>
      </w:r>
      <w:r>
        <w:rPr>
          <w:b/>
          <w:spacing w:val="-1"/>
          <w:sz w:val="24"/>
        </w:rPr>
        <w:t xml:space="preserve"> </w:t>
      </w:r>
      <w:r>
        <w:rPr>
          <w:b/>
          <w:sz w:val="24"/>
        </w:rPr>
        <w:t>delle</w:t>
      </w:r>
      <w:r>
        <w:rPr>
          <w:b/>
          <w:spacing w:val="-2"/>
          <w:sz w:val="24"/>
        </w:rPr>
        <w:t xml:space="preserve"> </w:t>
      </w:r>
      <w:r>
        <w:rPr>
          <w:b/>
          <w:sz w:val="24"/>
        </w:rPr>
        <w:t>aree</w:t>
      </w:r>
      <w:r>
        <w:rPr>
          <w:b/>
          <w:spacing w:val="-2"/>
          <w:sz w:val="24"/>
        </w:rPr>
        <w:t xml:space="preserve"> </w:t>
      </w:r>
      <w:r>
        <w:rPr>
          <w:b/>
          <w:sz w:val="24"/>
        </w:rPr>
        <w:t>demaniali</w:t>
      </w:r>
      <w:r>
        <w:rPr>
          <w:b/>
          <w:spacing w:val="-1"/>
          <w:sz w:val="24"/>
        </w:rPr>
        <w:t xml:space="preserve"> </w:t>
      </w:r>
      <w:r>
        <w:rPr>
          <w:b/>
          <w:sz w:val="24"/>
        </w:rPr>
        <w:t>destinate</w:t>
      </w:r>
      <w:r>
        <w:rPr>
          <w:b/>
          <w:spacing w:val="-3"/>
          <w:sz w:val="24"/>
        </w:rPr>
        <w:t xml:space="preserve"> </w:t>
      </w:r>
      <w:r>
        <w:rPr>
          <w:b/>
          <w:sz w:val="24"/>
        </w:rPr>
        <w:t>all’attività</w:t>
      </w:r>
      <w:r>
        <w:rPr>
          <w:b/>
          <w:spacing w:val="-1"/>
          <w:sz w:val="24"/>
        </w:rPr>
        <w:t xml:space="preserve"> </w:t>
      </w:r>
      <w:r>
        <w:rPr>
          <w:b/>
          <w:spacing w:val="-2"/>
          <w:sz w:val="24"/>
        </w:rPr>
        <w:t>balneare.</w:t>
      </w:r>
    </w:p>
    <w:p w14:paraId="5AA79D5E" w14:textId="77777777" w:rsidR="00083F90" w:rsidRDefault="00083F90">
      <w:pPr>
        <w:pStyle w:val="Corpotesto"/>
        <w:ind w:left="0"/>
        <w:jc w:val="left"/>
        <w:rPr>
          <w:b/>
        </w:rPr>
      </w:pPr>
    </w:p>
    <w:p w14:paraId="6B4CFDB5" w14:textId="77777777" w:rsidR="00083F90" w:rsidRDefault="0095348A">
      <w:pPr>
        <w:pStyle w:val="Paragrafoelenco"/>
        <w:numPr>
          <w:ilvl w:val="1"/>
          <w:numId w:val="10"/>
        </w:numPr>
        <w:tabs>
          <w:tab w:val="left" w:pos="842"/>
        </w:tabs>
        <w:ind w:hanging="349"/>
        <w:rPr>
          <w:sz w:val="24"/>
        </w:rPr>
      </w:pPr>
      <w:r>
        <w:rPr>
          <w:sz w:val="24"/>
        </w:rPr>
        <w:t>Sulle</w:t>
      </w:r>
      <w:r>
        <w:rPr>
          <w:spacing w:val="-2"/>
          <w:sz w:val="24"/>
        </w:rPr>
        <w:t xml:space="preserve"> </w:t>
      </w:r>
      <w:r>
        <w:rPr>
          <w:sz w:val="24"/>
        </w:rPr>
        <w:t>aree</w:t>
      </w:r>
      <w:r>
        <w:rPr>
          <w:spacing w:val="-2"/>
          <w:sz w:val="24"/>
        </w:rPr>
        <w:t xml:space="preserve"> </w:t>
      </w:r>
      <w:r>
        <w:rPr>
          <w:sz w:val="24"/>
        </w:rPr>
        <w:t>demaniali</w:t>
      </w:r>
      <w:r>
        <w:rPr>
          <w:spacing w:val="-1"/>
          <w:sz w:val="24"/>
        </w:rPr>
        <w:t xml:space="preserve"> </w:t>
      </w:r>
      <w:r>
        <w:rPr>
          <w:sz w:val="24"/>
        </w:rPr>
        <w:t>marittime del</w:t>
      </w:r>
      <w:r>
        <w:rPr>
          <w:spacing w:val="-1"/>
          <w:sz w:val="24"/>
        </w:rPr>
        <w:t xml:space="preserve"> </w:t>
      </w:r>
      <w:r>
        <w:rPr>
          <w:sz w:val="24"/>
        </w:rPr>
        <w:t>Comune</w:t>
      </w:r>
      <w:r>
        <w:rPr>
          <w:spacing w:val="-1"/>
          <w:sz w:val="24"/>
        </w:rPr>
        <w:t xml:space="preserve"> </w:t>
      </w:r>
      <w:r>
        <w:rPr>
          <w:sz w:val="24"/>
        </w:rPr>
        <w:t>è</w:t>
      </w:r>
      <w:r>
        <w:rPr>
          <w:spacing w:val="-2"/>
          <w:sz w:val="24"/>
        </w:rPr>
        <w:t xml:space="preserve"> vietato:</w:t>
      </w:r>
    </w:p>
    <w:p w14:paraId="03ADEB70" w14:textId="7C25D0E1" w:rsidR="00083F90" w:rsidRDefault="0095348A">
      <w:pPr>
        <w:pStyle w:val="Paragrafoelenco"/>
        <w:numPr>
          <w:ilvl w:val="0"/>
          <w:numId w:val="8"/>
        </w:numPr>
        <w:tabs>
          <w:tab w:val="left" w:pos="842"/>
        </w:tabs>
        <w:ind w:right="111" w:hanging="360"/>
        <w:rPr>
          <w:sz w:val="24"/>
        </w:rPr>
      </w:pPr>
      <w:r>
        <w:rPr>
          <w:sz w:val="24"/>
        </w:rPr>
        <w:t>Alare</w:t>
      </w:r>
      <w:r>
        <w:rPr>
          <w:spacing w:val="-2"/>
          <w:sz w:val="24"/>
        </w:rPr>
        <w:t xml:space="preserve"> </w:t>
      </w:r>
      <w:r>
        <w:rPr>
          <w:sz w:val="24"/>
        </w:rPr>
        <w:t>e</w:t>
      </w:r>
      <w:r>
        <w:rPr>
          <w:spacing w:val="-3"/>
          <w:sz w:val="24"/>
        </w:rPr>
        <w:t xml:space="preserve"> </w:t>
      </w:r>
      <w:r>
        <w:rPr>
          <w:sz w:val="24"/>
        </w:rPr>
        <w:t>varare</w:t>
      </w:r>
      <w:r>
        <w:rPr>
          <w:spacing w:val="-3"/>
          <w:sz w:val="24"/>
        </w:rPr>
        <w:t xml:space="preserve"> </w:t>
      </w:r>
      <w:r>
        <w:rPr>
          <w:sz w:val="24"/>
        </w:rPr>
        <w:t>unità</w:t>
      </w:r>
      <w:r>
        <w:rPr>
          <w:spacing w:val="-3"/>
          <w:sz w:val="24"/>
        </w:rPr>
        <w:t xml:space="preserve"> </w:t>
      </w:r>
      <w:r>
        <w:rPr>
          <w:sz w:val="24"/>
        </w:rPr>
        <w:t>nautiche</w:t>
      </w:r>
      <w:r>
        <w:rPr>
          <w:spacing w:val="-3"/>
          <w:sz w:val="24"/>
        </w:rPr>
        <w:t xml:space="preserve"> </w:t>
      </w:r>
      <w:r>
        <w:rPr>
          <w:sz w:val="24"/>
        </w:rPr>
        <w:t>di</w:t>
      </w:r>
      <w:r>
        <w:rPr>
          <w:spacing w:val="-2"/>
          <w:sz w:val="24"/>
        </w:rPr>
        <w:t xml:space="preserve"> </w:t>
      </w:r>
      <w:r>
        <w:rPr>
          <w:sz w:val="24"/>
        </w:rPr>
        <w:t>qualsiasi</w:t>
      </w:r>
      <w:r>
        <w:rPr>
          <w:spacing w:val="-2"/>
          <w:sz w:val="24"/>
        </w:rPr>
        <w:t xml:space="preserve"> </w:t>
      </w:r>
      <w:r>
        <w:rPr>
          <w:sz w:val="24"/>
        </w:rPr>
        <w:t>genere</w:t>
      </w:r>
      <w:r>
        <w:rPr>
          <w:spacing w:val="-3"/>
          <w:sz w:val="24"/>
        </w:rPr>
        <w:t xml:space="preserve"> </w:t>
      </w:r>
      <w:r>
        <w:rPr>
          <w:sz w:val="24"/>
        </w:rPr>
        <w:t>ad</w:t>
      </w:r>
      <w:r>
        <w:rPr>
          <w:spacing w:val="-2"/>
          <w:sz w:val="24"/>
        </w:rPr>
        <w:t xml:space="preserve"> </w:t>
      </w:r>
      <w:r>
        <w:rPr>
          <w:sz w:val="24"/>
        </w:rPr>
        <w:t>eccezione</w:t>
      </w:r>
      <w:r>
        <w:rPr>
          <w:spacing w:val="-1"/>
          <w:sz w:val="24"/>
        </w:rPr>
        <w:t xml:space="preserve"> </w:t>
      </w:r>
      <w:r>
        <w:rPr>
          <w:sz w:val="24"/>
        </w:rPr>
        <w:t>dei</w:t>
      </w:r>
      <w:r>
        <w:rPr>
          <w:spacing w:val="-2"/>
          <w:sz w:val="24"/>
        </w:rPr>
        <w:t xml:space="preserve"> </w:t>
      </w:r>
      <w:r>
        <w:rPr>
          <w:sz w:val="24"/>
        </w:rPr>
        <w:t>natanti</w:t>
      </w:r>
      <w:r>
        <w:rPr>
          <w:spacing w:val="-2"/>
          <w:sz w:val="24"/>
        </w:rPr>
        <w:t xml:space="preserve"> </w:t>
      </w:r>
      <w:r>
        <w:rPr>
          <w:sz w:val="24"/>
        </w:rPr>
        <w:t>da</w:t>
      </w:r>
      <w:r>
        <w:rPr>
          <w:spacing w:val="-3"/>
          <w:sz w:val="24"/>
        </w:rPr>
        <w:t xml:space="preserve"> </w:t>
      </w:r>
      <w:r>
        <w:rPr>
          <w:sz w:val="24"/>
        </w:rPr>
        <w:t>diporto</w:t>
      </w:r>
      <w:r>
        <w:rPr>
          <w:spacing w:val="-2"/>
          <w:sz w:val="24"/>
        </w:rPr>
        <w:t xml:space="preserve"> </w:t>
      </w:r>
      <w:r>
        <w:rPr>
          <w:sz w:val="24"/>
        </w:rPr>
        <w:t>trainati a braccia; tali attività sono consentite solo in caso di condizioni meteo/marine avverse e per tali mezzi potranno essere utilizzati, per il tempo strettamente necessario al transito, le spiagge a libero uso, i prolungamenti delle vie di accesso al mare purché non interrotte da giardini, marciapiedi, passeggiata a mare, aiuole e/o qualsiasi altra opera di urbanizzazione, ovvero</w:t>
      </w:r>
      <w:r>
        <w:rPr>
          <w:spacing w:val="-2"/>
          <w:sz w:val="24"/>
        </w:rPr>
        <w:t xml:space="preserve"> </w:t>
      </w:r>
      <w:r>
        <w:rPr>
          <w:sz w:val="24"/>
        </w:rPr>
        <w:t>potranno essere</w:t>
      </w:r>
      <w:r>
        <w:rPr>
          <w:spacing w:val="-1"/>
          <w:sz w:val="24"/>
        </w:rPr>
        <w:t xml:space="preserve"> </w:t>
      </w:r>
      <w:r>
        <w:rPr>
          <w:sz w:val="24"/>
        </w:rPr>
        <w:t>utilizzati</w:t>
      </w:r>
      <w:r>
        <w:rPr>
          <w:spacing w:val="-1"/>
          <w:sz w:val="24"/>
        </w:rPr>
        <w:t xml:space="preserve"> </w:t>
      </w:r>
      <w:r>
        <w:rPr>
          <w:sz w:val="24"/>
        </w:rPr>
        <w:t>altri</w:t>
      </w:r>
      <w:r>
        <w:rPr>
          <w:spacing w:val="-2"/>
          <w:sz w:val="24"/>
        </w:rPr>
        <w:t xml:space="preserve"> </w:t>
      </w:r>
      <w:r>
        <w:rPr>
          <w:sz w:val="24"/>
        </w:rPr>
        <w:t>tratti</w:t>
      </w:r>
      <w:r>
        <w:rPr>
          <w:spacing w:val="-1"/>
          <w:sz w:val="24"/>
        </w:rPr>
        <w:t xml:space="preserve"> </w:t>
      </w:r>
      <w:r>
        <w:rPr>
          <w:sz w:val="24"/>
        </w:rPr>
        <w:t>di</w:t>
      </w:r>
      <w:r>
        <w:rPr>
          <w:spacing w:val="-1"/>
          <w:sz w:val="24"/>
        </w:rPr>
        <w:t xml:space="preserve"> </w:t>
      </w:r>
      <w:r>
        <w:rPr>
          <w:sz w:val="24"/>
        </w:rPr>
        <w:t>arenile</w:t>
      </w:r>
      <w:r>
        <w:rPr>
          <w:spacing w:val="-2"/>
          <w:sz w:val="24"/>
        </w:rPr>
        <w:t xml:space="preserve"> </w:t>
      </w:r>
      <w:r>
        <w:rPr>
          <w:sz w:val="24"/>
        </w:rPr>
        <w:t>eventualmente</w:t>
      </w:r>
      <w:r>
        <w:rPr>
          <w:spacing w:val="-2"/>
          <w:sz w:val="24"/>
        </w:rPr>
        <w:t xml:space="preserve"> </w:t>
      </w:r>
      <w:r>
        <w:rPr>
          <w:sz w:val="24"/>
        </w:rPr>
        <w:t>messi a</w:t>
      </w:r>
      <w:r>
        <w:rPr>
          <w:spacing w:val="-2"/>
          <w:sz w:val="24"/>
        </w:rPr>
        <w:t xml:space="preserve"> </w:t>
      </w:r>
      <w:r>
        <w:rPr>
          <w:sz w:val="24"/>
        </w:rPr>
        <w:t>disposizione</w:t>
      </w:r>
      <w:r>
        <w:rPr>
          <w:spacing w:val="-2"/>
          <w:sz w:val="24"/>
        </w:rPr>
        <w:t xml:space="preserve"> </w:t>
      </w:r>
      <w:r>
        <w:rPr>
          <w:sz w:val="24"/>
        </w:rPr>
        <w:t xml:space="preserve">dai concessionari. </w:t>
      </w:r>
    </w:p>
    <w:p w14:paraId="422DE3B5" w14:textId="51CB39A1" w:rsidR="00083F90" w:rsidRDefault="0095348A">
      <w:pPr>
        <w:pStyle w:val="Paragrafoelenco"/>
        <w:numPr>
          <w:ilvl w:val="0"/>
          <w:numId w:val="8"/>
        </w:numPr>
        <w:tabs>
          <w:tab w:val="left" w:pos="842"/>
        </w:tabs>
        <w:spacing w:before="1"/>
        <w:ind w:right="111" w:hanging="360"/>
        <w:rPr>
          <w:sz w:val="24"/>
        </w:rPr>
      </w:pPr>
      <w:r>
        <w:rPr>
          <w:sz w:val="24"/>
        </w:rPr>
        <w:t>Lasciare unità nautiche in sosta qualora ciò comporti intralcio allo svolgimento dell’attività balneare. Fanno eccezione le destinate alle operazioni di assistenza e salvataggio;</w:t>
      </w:r>
    </w:p>
    <w:p w14:paraId="75855D2F" w14:textId="77777777" w:rsidR="00083F90" w:rsidRDefault="0095348A">
      <w:pPr>
        <w:pStyle w:val="Paragrafoelenco"/>
        <w:numPr>
          <w:ilvl w:val="0"/>
          <w:numId w:val="8"/>
        </w:numPr>
        <w:tabs>
          <w:tab w:val="left" w:pos="842"/>
        </w:tabs>
        <w:spacing w:before="76"/>
        <w:ind w:right="113" w:hanging="360"/>
        <w:rPr>
          <w:sz w:val="24"/>
        </w:rPr>
      </w:pPr>
      <w:r>
        <w:rPr>
          <w:sz w:val="24"/>
        </w:rPr>
        <w:t xml:space="preserve">Lasciare sulle spiagge a libero uso, </w:t>
      </w:r>
      <w:r w:rsidRPr="00C31D2D">
        <w:rPr>
          <w:sz w:val="24"/>
        </w:rPr>
        <w:t>oltre le ore 20.00 fino alle ore 8.00del mattino successivo,</w:t>
      </w:r>
      <w:r>
        <w:rPr>
          <w:sz w:val="24"/>
        </w:rPr>
        <w:t xml:space="preserve"> ombrelloni, sedie a sdraio, sedie, sgabelli, tende e altre attrezzature comunque </w:t>
      </w:r>
      <w:r>
        <w:rPr>
          <w:spacing w:val="-2"/>
          <w:sz w:val="24"/>
        </w:rPr>
        <w:t>denominate;</w:t>
      </w:r>
    </w:p>
    <w:p w14:paraId="1854CA64" w14:textId="77777777" w:rsidR="00083F90" w:rsidRDefault="0095348A">
      <w:pPr>
        <w:pStyle w:val="Paragrafoelenco"/>
        <w:numPr>
          <w:ilvl w:val="0"/>
          <w:numId w:val="8"/>
        </w:numPr>
        <w:tabs>
          <w:tab w:val="left" w:pos="842"/>
        </w:tabs>
        <w:spacing w:before="1"/>
        <w:ind w:right="113" w:hanging="360"/>
        <w:rPr>
          <w:sz w:val="24"/>
        </w:rPr>
      </w:pPr>
      <w:r>
        <w:rPr>
          <w:sz w:val="24"/>
        </w:rPr>
        <w:t>Occupare con ombrelloni, sdraio, sedie, sgabelli, teli, etc..., nonché mezzi nautici, la fascia</w:t>
      </w:r>
      <w:r>
        <w:rPr>
          <w:spacing w:val="40"/>
          <w:sz w:val="24"/>
        </w:rPr>
        <w:t xml:space="preserve"> </w:t>
      </w:r>
      <w:r>
        <w:rPr>
          <w:sz w:val="24"/>
        </w:rPr>
        <w:t xml:space="preserve">di ml. 5 dalla battigia, ridotti a ml. 3 per spiagge soggette a fenomeni di erosione e destinati esclusivamente al libero transito con il divieto di permanenza esclusi i mezzi nautici di </w:t>
      </w:r>
      <w:r>
        <w:rPr>
          <w:spacing w:val="-2"/>
          <w:sz w:val="24"/>
        </w:rPr>
        <w:t>soccorso;</w:t>
      </w:r>
    </w:p>
    <w:p w14:paraId="07E50A9D" w14:textId="77777777" w:rsidR="00083F90" w:rsidRDefault="0095348A">
      <w:pPr>
        <w:pStyle w:val="Paragrafoelenco"/>
        <w:numPr>
          <w:ilvl w:val="0"/>
          <w:numId w:val="8"/>
        </w:numPr>
        <w:tabs>
          <w:tab w:val="left" w:pos="842"/>
        </w:tabs>
        <w:ind w:left="841" w:hanging="349"/>
        <w:rPr>
          <w:sz w:val="24"/>
        </w:rPr>
      </w:pPr>
      <w:r>
        <w:rPr>
          <w:sz w:val="24"/>
        </w:rPr>
        <w:t>Campeggiare,</w:t>
      </w:r>
      <w:r>
        <w:rPr>
          <w:spacing w:val="-2"/>
          <w:sz w:val="24"/>
        </w:rPr>
        <w:t xml:space="preserve"> </w:t>
      </w:r>
      <w:r>
        <w:rPr>
          <w:sz w:val="24"/>
        </w:rPr>
        <w:t>accendere fuochi</w:t>
      </w:r>
      <w:r>
        <w:rPr>
          <w:spacing w:val="-1"/>
          <w:sz w:val="24"/>
        </w:rPr>
        <w:t xml:space="preserve"> </w:t>
      </w:r>
      <w:r>
        <w:rPr>
          <w:sz w:val="24"/>
        </w:rPr>
        <w:t>e</w:t>
      </w:r>
      <w:r>
        <w:rPr>
          <w:spacing w:val="-1"/>
          <w:sz w:val="24"/>
        </w:rPr>
        <w:t xml:space="preserve"> </w:t>
      </w:r>
      <w:r>
        <w:rPr>
          <w:sz w:val="24"/>
        </w:rPr>
        <w:t>pernottare</w:t>
      </w:r>
      <w:r>
        <w:rPr>
          <w:spacing w:val="-1"/>
          <w:sz w:val="24"/>
        </w:rPr>
        <w:t xml:space="preserve"> </w:t>
      </w:r>
      <w:r>
        <w:rPr>
          <w:sz w:val="24"/>
        </w:rPr>
        <w:t>con</w:t>
      </w:r>
      <w:r>
        <w:rPr>
          <w:spacing w:val="-1"/>
          <w:sz w:val="24"/>
        </w:rPr>
        <w:t xml:space="preserve"> </w:t>
      </w:r>
      <w:r>
        <w:rPr>
          <w:sz w:val="24"/>
        </w:rPr>
        <w:t>qualsiasi</w:t>
      </w:r>
      <w:r>
        <w:rPr>
          <w:spacing w:val="-1"/>
          <w:sz w:val="24"/>
        </w:rPr>
        <w:t xml:space="preserve"> </w:t>
      </w:r>
      <w:r>
        <w:rPr>
          <w:sz w:val="24"/>
        </w:rPr>
        <w:t>tipo</w:t>
      </w:r>
      <w:r>
        <w:rPr>
          <w:spacing w:val="-1"/>
          <w:sz w:val="24"/>
        </w:rPr>
        <w:t xml:space="preserve"> </w:t>
      </w:r>
      <w:r>
        <w:rPr>
          <w:sz w:val="24"/>
        </w:rPr>
        <w:t>di</w:t>
      </w:r>
      <w:r>
        <w:rPr>
          <w:spacing w:val="-1"/>
          <w:sz w:val="24"/>
        </w:rPr>
        <w:t xml:space="preserve"> </w:t>
      </w:r>
      <w:r>
        <w:rPr>
          <w:spacing w:val="-2"/>
          <w:sz w:val="24"/>
        </w:rPr>
        <w:t>attrezzatura;</w:t>
      </w:r>
    </w:p>
    <w:p w14:paraId="78D4E9EB" w14:textId="77777777" w:rsidR="00083F90" w:rsidRDefault="0095348A">
      <w:pPr>
        <w:pStyle w:val="Paragrafoelenco"/>
        <w:numPr>
          <w:ilvl w:val="0"/>
          <w:numId w:val="8"/>
        </w:numPr>
        <w:tabs>
          <w:tab w:val="left" w:pos="842"/>
        </w:tabs>
        <w:ind w:right="114" w:hanging="360"/>
        <w:rPr>
          <w:sz w:val="24"/>
        </w:rPr>
      </w:pPr>
      <w:r>
        <w:rPr>
          <w:sz w:val="24"/>
        </w:rPr>
        <w:t>Transitare e/o sostare con qualsiasi tipo di veicolo, compreso aeromobili, ad eccezione di quelli</w:t>
      </w:r>
      <w:r>
        <w:rPr>
          <w:spacing w:val="-3"/>
          <w:sz w:val="24"/>
        </w:rPr>
        <w:t xml:space="preserve"> </w:t>
      </w:r>
      <w:r>
        <w:rPr>
          <w:sz w:val="24"/>
        </w:rPr>
        <w:t>destinati</w:t>
      </w:r>
      <w:r>
        <w:rPr>
          <w:spacing w:val="-3"/>
          <w:sz w:val="24"/>
        </w:rPr>
        <w:t xml:space="preserve"> </w:t>
      </w:r>
      <w:r>
        <w:rPr>
          <w:sz w:val="24"/>
        </w:rPr>
        <w:t>alla</w:t>
      </w:r>
      <w:r>
        <w:rPr>
          <w:spacing w:val="-4"/>
          <w:sz w:val="24"/>
        </w:rPr>
        <w:t xml:space="preserve"> </w:t>
      </w:r>
      <w:r>
        <w:rPr>
          <w:sz w:val="24"/>
        </w:rPr>
        <w:t>pulizia</w:t>
      </w:r>
      <w:r>
        <w:rPr>
          <w:spacing w:val="-4"/>
          <w:sz w:val="24"/>
        </w:rPr>
        <w:t xml:space="preserve"> </w:t>
      </w:r>
      <w:r>
        <w:rPr>
          <w:sz w:val="24"/>
        </w:rPr>
        <w:t>delle</w:t>
      </w:r>
      <w:r>
        <w:rPr>
          <w:spacing w:val="-4"/>
          <w:sz w:val="24"/>
        </w:rPr>
        <w:t xml:space="preserve"> </w:t>
      </w:r>
      <w:r>
        <w:rPr>
          <w:sz w:val="24"/>
        </w:rPr>
        <w:t>spiagge,</w:t>
      </w:r>
      <w:r>
        <w:rPr>
          <w:spacing w:val="-1"/>
          <w:sz w:val="24"/>
        </w:rPr>
        <w:t xml:space="preserve"> </w:t>
      </w:r>
      <w:r>
        <w:rPr>
          <w:sz w:val="24"/>
        </w:rPr>
        <w:t>al</w:t>
      </w:r>
      <w:r>
        <w:rPr>
          <w:spacing w:val="-3"/>
          <w:sz w:val="24"/>
        </w:rPr>
        <w:t xml:space="preserve"> </w:t>
      </w:r>
      <w:r>
        <w:rPr>
          <w:sz w:val="24"/>
        </w:rPr>
        <w:t>soccorso</w:t>
      </w:r>
      <w:r>
        <w:rPr>
          <w:spacing w:val="-3"/>
          <w:sz w:val="24"/>
        </w:rPr>
        <w:t xml:space="preserve"> </w:t>
      </w:r>
      <w:r>
        <w:rPr>
          <w:sz w:val="24"/>
        </w:rPr>
        <w:t>e</w:t>
      </w:r>
      <w:r>
        <w:rPr>
          <w:spacing w:val="-4"/>
          <w:sz w:val="24"/>
        </w:rPr>
        <w:t xml:space="preserve"> </w:t>
      </w:r>
      <w:r>
        <w:rPr>
          <w:sz w:val="24"/>
        </w:rPr>
        <w:t>quelli</w:t>
      </w:r>
      <w:r>
        <w:rPr>
          <w:spacing w:val="-3"/>
          <w:sz w:val="24"/>
        </w:rPr>
        <w:t xml:space="preserve"> </w:t>
      </w:r>
      <w:r>
        <w:rPr>
          <w:sz w:val="24"/>
        </w:rPr>
        <w:t>a</w:t>
      </w:r>
      <w:r>
        <w:rPr>
          <w:spacing w:val="-3"/>
          <w:sz w:val="24"/>
        </w:rPr>
        <w:t xml:space="preserve"> </w:t>
      </w:r>
      <w:r>
        <w:rPr>
          <w:sz w:val="24"/>
        </w:rPr>
        <w:t>propulsione</w:t>
      </w:r>
      <w:r>
        <w:rPr>
          <w:spacing w:val="-2"/>
          <w:sz w:val="24"/>
        </w:rPr>
        <w:t xml:space="preserve"> </w:t>
      </w:r>
      <w:r>
        <w:rPr>
          <w:sz w:val="24"/>
        </w:rPr>
        <w:t>elettrica</w:t>
      </w:r>
      <w:r>
        <w:rPr>
          <w:spacing w:val="-4"/>
          <w:sz w:val="24"/>
        </w:rPr>
        <w:t xml:space="preserve"> </w:t>
      </w:r>
      <w:r>
        <w:rPr>
          <w:sz w:val="24"/>
        </w:rPr>
        <w:t>utilizzati per il commercio itinerante. Dal divieto sono inoltre esclusi i mezzi motorizzati utilizzati da portatori di handicap atti a consentire autonomia nei loro spostamenti;</w:t>
      </w:r>
    </w:p>
    <w:p w14:paraId="1B1EE81D" w14:textId="77777777" w:rsidR="00083F90" w:rsidRDefault="0095348A">
      <w:pPr>
        <w:pStyle w:val="Paragrafoelenco"/>
        <w:numPr>
          <w:ilvl w:val="0"/>
          <w:numId w:val="8"/>
        </w:numPr>
        <w:tabs>
          <w:tab w:val="left" w:pos="842"/>
        </w:tabs>
        <w:ind w:right="111" w:hanging="360"/>
        <w:rPr>
          <w:sz w:val="24"/>
        </w:rPr>
      </w:pPr>
      <w:r>
        <w:rPr>
          <w:sz w:val="24"/>
        </w:rPr>
        <w:t>Praticare qualsiasi gioco od esercizio sportivo (calcio, tennis da spiaggia, pallavolo, basket, bocce etc...) se può derivarne danno e/o molestia alle persone, turbativa alla pubblica quiete nonché all’igiene dei luoghi. Detto divieto è da intendersi esteso anche alle zone di mare frequentate dai bagnanti. I</w:t>
      </w:r>
      <w:r>
        <w:rPr>
          <w:spacing w:val="-1"/>
          <w:sz w:val="24"/>
        </w:rPr>
        <w:t xml:space="preserve"> </w:t>
      </w:r>
      <w:r>
        <w:rPr>
          <w:sz w:val="24"/>
        </w:rPr>
        <w:t>giochi, qualora non ricorrono le condizioni di cui sopra, potranno essere praticati esclusivamente nelle zone appositamente attrezzate dai concessionari all’interno dell’Area in Concessione o in Proprietà Privata</w:t>
      </w:r>
      <w:r w:rsidR="000776AF">
        <w:rPr>
          <w:sz w:val="24"/>
        </w:rPr>
        <w:t>.</w:t>
      </w:r>
    </w:p>
    <w:p w14:paraId="0BBB713D" w14:textId="77777777" w:rsidR="000776AF" w:rsidRDefault="000776AF" w:rsidP="000776AF">
      <w:pPr>
        <w:pStyle w:val="Paragrafoelenco"/>
        <w:tabs>
          <w:tab w:val="left" w:pos="842"/>
        </w:tabs>
        <w:ind w:right="111" w:firstLine="0"/>
        <w:rPr>
          <w:sz w:val="24"/>
        </w:rPr>
      </w:pPr>
      <w:r>
        <w:rPr>
          <w:sz w:val="24"/>
        </w:rPr>
        <w:t>In casi particolari e per eventi specifici, alcuni tipi di attività potranno essere autorizzate in deroga dall’Amministrazione nel rispetto della normativa demaniale vigente.</w:t>
      </w:r>
    </w:p>
    <w:p w14:paraId="30F3D653" w14:textId="77777777" w:rsidR="00083F90" w:rsidRDefault="0095348A">
      <w:pPr>
        <w:pStyle w:val="Paragrafoelenco"/>
        <w:numPr>
          <w:ilvl w:val="0"/>
          <w:numId w:val="8"/>
        </w:numPr>
        <w:tabs>
          <w:tab w:val="left" w:pos="842"/>
        </w:tabs>
        <w:spacing w:before="1"/>
        <w:ind w:left="841" w:hanging="349"/>
        <w:rPr>
          <w:sz w:val="24"/>
        </w:rPr>
      </w:pPr>
      <w:r>
        <w:rPr>
          <w:sz w:val="24"/>
        </w:rPr>
        <w:t>Salvo</w:t>
      </w:r>
      <w:r>
        <w:rPr>
          <w:spacing w:val="-3"/>
          <w:sz w:val="24"/>
        </w:rPr>
        <w:t xml:space="preserve"> </w:t>
      </w:r>
      <w:r>
        <w:rPr>
          <w:sz w:val="24"/>
        </w:rPr>
        <w:t>specifica autorizzazione</w:t>
      </w:r>
      <w:r>
        <w:rPr>
          <w:spacing w:val="-1"/>
          <w:sz w:val="24"/>
        </w:rPr>
        <w:t xml:space="preserve"> </w:t>
      </w:r>
      <w:r>
        <w:rPr>
          <w:sz w:val="24"/>
        </w:rPr>
        <w:t>è</w:t>
      </w:r>
      <w:r>
        <w:rPr>
          <w:spacing w:val="-3"/>
          <w:sz w:val="24"/>
        </w:rPr>
        <w:t xml:space="preserve"> </w:t>
      </w:r>
      <w:r>
        <w:rPr>
          <w:sz w:val="24"/>
        </w:rPr>
        <w:t>comunque</w:t>
      </w:r>
      <w:r>
        <w:rPr>
          <w:spacing w:val="-1"/>
          <w:sz w:val="24"/>
        </w:rPr>
        <w:t xml:space="preserve"> </w:t>
      </w:r>
      <w:r>
        <w:rPr>
          <w:sz w:val="24"/>
        </w:rPr>
        <w:t>vietata la</w:t>
      </w:r>
      <w:r>
        <w:rPr>
          <w:spacing w:val="-1"/>
          <w:sz w:val="24"/>
        </w:rPr>
        <w:t xml:space="preserve"> </w:t>
      </w:r>
      <w:r>
        <w:rPr>
          <w:sz w:val="24"/>
        </w:rPr>
        <w:t>pratica</w:t>
      </w:r>
      <w:r>
        <w:rPr>
          <w:spacing w:val="-2"/>
          <w:sz w:val="24"/>
        </w:rPr>
        <w:t xml:space="preserve"> </w:t>
      </w:r>
      <w:r>
        <w:rPr>
          <w:sz w:val="24"/>
        </w:rPr>
        <w:t>del Kite-</w:t>
      </w:r>
      <w:r>
        <w:rPr>
          <w:spacing w:val="-2"/>
          <w:sz w:val="24"/>
        </w:rPr>
        <w:t>surf;</w:t>
      </w:r>
    </w:p>
    <w:p w14:paraId="15720B97" w14:textId="77777777" w:rsidR="00083F90" w:rsidRDefault="0095348A">
      <w:pPr>
        <w:pStyle w:val="Paragrafoelenco"/>
        <w:numPr>
          <w:ilvl w:val="0"/>
          <w:numId w:val="8"/>
        </w:numPr>
        <w:tabs>
          <w:tab w:val="left" w:pos="842"/>
        </w:tabs>
        <w:ind w:right="114" w:hanging="360"/>
        <w:rPr>
          <w:sz w:val="24"/>
        </w:rPr>
      </w:pPr>
      <w:r>
        <w:rPr>
          <w:sz w:val="24"/>
        </w:rPr>
        <w:t>Le attività sportive, ludiche e ricreative potranno essere svolte all’interno di aree opportunamente individuate e disciplinate dall’Amministrazione Comunale e concesse temporaneamente e a livello sperimentale;</w:t>
      </w:r>
    </w:p>
    <w:p w14:paraId="533366BD" w14:textId="77777777" w:rsidR="00083F90" w:rsidRDefault="0095348A">
      <w:pPr>
        <w:pStyle w:val="Paragrafoelenco"/>
        <w:numPr>
          <w:ilvl w:val="0"/>
          <w:numId w:val="8"/>
        </w:numPr>
        <w:tabs>
          <w:tab w:val="left" w:pos="842"/>
        </w:tabs>
        <w:ind w:right="112" w:hanging="360"/>
        <w:rPr>
          <w:sz w:val="24"/>
        </w:rPr>
      </w:pPr>
      <w:r>
        <w:rPr>
          <w:sz w:val="24"/>
        </w:rPr>
        <w:t>Tenere il volume della radio, juke-box ed in genere apparecchi a diffusione sonora, ad un livello tale da costituire disturbo per la quiete pubblica.</w:t>
      </w:r>
    </w:p>
    <w:p w14:paraId="75F9340D" w14:textId="77777777" w:rsidR="00083F90" w:rsidRDefault="0095348A">
      <w:pPr>
        <w:pStyle w:val="Paragrafoelenco"/>
        <w:numPr>
          <w:ilvl w:val="0"/>
          <w:numId w:val="8"/>
        </w:numPr>
        <w:tabs>
          <w:tab w:val="left" w:pos="842"/>
        </w:tabs>
        <w:ind w:right="115" w:hanging="360"/>
        <w:rPr>
          <w:sz w:val="24"/>
        </w:rPr>
      </w:pPr>
      <w:r>
        <w:rPr>
          <w:sz w:val="24"/>
        </w:rPr>
        <w:lastRenderedPageBreak/>
        <w:t>Esercitare</w:t>
      </w:r>
      <w:r>
        <w:rPr>
          <w:spacing w:val="-2"/>
          <w:sz w:val="24"/>
        </w:rPr>
        <w:t xml:space="preserve"> </w:t>
      </w:r>
      <w:r>
        <w:rPr>
          <w:sz w:val="24"/>
        </w:rPr>
        <w:t>attività</w:t>
      </w:r>
      <w:r>
        <w:rPr>
          <w:spacing w:val="-3"/>
          <w:sz w:val="24"/>
        </w:rPr>
        <w:t xml:space="preserve"> </w:t>
      </w:r>
      <w:r>
        <w:rPr>
          <w:sz w:val="24"/>
        </w:rPr>
        <w:t>(es.</w:t>
      </w:r>
      <w:r>
        <w:rPr>
          <w:spacing w:val="-1"/>
          <w:sz w:val="24"/>
        </w:rPr>
        <w:t xml:space="preserve"> </w:t>
      </w:r>
      <w:r>
        <w:rPr>
          <w:sz w:val="24"/>
        </w:rPr>
        <w:t>attività</w:t>
      </w:r>
      <w:r>
        <w:rPr>
          <w:spacing w:val="-4"/>
          <w:sz w:val="24"/>
        </w:rPr>
        <w:t xml:space="preserve"> </w:t>
      </w:r>
      <w:r>
        <w:rPr>
          <w:sz w:val="24"/>
        </w:rPr>
        <w:t>promozionale,</w:t>
      </w:r>
      <w:r>
        <w:rPr>
          <w:spacing w:val="-1"/>
          <w:sz w:val="24"/>
        </w:rPr>
        <w:t xml:space="preserve"> </w:t>
      </w:r>
      <w:r>
        <w:rPr>
          <w:sz w:val="24"/>
        </w:rPr>
        <w:t>scuole</w:t>
      </w:r>
      <w:r>
        <w:rPr>
          <w:spacing w:val="-4"/>
          <w:sz w:val="24"/>
        </w:rPr>
        <w:t xml:space="preserve"> </w:t>
      </w:r>
      <w:r>
        <w:rPr>
          <w:sz w:val="24"/>
        </w:rPr>
        <w:t>di</w:t>
      </w:r>
      <w:r>
        <w:rPr>
          <w:spacing w:val="-3"/>
          <w:sz w:val="24"/>
        </w:rPr>
        <w:t xml:space="preserve"> </w:t>
      </w:r>
      <w:r>
        <w:rPr>
          <w:sz w:val="24"/>
        </w:rPr>
        <w:t>nuoto,</w:t>
      </w:r>
      <w:r>
        <w:rPr>
          <w:spacing w:val="-3"/>
          <w:sz w:val="24"/>
        </w:rPr>
        <w:t xml:space="preserve"> </w:t>
      </w:r>
      <w:r>
        <w:rPr>
          <w:sz w:val="24"/>
        </w:rPr>
        <w:t>vela,</w:t>
      </w:r>
      <w:r>
        <w:rPr>
          <w:spacing w:val="-3"/>
          <w:sz w:val="24"/>
        </w:rPr>
        <w:t xml:space="preserve"> </w:t>
      </w:r>
      <w:r>
        <w:rPr>
          <w:sz w:val="24"/>
        </w:rPr>
        <w:t>surf, windsurf,</w:t>
      </w:r>
      <w:r>
        <w:rPr>
          <w:spacing w:val="-3"/>
          <w:sz w:val="24"/>
        </w:rPr>
        <w:t xml:space="preserve"> </w:t>
      </w:r>
      <w:r>
        <w:rPr>
          <w:sz w:val="24"/>
        </w:rPr>
        <w:t>sci</w:t>
      </w:r>
      <w:r>
        <w:rPr>
          <w:spacing w:val="-1"/>
          <w:sz w:val="24"/>
        </w:rPr>
        <w:t xml:space="preserve"> </w:t>
      </w:r>
      <w:r>
        <w:rPr>
          <w:sz w:val="24"/>
        </w:rPr>
        <w:t>nautico etc...) e organizzare manifestazioni senza le autorizzazioni previste dalle normative vigenti</w:t>
      </w:r>
      <w:r>
        <w:rPr>
          <w:spacing w:val="40"/>
          <w:sz w:val="24"/>
        </w:rPr>
        <w:t xml:space="preserve"> </w:t>
      </w:r>
      <w:r>
        <w:rPr>
          <w:sz w:val="24"/>
        </w:rPr>
        <w:t>in materia;</w:t>
      </w:r>
    </w:p>
    <w:p w14:paraId="744EDD4A" w14:textId="77777777" w:rsidR="00083F90" w:rsidRDefault="0095348A">
      <w:pPr>
        <w:pStyle w:val="Paragrafoelenco"/>
        <w:numPr>
          <w:ilvl w:val="0"/>
          <w:numId w:val="8"/>
        </w:numPr>
        <w:tabs>
          <w:tab w:val="left" w:pos="842"/>
        </w:tabs>
        <w:ind w:left="841" w:hanging="349"/>
        <w:rPr>
          <w:sz w:val="24"/>
        </w:rPr>
      </w:pPr>
      <w:r>
        <w:rPr>
          <w:sz w:val="24"/>
        </w:rPr>
        <w:t>Gettare</w:t>
      </w:r>
      <w:r>
        <w:rPr>
          <w:spacing w:val="-5"/>
          <w:sz w:val="24"/>
        </w:rPr>
        <w:t xml:space="preserve"> </w:t>
      </w:r>
      <w:r>
        <w:rPr>
          <w:sz w:val="24"/>
        </w:rPr>
        <w:t>in</w:t>
      </w:r>
      <w:r>
        <w:rPr>
          <w:spacing w:val="-1"/>
          <w:sz w:val="24"/>
        </w:rPr>
        <w:t xml:space="preserve"> </w:t>
      </w:r>
      <w:r>
        <w:rPr>
          <w:sz w:val="24"/>
        </w:rPr>
        <w:t>mare,</w:t>
      </w:r>
      <w:r>
        <w:rPr>
          <w:spacing w:val="-1"/>
          <w:sz w:val="24"/>
        </w:rPr>
        <w:t xml:space="preserve"> </w:t>
      </w:r>
      <w:r>
        <w:rPr>
          <w:sz w:val="24"/>
        </w:rPr>
        <w:t>lasciare</w:t>
      </w:r>
      <w:r>
        <w:rPr>
          <w:spacing w:val="-1"/>
          <w:sz w:val="24"/>
        </w:rPr>
        <w:t xml:space="preserve"> </w:t>
      </w:r>
      <w:r>
        <w:rPr>
          <w:sz w:val="24"/>
        </w:rPr>
        <w:t>nelle</w:t>
      </w:r>
      <w:r>
        <w:rPr>
          <w:spacing w:val="-2"/>
          <w:sz w:val="24"/>
        </w:rPr>
        <w:t xml:space="preserve"> </w:t>
      </w:r>
      <w:r>
        <w:rPr>
          <w:sz w:val="24"/>
        </w:rPr>
        <w:t>cabine</w:t>
      </w:r>
      <w:r>
        <w:rPr>
          <w:spacing w:val="1"/>
          <w:sz w:val="24"/>
        </w:rPr>
        <w:t xml:space="preserve"> </w:t>
      </w:r>
      <w:r>
        <w:rPr>
          <w:sz w:val="24"/>
        </w:rPr>
        <w:t>e/o</w:t>
      </w:r>
      <w:r>
        <w:rPr>
          <w:spacing w:val="-1"/>
          <w:sz w:val="24"/>
        </w:rPr>
        <w:t xml:space="preserve"> </w:t>
      </w:r>
      <w:r>
        <w:rPr>
          <w:sz w:val="24"/>
        </w:rPr>
        <w:t>sugli</w:t>
      </w:r>
      <w:r>
        <w:rPr>
          <w:spacing w:val="-1"/>
          <w:sz w:val="24"/>
        </w:rPr>
        <w:t xml:space="preserve"> </w:t>
      </w:r>
      <w:r>
        <w:rPr>
          <w:sz w:val="24"/>
        </w:rPr>
        <w:t>arenili</w:t>
      </w:r>
      <w:r>
        <w:rPr>
          <w:spacing w:val="-1"/>
          <w:sz w:val="24"/>
        </w:rPr>
        <w:t xml:space="preserve"> </w:t>
      </w:r>
      <w:r>
        <w:rPr>
          <w:sz w:val="24"/>
        </w:rPr>
        <w:t>rifiuti</w:t>
      </w:r>
      <w:r>
        <w:rPr>
          <w:spacing w:val="-1"/>
          <w:sz w:val="24"/>
        </w:rPr>
        <w:t xml:space="preserve"> </w:t>
      </w:r>
      <w:r>
        <w:rPr>
          <w:sz w:val="24"/>
        </w:rPr>
        <w:t>di</w:t>
      </w:r>
      <w:r>
        <w:rPr>
          <w:spacing w:val="-1"/>
          <w:sz w:val="24"/>
        </w:rPr>
        <w:t xml:space="preserve"> </w:t>
      </w:r>
      <w:r>
        <w:rPr>
          <w:sz w:val="24"/>
        </w:rPr>
        <w:t>qualsiasi</w:t>
      </w:r>
      <w:r>
        <w:rPr>
          <w:spacing w:val="2"/>
          <w:sz w:val="24"/>
        </w:rPr>
        <w:t xml:space="preserve"> </w:t>
      </w:r>
      <w:r>
        <w:rPr>
          <w:spacing w:val="-2"/>
          <w:sz w:val="24"/>
        </w:rPr>
        <w:t>genere;</w:t>
      </w:r>
    </w:p>
    <w:p w14:paraId="108C68C8" w14:textId="77777777" w:rsidR="00083F90" w:rsidRDefault="0095348A">
      <w:pPr>
        <w:pStyle w:val="Paragrafoelenco"/>
        <w:numPr>
          <w:ilvl w:val="0"/>
          <w:numId w:val="8"/>
        </w:numPr>
        <w:tabs>
          <w:tab w:val="left" w:pos="842"/>
        </w:tabs>
        <w:ind w:left="841" w:hanging="349"/>
        <w:rPr>
          <w:sz w:val="24"/>
        </w:rPr>
      </w:pPr>
      <w:r>
        <w:rPr>
          <w:sz w:val="24"/>
        </w:rPr>
        <w:t>Distendere</w:t>
      </w:r>
      <w:r>
        <w:rPr>
          <w:spacing w:val="-3"/>
          <w:sz w:val="24"/>
        </w:rPr>
        <w:t xml:space="preserve"> </w:t>
      </w:r>
      <w:r>
        <w:rPr>
          <w:sz w:val="24"/>
        </w:rPr>
        <w:t>o</w:t>
      </w:r>
      <w:r>
        <w:rPr>
          <w:spacing w:val="-1"/>
          <w:sz w:val="24"/>
        </w:rPr>
        <w:t xml:space="preserve"> </w:t>
      </w:r>
      <w:r>
        <w:rPr>
          <w:sz w:val="24"/>
        </w:rPr>
        <w:t>tinteggiare</w:t>
      </w:r>
      <w:r>
        <w:rPr>
          <w:spacing w:val="-2"/>
          <w:sz w:val="24"/>
        </w:rPr>
        <w:t xml:space="preserve"> </w:t>
      </w:r>
      <w:r>
        <w:rPr>
          <w:spacing w:val="-4"/>
          <w:sz w:val="24"/>
        </w:rPr>
        <w:t>reti;</w:t>
      </w:r>
    </w:p>
    <w:p w14:paraId="759C6EBC" w14:textId="77777777" w:rsidR="00083F90" w:rsidRDefault="0095348A">
      <w:pPr>
        <w:pStyle w:val="Paragrafoelenco"/>
        <w:numPr>
          <w:ilvl w:val="0"/>
          <w:numId w:val="8"/>
        </w:numPr>
        <w:tabs>
          <w:tab w:val="left" w:pos="842"/>
        </w:tabs>
        <w:spacing w:before="1"/>
        <w:ind w:left="841" w:hanging="349"/>
        <w:rPr>
          <w:sz w:val="24"/>
        </w:rPr>
      </w:pPr>
      <w:r>
        <w:rPr>
          <w:sz w:val="24"/>
        </w:rPr>
        <w:t>Introdurre</w:t>
      </w:r>
      <w:r>
        <w:rPr>
          <w:spacing w:val="22"/>
          <w:sz w:val="24"/>
        </w:rPr>
        <w:t xml:space="preserve"> </w:t>
      </w:r>
      <w:r>
        <w:rPr>
          <w:sz w:val="24"/>
        </w:rPr>
        <w:t>ed</w:t>
      </w:r>
      <w:r>
        <w:rPr>
          <w:spacing w:val="23"/>
          <w:sz w:val="24"/>
        </w:rPr>
        <w:t xml:space="preserve"> </w:t>
      </w:r>
      <w:r>
        <w:rPr>
          <w:sz w:val="24"/>
        </w:rPr>
        <w:t>usare</w:t>
      </w:r>
      <w:r>
        <w:rPr>
          <w:spacing w:val="22"/>
          <w:sz w:val="24"/>
        </w:rPr>
        <w:t xml:space="preserve"> </w:t>
      </w:r>
      <w:r>
        <w:rPr>
          <w:sz w:val="24"/>
        </w:rPr>
        <w:t>bombole</w:t>
      </w:r>
      <w:r>
        <w:rPr>
          <w:spacing w:val="23"/>
          <w:sz w:val="24"/>
        </w:rPr>
        <w:t xml:space="preserve"> </w:t>
      </w:r>
      <w:r>
        <w:rPr>
          <w:sz w:val="24"/>
        </w:rPr>
        <w:t>di</w:t>
      </w:r>
      <w:r>
        <w:rPr>
          <w:spacing w:val="24"/>
          <w:sz w:val="24"/>
        </w:rPr>
        <w:t xml:space="preserve"> </w:t>
      </w:r>
      <w:r>
        <w:rPr>
          <w:sz w:val="24"/>
        </w:rPr>
        <w:t>gas</w:t>
      </w:r>
      <w:r>
        <w:rPr>
          <w:spacing w:val="24"/>
          <w:sz w:val="24"/>
        </w:rPr>
        <w:t xml:space="preserve"> </w:t>
      </w:r>
      <w:r>
        <w:rPr>
          <w:sz w:val="24"/>
        </w:rPr>
        <w:t>o</w:t>
      </w:r>
      <w:r>
        <w:rPr>
          <w:spacing w:val="23"/>
          <w:sz w:val="24"/>
        </w:rPr>
        <w:t xml:space="preserve"> </w:t>
      </w:r>
      <w:r>
        <w:rPr>
          <w:sz w:val="24"/>
        </w:rPr>
        <w:t>di</w:t>
      </w:r>
      <w:r>
        <w:rPr>
          <w:spacing w:val="24"/>
          <w:sz w:val="24"/>
        </w:rPr>
        <w:t xml:space="preserve"> </w:t>
      </w:r>
      <w:r>
        <w:rPr>
          <w:sz w:val="24"/>
        </w:rPr>
        <w:t>altre</w:t>
      </w:r>
      <w:r>
        <w:rPr>
          <w:spacing w:val="22"/>
          <w:sz w:val="24"/>
        </w:rPr>
        <w:t xml:space="preserve"> </w:t>
      </w:r>
      <w:r>
        <w:rPr>
          <w:sz w:val="24"/>
        </w:rPr>
        <w:t>sostanze</w:t>
      </w:r>
      <w:r>
        <w:rPr>
          <w:spacing w:val="22"/>
          <w:sz w:val="24"/>
        </w:rPr>
        <w:t xml:space="preserve"> </w:t>
      </w:r>
      <w:r>
        <w:rPr>
          <w:sz w:val="24"/>
        </w:rPr>
        <w:t>infiammabili</w:t>
      </w:r>
      <w:r>
        <w:rPr>
          <w:spacing w:val="24"/>
          <w:sz w:val="24"/>
        </w:rPr>
        <w:t xml:space="preserve"> </w:t>
      </w:r>
      <w:r>
        <w:rPr>
          <w:sz w:val="24"/>
        </w:rPr>
        <w:t>senza</w:t>
      </w:r>
      <w:r>
        <w:rPr>
          <w:spacing w:val="26"/>
          <w:sz w:val="24"/>
        </w:rPr>
        <w:t xml:space="preserve"> </w:t>
      </w:r>
      <w:r>
        <w:rPr>
          <w:spacing w:val="-2"/>
          <w:sz w:val="24"/>
        </w:rPr>
        <w:t>l’autorizzazione</w:t>
      </w:r>
    </w:p>
    <w:p w14:paraId="0D511757" w14:textId="77777777" w:rsidR="00083F90" w:rsidRDefault="0095348A">
      <w:pPr>
        <w:pStyle w:val="Corpotesto"/>
      </w:pPr>
      <w:r>
        <w:t>del</w:t>
      </w:r>
      <w:r>
        <w:rPr>
          <w:spacing w:val="-1"/>
        </w:rPr>
        <w:t xml:space="preserve"> </w:t>
      </w:r>
      <w:r>
        <w:t>Comando</w:t>
      </w:r>
      <w:r>
        <w:rPr>
          <w:spacing w:val="-1"/>
        </w:rPr>
        <w:t xml:space="preserve"> </w:t>
      </w:r>
      <w:r>
        <w:t>Provinciale</w:t>
      </w:r>
      <w:r>
        <w:rPr>
          <w:spacing w:val="1"/>
        </w:rPr>
        <w:t xml:space="preserve"> </w:t>
      </w:r>
      <w:r>
        <w:t>dei</w:t>
      </w:r>
      <w:r>
        <w:rPr>
          <w:spacing w:val="-1"/>
        </w:rPr>
        <w:t xml:space="preserve"> </w:t>
      </w:r>
      <w:r>
        <w:t>Vigili</w:t>
      </w:r>
      <w:r>
        <w:rPr>
          <w:spacing w:val="-1"/>
        </w:rPr>
        <w:t xml:space="preserve"> </w:t>
      </w:r>
      <w:r>
        <w:t xml:space="preserve">del </w:t>
      </w:r>
      <w:r>
        <w:rPr>
          <w:spacing w:val="-2"/>
        </w:rPr>
        <w:t>Fuoco;</w:t>
      </w:r>
    </w:p>
    <w:p w14:paraId="7AF90D97" w14:textId="77777777" w:rsidR="00083F90" w:rsidRDefault="0095348A">
      <w:pPr>
        <w:pStyle w:val="Paragrafoelenco"/>
        <w:numPr>
          <w:ilvl w:val="0"/>
          <w:numId w:val="8"/>
        </w:numPr>
        <w:tabs>
          <w:tab w:val="left" w:pos="842"/>
        </w:tabs>
        <w:ind w:right="113" w:hanging="360"/>
        <w:rPr>
          <w:sz w:val="24"/>
        </w:rPr>
      </w:pPr>
      <w:r>
        <w:rPr>
          <w:sz w:val="24"/>
        </w:rPr>
        <w:t xml:space="preserve">Effettuare pubblicità, sia sulle spiagge che nello specchio acqueo riservato ai bagnanti, mediante la distribuzione e/o il lancio, anche a mezzo di aerei, di manifestini ovvero altro </w:t>
      </w:r>
      <w:r>
        <w:rPr>
          <w:spacing w:val="-2"/>
          <w:sz w:val="24"/>
        </w:rPr>
        <w:t>materiale;</w:t>
      </w:r>
    </w:p>
    <w:p w14:paraId="3F8B4168" w14:textId="77777777" w:rsidR="00083F90" w:rsidRDefault="0095348A">
      <w:pPr>
        <w:pStyle w:val="Paragrafoelenco"/>
        <w:numPr>
          <w:ilvl w:val="0"/>
          <w:numId w:val="8"/>
        </w:numPr>
        <w:tabs>
          <w:tab w:val="left" w:pos="842"/>
        </w:tabs>
        <w:ind w:right="113" w:hanging="360"/>
        <w:rPr>
          <w:sz w:val="24"/>
        </w:rPr>
      </w:pPr>
      <w:r>
        <w:rPr>
          <w:sz w:val="24"/>
        </w:rPr>
        <w:t>Il</w:t>
      </w:r>
      <w:r>
        <w:rPr>
          <w:spacing w:val="-2"/>
          <w:sz w:val="24"/>
        </w:rPr>
        <w:t xml:space="preserve"> </w:t>
      </w:r>
      <w:r>
        <w:rPr>
          <w:sz w:val="24"/>
        </w:rPr>
        <w:t>danneggiamento,</w:t>
      </w:r>
      <w:r>
        <w:rPr>
          <w:spacing w:val="-2"/>
          <w:sz w:val="24"/>
        </w:rPr>
        <w:t xml:space="preserve"> </w:t>
      </w:r>
      <w:r>
        <w:rPr>
          <w:sz w:val="24"/>
        </w:rPr>
        <w:t>l’estirpazione,</w:t>
      </w:r>
      <w:r>
        <w:rPr>
          <w:spacing w:val="-3"/>
          <w:sz w:val="24"/>
        </w:rPr>
        <w:t xml:space="preserve"> </w:t>
      </w:r>
      <w:r>
        <w:rPr>
          <w:sz w:val="24"/>
        </w:rPr>
        <w:t>la</w:t>
      </w:r>
      <w:r>
        <w:rPr>
          <w:spacing w:val="-3"/>
          <w:sz w:val="24"/>
        </w:rPr>
        <w:t xml:space="preserve"> </w:t>
      </w:r>
      <w:r>
        <w:rPr>
          <w:sz w:val="24"/>
        </w:rPr>
        <w:t>raccolta</w:t>
      </w:r>
      <w:r>
        <w:rPr>
          <w:spacing w:val="-1"/>
          <w:sz w:val="24"/>
        </w:rPr>
        <w:t xml:space="preserve"> </w:t>
      </w:r>
      <w:r>
        <w:rPr>
          <w:sz w:val="24"/>
        </w:rPr>
        <w:t>e</w:t>
      </w:r>
      <w:r>
        <w:rPr>
          <w:spacing w:val="-3"/>
          <w:sz w:val="24"/>
        </w:rPr>
        <w:t xml:space="preserve"> </w:t>
      </w:r>
      <w:r>
        <w:rPr>
          <w:sz w:val="24"/>
        </w:rPr>
        <w:t>la detenzione</w:t>
      </w:r>
      <w:r>
        <w:rPr>
          <w:spacing w:val="-3"/>
          <w:sz w:val="24"/>
        </w:rPr>
        <w:t xml:space="preserve"> </w:t>
      </w:r>
      <w:r>
        <w:rPr>
          <w:sz w:val="24"/>
        </w:rPr>
        <w:t>ingiustificata delle</w:t>
      </w:r>
      <w:r>
        <w:rPr>
          <w:spacing w:val="-1"/>
          <w:sz w:val="24"/>
        </w:rPr>
        <w:t xml:space="preserve"> </w:t>
      </w:r>
      <w:r>
        <w:rPr>
          <w:sz w:val="24"/>
        </w:rPr>
        <w:t>associazioni vegetazionali dunali e retrodunali;</w:t>
      </w:r>
    </w:p>
    <w:p w14:paraId="5C590DD1" w14:textId="77777777" w:rsidR="00083F90" w:rsidRDefault="0095348A">
      <w:pPr>
        <w:pStyle w:val="Paragrafoelenco"/>
        <w:numPr>
          <w:ilvl w:val="0"/>
          <w:numId w:val="8"/>
        </w:numPr>
        <w:tabs>
          <w:tab w:val="left" w:pos="842"/>
        </w:tabs>
        <w:ind w:right="114" w:hanging="360"/>
        <w:rPr>
          <w:sz w:val="24"/>
        </w:rPr>
      </w:pPr>
      <w:r>
        <w:rPr>
          <w:sz w:val="24"/>
        </w:rPr>
        <w:t xml:space="preserve">Il calpestio delle aree dunali e retrodunali laddove esistano opportuni corridoi si </w:t>
      </w:r>
      <w:r>
        <w:rPr>
          <w:spacing w:val="-2"/>
          <w:sz w:val="24"/>
        </w:rPr>
        <w:t>attraversamento;</w:t>
      </w:r>
    </w:p>
    <w:p w14:paraId="5F73FF5D" w14:textId="77777777" w:rsidR="00083F90" w:rsidRDefault="0095348A">
      <w:pPr>
        <w:pStyle w:val="Paragrafoelenco"/>
        <w:numPr>
          <w:ilvl w:val="0"/>
          <w:numId w:val="8"/>
        </w:numPr>
        <w:tabs>
          <w:tab w:val="left" w:pos="842"/>
        </w:tabs>
        <w:ind w:right="115" w:hanging="360"/>
        <w:rPr>
          <w:sz w:val="24"/>
        </w:rPr>
      </w:pPr>
      <w:r>
        <w:rPr>
          <w:sz w:val="24"/>
        </w:rPr>
        <w:t>Verniciare e/o sverniciare carene di imbarcazioni e comunque qualsiasi opera di manutenzione ordinaria e straordinaria a natanti e/o motori;</w:t>
      </w:r>
    </w:p>
    <w:p w14:paraId="001876F8" w14:textId="77777777" w:rsidR="00083F90" w:rsidRDefault="0095348A">
      <w:pPr>
        <w:pStyle w:val="Paragrafoelenco"/>
        <w:numPr>
          <w:ilvl w:val="0"/>
          <w:numId w:val="8"/>
        </w:numPr>
        <w:tabs>
          <w:tab w:val="left" w:pos="842"/>
        </w:tabs>
        <w:ind w:right="113" w:hanging="360"/>
        <w:rPr>
          <w:sz w:val="24"/>
        </w:rPr>
      </w:pPr>
      <w:r>
        <w:rPr>
          <w:sz w:val="24"/>
        </w:rPr>
        <w:t>In ogni caso si deve rispettare qualsiasi altra disposizione emanata da organi o enti competenti in materia di demanio marittimo.</w:t>
      </w:r>
    </w:p>
    <w:p w14:paraId="4598B5F3" w14:textId="77777777" w:rsidR="00083F90" w:rsidRDefault="0095348A">
      <w:pPr>
        <w:pStyle w:val="Paragrafoelenco"/>
        <w:numPr>
          <w:ilvl w:val="1"/>
          <w:numId w:val="10"/>
        </w:numPr>
        <w:tabs>
          <w:tab w:val="left" w:pos="842"/>
        </w:tabs>
        <w:ind w:left="853" w:right="110" w:hanging="360"/>
        <w:rPr>
          <w:sz w:val="24"/>
        </w:rPr>
      </w:pPr>
      <w:r>
        <w:rPr>
          <w:sz w:val="24"/>
        </w:rPr>
        <w:t>Sulle aree demaniali marittime del Comune è consentito ai sensi L.R.T. 59 del 20/10/2009 l’acceso ai cani accompagnati dal proprietario o da altro detentore in tutte le aree pubbliche</w:t>
      </w:r>
      <w:r>
        <w:rPr>
          <w:spacing w:val="40"/>
          <w:sz w:val="24"/>
        </w:rPr>
        <w:t xml:space="preserve"> </w:t>
      </w:r>
      <w:r>
        <w:rPr>
          <w:sz w:val="24"/>
        </w:rPr>
        <w:t>e di uso pubblico, compresi i giardini, i parchi e le spiagge in tali luoghi è</w:t>
      </w:r>
      <w:r>
        <w:rPr>
          <w:spacing w:val="-1"/>
          <w:sz w:val="24"/>
        </w:rPr>
        <w:t xml:space="preserve"> </w:t>
      </w:r>
      <w:r>
        <w:rPr>
          <w:sz w:val="24"/>
        </w:rPr>
        <w:t>obbligatorio l’uso del guinzaglio e della museruola, qualora previsto dalle norme statali. E’ comunque vietato l’accesso ai cani in aree destinate ed attrezzate a particolari scopi, come le aree ludiche, quando a tal fine sono chiaramente delimitate e segnalate con appositi cartelli di divieto e dotate di strumenti atti alla custodia dei cani all’esterno delle stesse. L’accesso dei cani agli arenili è consentito nel rispetto delle seguenti condizioni:</w:t>
      </w:r>
    </w:p>
    <w:p w14:paraId="0E890B6A" w14:textId="77777777" w:rsidR="00083F90" w:rsidRDefault="0095348A">
      <w:pPr>
        <w:pStyle w:val="Paragrafoelenco"/>
        <w:numPr>
          <w:ilvl w:val="0"/>
          <w:numId w:val="7"/>
        </w:numPr>
        <w:tabs>
          <w:tab w:val="left" w:pos="842"/>
        </w:tabs>
        <w:spacing w:before="1"/>
        <w:ind w:hanging="349"/>
        <w:rPr>
          <w:sz w:val="24"/>
        </w:rPr>
      </w:pPr>
      <w:r>
        <w:rPr>
          <w:sz w:val="24"/>
        </w:rPr>
        <w:t>Divieto</w:t>
      </w:r>
      <w:r>
        <w:rPr>
          <w:spacing w:val="-1"/>
          <w:sz w:val="24"/>
        </w:rPr>
        <w:t xml:space="preserve"> </w:t>
      </w:r>
      <w:r>
        <w:rPr>
          <w:sz w:val="24"/>
        </w:rPr>
        <w:t>assoluto</w:t>
      </w:r>
      <w:r>
        <w:rPr>
          <w:spacing w:val="-2"/>
          <w:sz w:val="24"/>
        </w:rPr>
        <w:t xml:space="preserve"> </w:t>
      </w:r>
      <w:r>
        <w:rPr>
          <w:sz w:val="24"/>
        </w:rPr>
        <w:t>di</w:t>
      </w:r>
      <w:r>
        <w:rPr>
          <w:spacing w:val="-1"/>
          <w:sz w:val="24"/>
        </w:rPr>
        <w:t xml:space="preserve"> </w:t>
      </w:r>
      <w:r>
        <w:rPr>
          <w:sz w:val="24"/>
        </w:rPr>
        <w:t>sporcare</w:t>
      </w:r>
      <w:r>
        <w:rPr>
          <w:spacing w:val="-2"/>
          <w:sz w:val="24"/>
        </w:rPr>
        <w:t xml:space="preserve"> </w:t>
      </w:r>
      <w:r>
        <w:rPr>
          <w:sz w:val="24"/>
        </w:rPr>
        <w:t>con</w:t>
      </w:r>
      <w:r>
        <w:rPr>
          <w:spacing w:val="-1"/>
          <w:sz w:val="24"/>
        </w:rPr>
        <w:t xml:space="preserve"> </w:t>
      </w:r>
      <w:r>
        <w:rPr>
          <w:spacing w:val="-2"/>
          <w:sz w:val="24"/>
        </w:rPr>
        <w:t>deiezioni;</w:t>
      </w:r>
    </w:p>
    <w:p w14:paraId="3A87A458" w14:textId="77777777" w:rsidR="00083F90" w:rsidRDefault="0095348A">
      <w:pPr>
        <w:pStyle w:val="Paragrafoelenco"/>
        <w:numPr>
          <w:ilvl w:val="0"/>
          <w:numId w:val="7"/>
        </w:numPr>
        <w:tabs>
          <w:tab w:val="left" w:pos="842"/>
        </w:tabs>
        <w:spacing w:before="76"/>
        <w:ind w:hanging="349"/>
        <w:rPr>
          <w:sz w:val="24"/>
        </w:rPr>
      </w:pPr>
      <w:r>
        <w:rPr>
          <w:sz w:val="24"/>
        </w:rPr>
        <w:t>Obbligo</w:t>
      </w:r>
      <w:r>
        <w:rPr>
          <w:spacing w:val="-3"/>
          <w:sz w:val="24"/>
        </w:rPr>
        <w:t xml:space="preserve"> </w:t>
      </w:r>
      <w:r>
        <w:rPr>
          <w:sz w:val="24"/>
        </w:rPr>
        <w:t>assoluto di portare</w:t>
      </w:r>
      <w:r>
        <w:rPr>
          <w:spacing w:val="-2"/>
          <w:sz w:val="24"/>
        </w:rPr>
        <w:t xml:space="preserve"> </w:t>
      </w:r>
      <w:r>
        <w:rPr>
          <w:sz w:val="24"/>
        </w:rPr>
        <w:t>con</w:t>
      </w:r>
      <w:r>
        <w:rPr>
          <w:spacing w:val="-1"/>
          <w:sz w:val="24"/>
        </w:rPr>
        <w:t xml:space="preserve"> </w:t>
      </w:r>
      <w:r>
        <w:rPr>
          <w:sz w:val="24"/>
        </w:rPr>
        <w:t>sé</w:t>
      </w:r>
      <w:r>
        <w:rPr>
          <w:spacing w:val="-1"/>
          <w:sz w:val="24"/>
        </w:rPr>
        <w:t xml:space="preserve"> </w:t>
      </w:r>
      <w:r>
        <w:rPr>
          <w:sz w:val="24"/>
        </w:rPr>
        <w:t>sacchetti igienici per</w:t>
      </w:r>
      <w:r>
        <w:rPr>
          <w:spacing w:val="-3"/>
          <w:sz w:val="24"/>
        </w:rPr>
        <w:t xml:space="preserve"> </w:t>
      </w:r>
      <w:r>
        <w:rPr>
          <w:sz w:val="24"/>
        </w:rPr>
        <w:t>l’eventuale</w:t>
      </w:r>
      <w:r>
        <w:rPr>
          <w:spacing w:val="-1"/>
          <w:sz w:val="24"/>
        </w:rPr>
        <w:t xml:space="preserve"> </w:t>
      </w:r>
      <w:r>
        <w:rPr>
          <w:sz w:val="24"/>
        </w:rPr>
        <w:t>raccolta delle</w:t>
      </w:r>
      <w:r>
        <w:rPr>
          <w:spacing w:val="-1"/>
          <w:sz w:val="24"/>
        </w:rPr>
        <w:t xml:space="preserve"> </w:t>
      </w:r>
      <w:r>
        <w:rPr>
          <w:spacing w:val="-2"/>
          <w:sz w:val="24"/>
        </w:rPr>
        <w:t>stesse;</w:t>
      </w:r>
    </w:p>
    <w:p w14:paraId="00B89EB6" w14:textId="77777777" w:rsidR="00083F90" w:rsidRDefault="0095348A">
      <w:pPr>
        <w:pStyle w:val="Paragrafoelenco"/>
        <w:numPr>
          <w:ilvl w:val="0"/>
          <w:numId w:val="7"/>
        </w:numPr>
        <w:tabs>
          <w:tab w:val="left" w:pos="842"/>
        </w:tabs>
        <w:spacing w:before="1"/>
        <w:ind w:hanging="349"/>
        <w:rPr>
          <w:sz w:val="24"/>
        </w:rPr>
      </w:pPr>
      <w:r>
        <w:rPr>
          <w:sz w:val="24"/>
        </w:rPr>
        <w:t>Obbligo</w:t>
      </w:r>
      <w:r>
        <w:rPr>
          <w:spacing w:val="-3"/>
          <w:sz w:val="24"/>
        </w:rPr>
        <w:t xml:space="preserve"> </w:t>
      </w:r>
      <w:r>
        <w:rPr>
          <w:sz w:val="24"/>
        </w:rPr>
        <w:t>di</w:t>
      </w:r>
      <w:r>
        <w:rPr>
          <w:spacing w:val="-1"/>
          <w:sz w:val="24"/>
        </w:rPr>
        <w:t xml:space="preserve"> </w:t>
      </w:r>
      <w:r>
        <w:rPr>
          <w:sz w:val="24"/>
        </w:rPr>
        <w:t>permanenza</w:t>
      </w:r>
      <w:r>
        <w:rPr>
          <w:spacing w:val="-1"/>
          <w:sz w:val="24"/>
        </w:rPr>
        <w:t xml:space="preserve"> </w:t>
      </w:r>
      <w:r>
        <w:rPr>
          <w:sz w:val="24"/>
        </w:rPr>
        <w:t>dei</w:t>
      </w:r>
      <w:r>
        <w:rPr>
          <w:spacing w:val="-1"/>
          <w:sz w:val="24"/>
        </w:rPr>
        <w:t xml:space="preserve"> </w:t>
      </w:r>
      <w:r>
        <w:rPr>
          <w:sz w:val="24"/>
        </w:rPr>
        <w:t>cani di</w:t>
      </w:r>
      <w:r>
        <w:rPr>
          <w:spacing w:val="-1"/>
          <w:sz w:val="24"/>
        </w:rPr>
        <w:t xml:space="preserve"> </w:t>
      </w:r>
      <w:r>
        <w:rPr>
          <w:sz w:val="24"/>
        </w:rPr>
        <w:t>tutte</w:t>
      </w:r>
      <w:r>
        <w:rPr>
          <w:spacing w:val="-1"/>
          <w:sz w:val="24"/>
        </w:rPr>
        <w:t xml:space="preserve"> </w:t>
      </w:r>
      <w:r>
        <w:rPr>
          <w:sz w:val="24"/>
        </w:rPr>
        <w:t>le</w:t>
      </w:r>
      <w:r>
        <w:rPr>
          <w:spacing w:val="-1"/>
          <w:sz w:val="24"/>
        </w:rPr>
        <w:t xml:space="preserve"> </w:t>
      </w:r>
      <w:r>
        <w:rPr>
          <w:sz w:val="24"/>
        </w:rPr>
        <w:t>taglie</w:t>
      </w:r>
      <w:r>
        <w:rPr>
          <w:spacing w:val="-1"/>
          <w:sz w:val="24"/>
        </w:rPr>
        <w:t xml:space="preserve"> </w:t>
      </w:r>
      <w:r>
        <w:rPr>
          <w:sz w:val="24"/>
        </w:rPr>
        <w:t>al</w:t>
      </w:r>
      <w:r>
        <w:rPr>
          <w:spacing w:val="2"/>
          <w:sz w:val="24"/>
        </w:rPr>
        <w:t xml:space="preserve"> </w:t>
      </w:r>
      <w:r>
        <w:rPr>
          <w:spacing w:val="-2"/>
          <w:sz w:val="24"/>
        </w:rPr>
        <w:t>guinzaglio;</w:t>
      </w:r>
    </w:p>
    <w:p w14:paraId="45AD5E52" w14:textId="77777777" w:rsidR="00083F90" w:rsidRDefault="0095348A">
      <w:pPr>
        <w:pStyle w:val="Paragrafoelenco"/>
        <w:numPr>
          <w:ilvl w:val="0"/>
          <w:numId w:val="7"/>
        </w:numPr>
        <w:tabs>
          <w:tab w:val="left" w:pos="842"/>
        </w:tabs>
        <w:ind w:left="853" w:right="112" w:hanging="360"/>
        <w:rPr>
          <w:sz w:val="24"/>
        </w:rPr>
      </w:pPr>
      <w:r>
        <w:rPr>
          <w:sz w:val="24"/>
        </w:rPr>
        <w:t>Il bagno ai cani sarà permesso dalle ore 19:30 alle ore 8:30. Saranno comunque consentite, durante l’orario di balneazione, passeggiate a bordo mare con il guinzaglio,</w:t>
      </w:r>
      <w:r>
        <w:rPr>
          <w:spacing w:val="-1"/>
          <w:sz w:val="24"/>
        </w:rPr>
        <w:t xml:space="preserve"> </w:t>
      </w:r>
      <w:r>
        <w:rPr>
          <w:sz w:val="24"/>
        </w:rPr>
        <w:t>e museruola ove obbligatoria, per permettere al cane di rinfrescarsi;</w:t>
      </w:r>
    </w:p>
    <w:p w14:paraId="27083E18" w14:textId="77777777" w:rsidR="00083F90" w:rsidRDefault="0095348A">
      <w:pPr>
        <w:pStyle w:val="Paragrafoelenco"/>
        <w:numPr>
          <w:ilvl w:val="0"/>
          <w:numId w:val="7"/>
        </w:numPr>
        <w:tabs>
          <w:tab w:val="left" w:pos="842"/>
        </w:tabs>
        <w:ind w:hanging="349"/>
        <w:rPr>
          <w:sz w:val="24"/>
        </w:rPr>
      </w:pPr>
      <w:r>
        <w:rPr>
          <w:sz w:val="24"/>
        </w:rPr>
        <w:t>Divieto</w:t>
      </w:r>
      <w:r>
        <w:rPr>
          <w:spacing w:val="1"/>
          <w:sz w:val="24"/>
        </w:rPr>
        <w:t xml:space="preserve"> </w:t>
      </w:r>
      <w:r>
        <w:rPr>
          <w:sz w:val="24"/>
        </w:rPr>
        <w:t>assoluto</w:t>
      </w:r>
      <w:r>
        <w:rPr>
          <w:spacing w:val="4"/>
          <w:sz w:val="24"/>
        </w:rPr>
        <w:t xml:space="preserve"> </w:t>
      </w:r>
      <w:r>
        <w:rPr>
          <w:sz w:val="24"/>
        </w:rPr>
        <w:t>di</w:t>
      </w:r>
      <w:r>
        <w:rPr>
          <w:spacing w:val="1"/>
          <w:sz w:val="24"/>
        </w:rPr>
        <w:t xml:space="preserve"> </w:t>
      </w:r>
      <w:r>
        <w:rPr>
          <w:sz w:val="24"/>
        </w:rPr>
        <w:t>avvicinarsi</w:t>
      </w:r>
      <w:r>
        <w:rPr>
          <w:spacing w:val="3"/>
          <w:sz w:val="24"/>
        </w:rPr>
        <w:t xml:space="preserve"> </w:t>
      </w:r>
      <w:r>
        <w:rPr>
          <w:sz w:val="24"/>
        </w:rPr>
        <w:t>con</w:t>
      </w:r>
      <w:r>
        <w:rPr>
          <w:spacing w:val="3"/>
          <w:sz w:val="24"/>
        </w:rPr>
        <w:t xml:space="preserve"> </w:t>
      </w:r>
      <w:r>
        <w:rPr>
          <w:sz w:val="24"/>
        </w:rPr>
        <w:t>il</w:t>
      </w:r>
      <w:r>
        <w:rPr>
          <w:spacing w:val="4"/>
          <w:sz w:val="24"/>
        </w:rPr>
        <w:t xml:space="preserve"> </w:t>
      </w:r>
      <w:r>
        <w:rPr>
          <w:sz w:val="24"/>
        </w:rPr>
        <w:t>cane</w:t>
      </w:r>
      <w:r>
        <w:rPr>
          <w:spacing w:val="2"/>
          <w:sz w:val="24"/>
        </w:rPr>
        <w:t xml:space="preserve"> </w:t>
      </w:r>
      <w:r>
        <w:rPr>
          <w:sz w:val="24"/>
        </w:rPr>
        <w:t>agli</w:t>
      </w:r>
      <w:r>
        <w:rPr>
          <w:spacing w:val="4"/>
          <w:sz w:val="24"/>
        </w:rPr>
        <w:t xml:space="preserve"> </w:t>
      </w:r>
      <w:r>
        <w:rPr>
          <w:sz w:val="24"/>
        </w:rPr>
        <w:t>altri</w:t>
      </w:r>
      <w:r>
        <w:rPr>
          <w:spacing w:val="4"/>
          <w:sz w:val="24"/>
        </w:rPr>
        <w:t xml:space="preserve"> </w:t>
      </w:r>
      <w:r>
        <w:rPr>
          <w:sz w:val="24"/>
        </w:rPr>
        <w:t>bagnanti</w:t>
      </w:r>
      <w:r>
        <w:rPr>
          <w:spacing w:val="5"/>
          <w:sz w:val="24"/>
        </w:rPr>
        <w:t xml:space="preserve"> </w:t>
      </w:r>
      <w:r>
        <w:rPr>
          <w:sz w:val="24"/>
        </w:rPr>
        <w:t>se</w:t>
      </w:r>
      <w:r>
        <w:rPr>
          <w:spacing w:val="2"/>
          <w:sz w:val="24"/>
        </w:rPr>
        <w:t xml:space="preserve"> </w:t>
      </w:r>
      <w:r>
        <w:rPr>
          <w:sz w:val="24"/>
        </w:rPr>
        <w:t>non</w:t>
      </w:r>
      <w:r>
        <w:rPr>
          <w:spacing w:val="3"/>
          <w:sz w:val="24"/>
        </w:rPr>
        <w:t xml:space="preserve"> </w:t>
      </w:r>
      <w:r>
        <w:rPr>
          <w:sz w:val="24"/>
        </w:rPr>
        <w:t>con</w:t>
      </w:r>
      <w:r>
        <w:rPr>
          <w:spacing w:val="1"/>
          <w:sz w:val="24"/>
        </w:rPr>
        <w:t xml:space="preserve"> </w:t>
      </w:r>
      <w:r>
        <w:rPr>
          <w:sz w:val="24"/>
        </w:rPr>
        <w:t>il</w:t>
      </w:r>
      <w:r>
        <w:rPr>
          <w:spacing w:val="1"/>
          <w:sz w:val="24"/>
        </w:rPr>
        <w:t xml:space="preserve"> </w:t>
      </w:r>
      <w:r>
        <w:rPr>
          <w:sz w:val="24"/>
        </w:rPr>
        <w:t>loro</w:t>
      </w:r>
      <w:r>
        <w:rPr>
          <w:spacing w:val="4"/>
          <w:sz w:val="24"/>
        </w:rPr>
        <w:t xml:space="preserve"> </w:t>
      </w:r>
      <w:r>
        <w:rPr>
          <w:sz w:val="24"/>
        </w:rPr>
        <w:t>consenso,</w:t>
      </w:r>
      <w:r>
        <w:rPr>
          <w:spacing w:val="4"/>
          <w:sz w:val="24"/>
        </w:rPr>
        <w:t xml:space="preserve"> </w:t>
      </w:r>
      <w:r>
        <w:rPr>
          <w:spacing w:val="-5"/>
          <w:sz w:val="24"/>
        </w:rPr>
        <w:t>per</w:t>
      </w:r>
    </w:p>
    <w:p w14:paraId="0242D68B" w14:textId="77777777" w:rsidR="00083F90" w:rsidRDefault="0095348A">
      <w:pPr>
        <w:pStyle w:val="Corpotesto"/>
      </w:pPr>
      <w:r>
        <w:t>eventuali</w:t>
      </w:r>
      <w:r>
        <w:rPr>
          <w:spacing w:val="-3"/>
        </w:rPr>
        <w:t xml:space="preserve"> </w:t>
      </w:r>
      <w:r>
        <w:t>scrollare</w:t>
      </w:r>
      <w:r>
        <w:rPr>
          <w:spacing w:val="-2"/>
        </w:rPr>
        <w:t xml:space="preserve"> </w:t>
      </w:r>
      <w:r>
        <w:t>di sabbia</w:t>
      </w:r>
      <w:r>
        <w:rPr>
          <w:spacing w:val="-1"/>
        </w:rPr>
        <w:t xml:space="preserve"> </w:t>
      </w:r>
      <w:r>
        <w:t>o</w:t>
      </w:r>
      <w:r>
        <w:rPr>
          <w:spacing w:val="-1"/>
        </w:rPr>
        <w:t xml:space="preserve"> </w:t>
      </w:r>
      <w:r>
        <w:t>acqua</w:t>
      </w:r>
      <w:r>
        <w:rPr>
          <w:spacing w:val="-1"/>
        </w:rPr>
        <w:t xml:space="preserve"> </w:t>
      </w:r>
      <w:r>
        <w:t>da</w:t>
      </w:r>
      <w:r>
        <w:rPr>
          <w:spacing w:val="-2"/>
        </w:rPr>
        <w:t xml:space="preserve"> </w:t>
      </w:r>
      <w:r>
        <w:t>parte</w:t>
      </w:r>
      <w:r>
        <w:rPr>
          <w:spacing w:val="-1"/>
        </w:rPr>
        <w:t xml:space="preserve"> </w:t>
      </w:r>
      <w:r>
        <w:rPr>
          <w:spacing w:val="-2"/>
        </w:rPr>
        <w:t>dell’animale;</w:t>
      </w:r>
    </w:p>
    <w:p w14:paraId="592D5255" w14:textId="77777777" w:rsidR="00083F90" w:rsidRDefault="0095348A">
      <w:pPr>
        <w:pStyle w:val="Paragrafoelenco"/>
        <w:numPr>
          <w:ilvl w:val="0"/>
          <w:numId w:val="7"/>
        </w:numPr>
        <w:tabs>
          <w:tab w:val="left" w:pos="842"/>
        </w:tabs>
        <w:ind w:hanging="349"/>
        <w:rPr>
          <w:sz w:val="24"/>
        </w:rPr>
      </w:pPr>
      <w:r>
        <w:rPr>
          <w:sz w:val="24"/>
        </w:rPr>
        <w:t>Obbligo</w:t>
      </w:r>
      <w:r>
        <w:rPr>
          <w:spacing w:val="-5"/>
          <w:sz w:val="24"/>
        </w:rPr>
        <w:t xml:space="preserve"> </w:t>
      </w:r>
      <w:r>
        <w:rPr>
          <w:sz w:val="24"/>
        </w:rPr>
        <w:t>di</w:t>
      </w:r>
      <w:r>
        <w:rPr>
          <w:spacing w:val="-2"/>
          <w:sz w:val="24"/>
        </w:rPr>
        <w:t xml:space="preserve"> </w:t>
      </w:r>
      <w:r>
        <w:rPr>
          <w:sz w:val="24"/>
        </w:rPr>
        <w:t>far</w:t>
      </w:r>
      <w:r>
        <w:rPr>
          <w:spacing w:val="-2"/>
          <w:sz w:val="24"/>
        </w:rPr>
        <w:t xml:space="preserve"> </w:t>
      </w:r>
      <w:r>
        <w:rPr>
          <w:sz w:val="24"/>
        </w:rPr>
        <w:t>permanere</w:t>
      </w:r>
      <w:r>
        <w:rPr>
          <w:spacing w:val="-2"/>
          <w:sz w:val="24"/>
        </w:rPr>
        <w:t xml:space="preserve"> </w:t>
      </w:r>
      <w:r>
        <w:rPr>
          <w:sz w:val="24"/>
        </w:rPr>
        <w:t>il</w:t>
      </w:r>
      <w:r>
        <w:rPr>
          <w:spacing w:val="-2"/>
          <w:sz w:val="24"/>
        </w:rPr>
        <w:t xml:space="preserve"> </w:t>
      </w:r>
      <w:r>
        <w:rPr>
          <w:sz w:val="24"/>
        </w:rPr>
        <w:t>cane</w:t>
      </w:r>
      <w:r>
        <w:rPr>
          <w:spacing w:val="-2"/>
          <w:sz w:val="24"/>
        </w:rPr>
        <w:t xml:space="preserve"> all’ombra;</w:t>
      </w:r>
    </w:p>
    <w:p w14:paraId="3ABC7DCB" w14:textId="77777777" w:rsidR="00083F90" w:rsidRDefault="0095348A">
      <w:pPr>
        <w:pStyle w:val="Paragrafoelenco"/>
        <w:numPr>
          <w:ilvl w:val="0"/>
          <w:numId w:val="7"/>
        </w:numPr>
        <w:tabs>
          <w:tab w:val="left" w:pos="842"/>
        </w:tabs>
        <w:ind w:hanging="349"/>
        <w:rPr>
          <w:sz w:val="24"/>
        </w:rPr>
      </w:pPr>
      <w:r>
        <w:rPr>
          <w:sz w:val="24"/>
        </w:rPr>
        <w:t>Obbligo</w:t>
      </w:r>
      <w:r>
        <w:rPr>
          <w:spacing w:val="-1"/>
          <w:sz w:val="24"/>
        </w:rPr>
        <w:t xml:space="preserve"> </w:t>
      </w:r>
      <w:r>
        <w:rPr>
          <w:sz w:val="24"/>
        </w:rPr>
        <w:t>di</w:t>
      </w:r>
      <w:r>
        <w:rPr>
          <w:spacing w:val="-1"/>
          <w:sz w:val="24"/>
        </w:rPr>
        <w:t xml:space="preserve"> </w:t>
      </w:r>
      <w:r>
        <w:rPr>
          <w:sz w:val="24"/>
        </w:rPr>
        <w:t>abbeverare</w:t>
      </w:r>
      <w:r>
        <w:rPr>
          <w:spacing w:val="-3"/>
          <w:sz w:val="24"/>
        </w:rPr>
        <w:t xml:space="preserve"> </w:t>
      </w:r>
      <w:r>
        <w:rPr>
          <w:sz w:val="24"/>
        </w:rPr>
        <w:t>il</w:t>
      </w:r>
      <w:r>
        <w:rPr>
          <w:spacing w:val="3"/>
          <w:sz w:val="24"/>
        </w:rPr>
        <w:t xml:space="preserve"> </w:t>
      </w:r>
      <w:r>
        <w:rPr>
          <w:sz w:val="24"/>
        </w:rPr>
        <w:t>cane</w:t>
      </w:r>
      <w:r>
        <w:rPr>
          <w:spacing w:val="-2"/>
          <w:sz w:val="24"/>
        </w:rPr>
        <w:t xml:space="preserve"> </w:t>
      </w:r>
      <w:r>
        <w:rPr>
          <w:sz w:val="24"/>
        </w:rPr>
        <w:t>(obbligatoria</w:t>
      </w:r>
      <w:r>
        <w:rPr>
          <w:spacing w:val="-2"/>
          <w:sz w:val="24"/>
        </w:rPr>
        <w:t xml:space="preserve"> ciotola);</w:t>
      </w:r>
    </w:p>
    <w:p w14:paraId="6C32A956" w14:textId="77777777" w:rsidR="00083F90" w:rsidRDefault="0095348A">
      <w:pPr>
        <w:pStyle w:val="Paragrafoelenco"/>
        <w:numPr>
          <w:ilvl w:val="0"/>
          <w:numId w:val="7"/>
        </w:numPr>
        <w:tabs>
          <w:tab w:val="left" w:pos="842"/>
        </w:tabs>
        <w:ind w:hanging="349"/>
        <w:rPr>
          <w:sz w:val="24"/>
        </w:rPr>
      </w:pPr>
      <w:r>
        <w:rPr>
          <w:sz w:val="24"/>
        </w:rPr>
        <w:t>Obbligo</w:t>
      </w:r>
      <w:r>
        <w:rPr>
          <w:spacing w:val="9"/>
          <w:sz w:val="24"/>
        </w:rPr>
        <w:t xml:space="preserve"> </w:t>
      </w:r>
      <w:r>
        <w:rPr>
          <w:sz w:val="24"/>
        </w:rPr>
        <w:t>assoluti</w:t>
      </w:r>
      <w:r>
        <w:rPr>
          <w:spacing w:val="12"/>
          <w:sz w:val="24"/>
        </w:rPr>
        <w:t xml:space="preserve"> </w:t>
      </w:r>
      <w:r>
        <w:rPr>
          <w:sz w:val="24"/>
        </w:rPr>
        <w:t>di</w:t>
      </w:r>
      <w:r>
        <w:rPr>
          <w:spacing w:val="11"/>
          <w:sz w:val="24"/>
        </w:rPr>
        <w:t xml:space="preserve"> </w:t>
      </w:r>
      <w:r>
        <w:rPr>
          <w:sz w:val="24"/>
        </w:rPr>
        <w:t>portare</w:t>
      </w:r>
      <w:r>
        <w:rPr>
          <w:spacing w:val="10"/>
          <w:sz w:val="24"/>
        </w:rPr>
        <w:t xml:space="preserve"> </w:t>
      </w:r>
      <w:r>
        <w:rPr>
          <w:sz w:val="24"/>
        </w:rPr>
        <w:t>in</w:t>
      </w:r>
      <w:r>
        <w:rPr>
          <w:spacing w:val="11"/>
          <w:sz w:val="24"/>
        </w:rPr>
        <w:t xml:space="preserve"> </w:t>
      </w:r>
      <w:r>
        <w:rPr>
          <w:sz w:val="24"/>
        </w:rPr>
        <w:t>passeggiata</w:t>
      </w:r>
      <w:r>
        <w:rPr>
          <w:spacing w:val="10"/>
          <w:sz w:val="24"/>
        </w:rPr>
        <w:t xml:space="preserve"> </w:t>
      </w:r>
      <w:r>
        <w:rPr>
          <w:sz w:val="24"/>
        </w:rPr>
        <w:t>il</w:t>
      </w:r>
      <w:r>
        <w:rPr>
          <w:spacing w:val="11"/>
          <w:sz w:val="24"/>
        </w:rPr>
        <w:t xml:space="preserve"> </w:t>
      </w:r>
      <w:r>
        <w:rPr>
          <w:sz w:val="24"/>
        </w:rPr>
        <w:t>cane,</w:t>
      </w:r>
      <w:r>
        <w:rPr>
          <w:spacing w:val="13"/>
          <w:sz w:val="24"/>
        </w:rPr>
        <w:t xml:space="preserve"> </w:t>
      </w:r>
      <w:r>
        <w:rPr>
          <w:sz w:val="24"/>
        </w:rPr>
        <w:t>ogni</w:t>
      </w:r>
      <w:r>
        <w:rPr>
          <w:spacing w:val="11"/>
          <w:sz w:val="24"/>
        </w:rPr>
        <w:t xml:space="preserve"> </w:t>
      </w:r>
      <w:r>
        <w:rPr>
          <w:sz w:val="24"/>
        </w:rPr>
        <w:t>due</w:t>
      </w:r>
      <w:r>
        <w:rPr>
          <w:spacing w:val="10"/>
          <w:sz w:val="24"/>
        </w:rPr>
        <w:t xml:space="preserve"> </w:t>
      </w:r>
      <w:r>
        <w:rPr>
          <w:sz w:val="24"/>
        </w:rPr>
        <w:t>ore,</w:t>
      </w:r>
      <w:r>
        <w:rPr>
          <w:spacing w:val="10"/>
          <w:sz w:val="24"/>
        </w:rPr>
        <w:t xml:space="preserve"> </w:t>
      </w:r>
      <w:r>
        <w:rPr>
          <w:sz w:val="24"/>
        </w:rPr>
        <w:t>per</w:t>
      </w:r>
      <w:r>
        <w:rPr>
          <w:spacing w:val="11"/>
          <w:sz w:val="24"/>
        </w:rPr>
        <w:t xml:space="preserve"> </w:t>
      </w:r>
      <w:r>
        <w:rPr>
          <w:sz w:val="24"/>
        </w:rPr>
        <w:t>permetterli</w:t>
      </w:r>
      <w:r>
        <w:rPr>
          <w:spacing w:val="13"/>
          <w:sz w:val="24"/>
        </w:rPr>
        <w:t xml:space="preserve"> </w:t>
      </w:r>
      <w:r>
        <w:rPr>
          <w:sz w:val="24"/>
        </w:rPr>
        <w:t>di</w:t>
      </w:r>
      <w:r>
        <w:rPr>
          <w:spacing w:val="12"/>
          <w:sz w:val="24"/>
        </w:rPr>
        <w:t xml:space="preserve"> </w:t>
      </w:r>
      <w:r>
        <w:rPr>
          <w:sz w:val="24"/>
        </w:rPr>
        <w:t>urinare</w:t>
      </w:r>
      <w:r>
        <w:rPr>
          <w:spacing w:val="10"/>
          <w:sz w:val="24"/>
        </w:rPr>
        <w:t xml:space="preserve"> </w:t>
      </w:r>
      <w:r>
        <w:rPr>
          <w:spacing w:val="-5"/>
          <w:sz w:val="24"/>
        </w:rPr>
        <w:t>al</w:t>
      </w:r>
    </w:p>
    <w:p w14:paraId="6E974B37" w14:textId="77777777" w:rsidR="00083F90" w:rsidRDefault="0095348A">
      <w:pPr>
        <w:pStyle w:val="Corpotesto"/>
        <w:jc w:val="left"/>
      </w:pPr>
      <w:r>
        <w:t>di</w:t>
      </w:r>
      <w:r>
        <w:rPr>
          <w:spacing w:val="-1"/>
        </w:rPr>
        <w:t xml:space="preserve"> </w:t>
      </w:r>
      <w:r>
        <w:t xml:space="preserve">fuori </w:t>
      </w:r>
      <w:r>
        <w:rPr>
          <w:spacing w:val="-2"/>
        </w:rPr>
        <w:t>dell’arenile;</w:t>
      </w:r>
    </w:p>
    <w:p w14:paraId="3D2D6A4D" w14:textId="77777777" w:rsidR="00083F90" w:rsidRDefault="0095348A">
      <w:pPr>
        <w:pStyle w:val="Paragrafoelenco"/>
        <w:numPr>
          <w:ilvl w:val="0"/>
          <w:numId w:val="7"/>
        </w:numPr>
        <w:tabs>
          <w:tab w:val="left" w:pos="842"/>
        </w:tabs>
        <w:ind w:left="853" w:right="111" w:hanging="360"/>
        <w:rPr>
          <w:sz w:val="24"/>
        </w:rPr>
      </w:pPr>
      <w:r>
        <w:rPr>
          <w:sz w:val="24"/>
        </w:rPr>
        <w:t>La</w:t>
      </w:r>
      <w:r>
        <w:rPr>
          <w:spacing w:val="-3"/>
          <w:sz w:val="24"/>
        </w:rPr>
        <w:t xml:space="preserve"> </w:t>
      </w:r>
      <w:r>
        <w:rPr>
          <w:sz w:val="24"/>
        </w:rPr>
        <w:t>responsabilità</w:t>
      </w:r>
      <w:r>
        <w:rPr>
          <w:spacing w:val="-3"/>
          <w:sz w:val="24"/>
        </w:rPr>
        <w:t xml:space="preserve"> </w:t>
      </w:r>
      <w:r>
        <w:rPr>
          <w:sz w:val="24"/>
        </w:rPr>
        <w:t>della</w:t>
      </w:r>
      <w:r>
        <w:rPr>
          <w:spacing w:val="-3"/>
          <w:sz w:val="24"/>
        </w:rPr>
        <w:t xml:space="preserve"> </w:t>
      </w:r>
      <w:r>
        <w:rPr>
          <w:sz w:val="24"/>
        </w:rPr>
        <w:t>conduzione</w:t>
      </w:r>
      <w:r>
        <w:rPr>
          <w:spacing w:val="-3"/>
          <w:sz w:val="24"/>
        </w:rPr>
        <w:t xml:space="preserve"> </w:t>
      </w:r>
      <w:r>
        <w:rPr>
          <w:sz w:val="24"/>
        </w:rPr>
        <w:t>dell’animale</w:t>
      </w:r>
      <w:r>
        <w:rPr>
          <w:spacing w:val="-3"/>
          <w:sz w:val="24"/>
        </w:rPr>
        <w:t xml:space="preserve"> </w:t>
      </w:r>
      <w:r>
        <w:rPr>
          <w:sz w:val="24"/>
        </w:rPr>
        <w:t>è</w:t>
      </w:r>
      <w:r>
        <w:rPr>
          <w:spacing w:val="-1"/>
          <w:sz w:val="24"/>
        </w:rPr>
        <w:t xml:space="preserve"> </w:t>
      </w:r>
      <w:r>
        <w:rPr>
          <w:sz w:val="24"/>
        </w:rPr>
        <w:t>esclusivamente</w:t>
      </w:r>
      <w:r>
        <w:rPr>
          <w:spacing w:val="-3"/>
          <w:sz w:val="24"/>
        </w:rPr>
        <w:t xml:space="preserve"> </w:t>
      </w:r>
      <w:r>
        <w:rPr>
          <w:sz w:val="24"/>
        </w:rPr>
        <w:t>a</w:t>
      </w:r>
      <w:r>
        <w:rPr>
          <w:spacing w:val="-3"/>
          <w:sz w:val="24"/>
        </w:rPr>
        <w:t xml:space="preserve"> </w:t>
      </w:r>
      <w:r>
        <w:rPr>
          <w:sz w:val="24"/>
        </w:rPr>
        <w:t>carico del</w:t>
      </w:r>
      <w:r>
        <w:rPr>
          <w:spacing w:val="-1"/>
          <w:sz w:val="24"/>
        </w:rPr>
        <w:t xml:space="preserve"> </w:t>
      </w:r>
      <w:r>
        <w:rPr>
          <w:sz w:val="24"/>
        </w:rPr>
        <w:t>conduttore;</w:t>
      </w:r>
      <w:r>
        <w:rPr>
          <w:spacing w:val="-1"/>
          <w:sz w:val="24"/>
        </w:rPr>
        <w:t xml:space="preserve"> </w:t>
      </w:r>
      <w:r>
        <w:rPr>
          <w:sz w:val="24"/>
        </w:rPr>
        <w:t>Al di là delle norme sopra riportate i conduttori degli animali rimangono comunque soggetti al rispetto delle disposizioni di legge vigente in materia.</w:t>
      </w:r>
    </w:p>
    <w:p w14:paraId="1253E66A" w14:textId="77777777" w:rsidR="000776AF" w:rsidRPr="00773B0E" w:rsidRDefault="000776AF" w:rsidP="000776AF">
      <w:pPr>
        <w:tabs>
          <w:tab w:val="left" w:pos="842"/>
        </w:tabs>
        <w:ind w:left="853" w:right="111"/>
        <w:rPr>
          <w:sz w:val="24"/>
        </w:rPr>
      </w:pPr>
      <w:r w:rsidRPr="00773B0E">
        <w:rPr>
          <w:sz w:val="24"/>
        </w:rPr>
        <w:t xml:space="preserve">3.  Sugli arenili di tutto il comune, è fatto divieto effettuare attività di commercio itinerante diversamente dalle modalità previste dal regolamento e della normativa vigente </w:t>
      </w:r>
      <w:r w:rsidR="008B46C4" w:rsidRPr="00773B0E">
        <w:rPr>
          <w:sz w:val="24"/>
        </w:rPr>
        <w:t>in materia.</w:t>
      </w:r>
    </w:p>
    <w:p w14:paraId="22C1DC50" w14:textId="77777777" w:rsidR="00083F90" w:rsidRDefault="00083F90">
      <w:pPr>
        <w:pStyle w:val="Corpotesto"/>
        <w:spacing w:before="1"/>
        <w:ind w:left="0"/>
        <w:jc w:val="left"/>
      </w:pPr>
    </w:p>
    <w:p w14:paraId="022DBA4A" w14:textId="77777777" w:rsidR="00083F90" w:rsidRDefault="0095348A">
      <w:pPr>
        <w:ind w:left="132"/>
        <w:rPr>
          <w:sz w:val="24"/>
        </w:rPr>
      </w:pPr>
      <w:r>
        <w:rPr>
          <w:b/>
          <w:sz w:val="24"/>
        </w:rPr>
        <w:t>Art.</w:t>
      </w:r>
      <w:r>
        <w:rPr>
          <w:b/>
          <w:spacing w:val="-3"/>
          <w:sz w:val="24"/>
        </w:rPr>
        <w:t xml:space="preserve"> </w:t>
      </w:r>
      <w:r>
        <w:rPr>
          <w:b/>
          <w:sz w:val="24"/>
        </w:rPr>
        <w:t>31</w:t>
      </w:r>
      <w:r>
        <w:rPr>
          <w:b/>
          <w:spacing w:val="-2"/>
          <w:sz w:val="24"/>
        </w:rPr>
        <w:t xml:space="preserve"> </w:t>
      </w:r>
      <w:r>
        <w:rPr>
          <w:b/>
          <w:sz w:val="24"/>
        </w:rPr>
        <w:t>–</w:t>
      </w:r>
      <w:r>
        <w:rPr>
          <w:b/>
          <w:spacing w:val="-2"/>
          <w:sz w:val="24"/>
        </w:rPr>
        <w:t xml:space="preserve"> </w:t>
      </w:r>
      <w:r>
        <w:rPr>
          <w:b/>
          <w:sz w:val="24"/>
        </w:rPr>
        <w:t>Disciplina</w:t>
      </w:r>
      <w:r>
        <w:rPr>
          <w:b/>
          <w:spacing w:val="-1"/>
          <w:sz w:val="24"/>
        </w:rPr>
        <w:t xml:space="preserve"> </w:t>
      </w:r>
      <w:r>
        <w:rPr>
          <w:b/>
          <w:sz w:val="24"/>
        </w:rPr>
        <w:t>delle</w:t>
      </w:r>
      <w:r>
        <w:rPr>
          <w:b/>
          <w:spacing w:val="-2"/>
          <w:sz w:val="24"/>
        </w:rPr>
        <w:t xml:space="preserve"> </w:t>
      </w:r>
      <w:r>
        <w:rPr>
          <w:b/>
          <w:sz w:val="24"/>
        </w:rPr>
        <w:t>aree</w:t>
      </w:r>
      <w:r>
        <w:rPr>
          <w:b/>
          <w:spacing w:val="-2"/>
          <w:sz w:val="24"/>
        </w:rPr>
        <w:t xml:space="preserve"> </w:t>
      </w:r>
      <w:r>
        <w:rPr>
          <w:b/>
          <w:sz w:val="24"/>
        </w:rPr>
        <w:t>demaniali</w:t>
      </w:r>
      <w:r>
        <w:rPr>
          <w:b/>
          <w:spacing w:val="-1"/>
          <w:sz w:val="24"/>
        </w:rPr>
        <w:t xml:space="preserve"> </w:t>
      </w:r>
      <w:r>
        <w:rPr>
          <w:b/>
          <w:sz w:val="24"/>
        </w:rPr>
        <w:t>in</w:t>
      </w:r>
      <w:r>
        <w:rPr>
          <w:b/>
          <w:spacing w:val="-1"/>
          <w:sz w:val="24"/>
        </w:rPr>
        <w:t xml:space="preserve"> </w:t>
      </w:r>
      <w:r>
        <w:rPr>
          <w:b/>
          <w:sz w:val="24"/>
        </w:rPr>
        <w:t>concessione</w:t>
      </w:r>
      <w:r>
        <w:rPr>
          <w:b/>
          <w:spacing w:val="-2"/>
          <w:sz w:val="24"/>
        </w:rPr>
        <w:t xml:space="preserve"> </w:t>
      </w:r>
      <w:r>
        <w:rPr>
          <w:b/>
          <w:sz w:val="24"/>
        </w:rPr>
        <w:t>per</w:t>
      </w:r>
      <w:r>
        <w:rPr>
          <w:b/>
          <w:spacing w:val="-2"/>
          <w:sz w:val="24"/>
        </w:rPr>
        <w:t xml:space="preserve"> </w:t>
      </w:r>
      <w:r>
        <w:rPr>
          <w:b/>
          <w:sz w:val="24"/>
        </w:rPr>
        <w:t>strutture</w:t>
      </w:r>
      <w:r>
        <w:rPr>
          <w:b/>
          <w:spacing w:val="-1"/>
          <w:sz w:val="24"/>
        </w:rPr>
        <w:t xml:space="preserve"> </w:t>
      </w:r>
      <w:r>
        <w:rPr>
          <w:b/>
          <w:spacing w:val="-2"/>
          <w:sz w:val="24"/>
        </w:rPr>
        <w:t>balneari</w:t>
      </w:r>
      <w:r>
        <w:rPr>
          <w:spacing w:val="-2"/>
          <w:sz w:val="24"/>
        </w:rPr>
        <w:t>.</w:t>
      </w:r>
    </w:p>
    <w:p w14:paraId="2F505877" w14:textId="77777777" w:rsidR="00083F90" w:rsidRDefault="00083F90">
      <w:pPr>
        <w:pStyle w:val="Corpotesto"/>
        <w:ind w:left="0"/>
        <w:jc w:val="left"/>
      </w:pPr>
    </w:p>
    <w:p w14:paraId="385E8DD2" w14:textId="77777777" w:rsidR="00083F90" w:rsidRDefault="0095348A">
      <w:pPr>
        <w:pStyle w:val="Paragrafoelenco"/>
        <w:numPr>
          <w:ilvl w:val="0"/>
          <w:numId w:val="6"/>
        </w:numPr>
        <w:tabs>
          <w:tab w:val="left" w:pos="700"/>
        </w:tabs>
        <w:ind w:right="113"/>
        <w:rPr>
          <w:sz w:val="24"/>
        </w:rPr>
      </w:pPr>
      <w:r>
        <w:rPr>
          <w:sz w:val="24"/>
        </w:rPr>
        <w:t>Le strutture balneari sono aperte al pubblico negli orari previsti dall’ordinanza sindacale sulla balneazione vigente.</w:t>
      </w:r>
    </w:p>
    <w:p w14:paraId="1E7391CD" w14:textId="77777777" w:rsidR="00083F90" w:rsidRDefault="0095348A">
      <w:pPr>
        <w:pStyle w:val="Paragrafoelenco"/>
        <w:numPr>
          <w:ilvl w:val="0"/>
          <w:numId w:val="6"/>
        </w:numPr>
        <w:tabs>
          <w:tab w:val="left" w:pos="700"/>
        </w:tabs>
        <w:ind w:hanging="361"/>
        <w:rPr>
          <w:sz w:val="24"/>
        </w:rPr>
      </w:pPr>
      <w:r>
        <w:rPr>
          <w:sz w:val="24"/>
        </w:rPr>
        <w:t>I</w:t>
      </w:r>
      <w:r>
        <w:rPr>
          <w:spacing w:val="-4"/>
          <w:sz w:val="24"/>
        </w:rPr>
        <w:t xml:space="preserve"> </w:t>
      </w:r>
      <w:r>
        <w:rPr>
          <w:sz w:val="24"/>
        </w:rPr>
        <w:t>concessionari</w:t>
      </w:r>
      <w:r>
        <w:rPr>
          <w:spacing w:val="-1"/>
          <w:sz w:val="24"/>
        </w:rPr>
        <w:t xml:space="preserve"> </w:t>
      </w:r>
      <w:r>
        <w:rPr>
          <w:sz w:val="24"/>
        </w:rPr>
        <w:t>o gestori</w:t>
      </w:r>
      <w:r>
        <w:rPr>
          <w:spacing w:val="1"/>
          <w:sz w:val="24"/>
        </w:rPr>
        <w:t xml:space="preserve"> </w:t>
      </w:r>
      <w:r>
        <w:rPr>
          <w:sz w:val="24"/>
        </w:rPr>
        <w:t>di strutture</w:t>
      </w:r>
      <w:r>
        <w:rPr>
          <w:spacing w:val="-2"/>
          <w:sz w:val="24"/>
        </w:rPr>
        <w:t xml:space="preserve"> </w:t>
      </w:r>
      <w:r>
        <w:rPr>
          <w:sz w:val="24"/>
        </w:rPr>
        <w:t>balneari</w:t>
      </w:r>
      <w:r>
        <w:rPr>
          <w:spacing w:val="-1"/>
          <w:sz w:val="24"/>
        </w:rPr>
        <w:t xml:space="preserve"> </w:t>
      </w:r>
      <w:r>
        <w:rPr>
          <w:sz w:val="24"/>
        </w:rPr>
        <w:t>devono esporre</w:t>
      </w:r>
      <w:r>
        <w:rPr>
          <w:spacing w:val="-1"/>
          <w:sz w:val="24"/>
        </w:rPr>
        <w:t xml:space="preserve"> </w:t>
      </w:r>
      <w:r>
        <w:rPr>
          <w:sz w:val="24"/>
        </w:rPr>
        <w:t>in</w:t>
      </w:r>
      <w:r>
        <w:rPr>
          <w:spacing w:val="-1"/>
          <w:sz w:val="24"/>
        </w:rPr>
        <w:t xml:space="preserve"> </w:t>
      </w:r>
      <w:r>
        <w:rPr>
          <w:sz w:val="24"/>
        </w:rPr>
        <w:t>luoghi</w:t>
      </w:r>
      <w:r>
        <w:rPr>
          <w:spacing w:val="-1"/>
          <w:sz w:val="24"/>
        </w:rPr>
        <w:t xml:space="preserve"> </w:t>
      </w:r>
      <w:r>
        <w:rPr>
          <w:sz w:val="24"/>
        </w:rPr>
        <w:t>ben</w:t>
      </w:r>
      <w:r>
        <w:rPr>
          <w:spacing w:val="1"/>
          <w:sz w:val="24"/>
        </w:rPr>
        <w:t xml:space="preserve"> </w:t>
      </w:r>
      <w:r>
        <w:rPr>
          <w:sz w:val="24"/>
        </w:rPr>
        <w:t>visibili</w:t>
      </w:r>
      <w:r>
        <w:rPr>
          <w:spacing w:val="1"/>
          <w:sz w:val="24"/>
        </w:rPr>
        <w:t xml:space="preserve"> </w:t>
      </w:r>
      <w:r>
        <w:rPr>
          <w:sz w:val="24"/>
        </w:rPr>
        <w:t xml:space="preserve">agli </w:t>
      </w:r>
      <w:r>
        <w:rPr>
          <w:spacing w:val="-2"/>
          <w:sz w:val="24"/>
        </w:rPr>
        <w:t>utenti:</w:t>
      </w:r>
    </w:p>
    <w:p w14:paraId="52AD1726" w14:textId="77777777" w:rsidR="00083F90" w:rsidRDefault="0095348A">
      <w:pPr>
        <w:pStyle w:val="Paragrafoelenco"/>
        <w:numPr>
          <w:ilvl w:val="1"/>
          <w:numId w:val="6"/>
        </w:numPr>
        <w:tabs>
          <w:tab w:val="left" w:pos="842"/>
        </w:tabs>
        <w:ind w:hanging="349"/>
        <w:rPr>
          <w:sz w:val="24"/>
        </w:rPr>
      </w:pPr>
      <w:r>
        <w:rPr>
          <w:sz w:val="24"/>
        </w:rPr>
        <w:t>Copia</w:t>
      </w:r>
      <w:r>
        <w:rPr>
          <w:spacing w:val="-3"/>
          <w:sz w:val="24"/>
        </w:rPr>
        <w:t xml:space="preserve"> </w:t>
      </w:r>
      <w:r>
        <w:rPr>
          <w:sz w:val="24"/>
        </w:rPr>
        <w:t>del</w:t>
      </w:r>
      <w:r>
        <w:rPr>
          <w:spacing w:val="-1"/>
          <w:sz w:val="24"/>
        </w:rPr>
        <w:t xml:space="preserve"> </w:t>
      </w:r>
      <w:r>
        <w:rPr>
          <w:sz w:val="24"/>
        </w:rPr>
        <w:t>presente Regolamento</w:t>
      </w:r>
      <w:r>
        <w:rPr>
          <w:spacing w:val="-1"/>
          <w:sz w:val="24"/>
        </w:rPr>
        <w:t xml:space="preserve"> </w:t>
      </w:r>
      <w:r>
        <w:rPr>
          <w:sz w:val="24"/>
        </w:rPr>
        <w:t>per la</w:t>
      </w:r>
      <w:r>
        <w:rPr>
          <w:spacing w:val="-3"/>
          <w:sz w:val="24"/>
        </w:rPr>
        <w:t xml:space="preserve"> </w:t>
      </w:r>
      <w:r>
        <w:rPr>
          <w:sz w:val="24"/>
        </w:rPr>
        <w:t>gestione</w:t>
      </w:r>
      <w:r>
        <w:rPr>
          <w:spacing w:val="-1"/>
          <w:sz w:val="24"/>
        </w:rPr>
        <w:t xml:space="preserve"> </w:t>
      </w:r>
      <w:r>
        <w:rPr>
          <w:sz w:val="24"/>
        </w:rPr>
        <w:t>del</w:t>
      </w:r>
      <w:r>
        <w:rPr>
          <w:spacing w:val="-1"/>
          <w:sz w:val="24"/>
        </w:rPr>
        <w:t xml:space="preserve"> </w:t>
      </w:r>
      <w:r>
        <w:rPr>
          <w:sz w:val="24"/>
        </w:rPr>
        <w:t xml:space="preserve">Demanio </w:t>
      </w:r>
      <w:r>
        <w:rPr>
          <w:spacing w:val="-2"/>
          <w:sz w:val="24"/>
        </w:rPr>
        <w:t>Marittimo;</w:t>
      </w:r>
    </w:p>
    <w:p w14:paraId="555DF70D" w14:textId="77777777" w:rsidR="00083F90" w:rsidRDefault="0095348A">
      <w:pPr>
        <w:pStyle w:val="Paragrafoelenco"/>
        <w:numPr>
          <w:ilvl w:val="1"/>
          <w:numId w:val="6"/>
        </w:numPr>
        <w:tabs>
          <w:tab w:val="left" w:pos="842"/>
        </w:tabs>
        <w:ind w:left="853" w:right="115" w:hanging="360"/>
        <w:rPr>
          <w:sz w:val="24"/>
        </w:rPr>
      </w:pPr>
      <w:r>
        <w:rPr>
          <w:sz w:val="24"/>
        </w:rPr>
        <w:lastRenderedPageBreak/>
        <w:t>Copia delle Ordinanze Sindacali e di quelle emesse dalle</w:t>
      </w:r>
      <w:r>
        <w:rPr>
          <w:spacing w:val="23"/>
          <w:sz w:val="24"/>
        </w:rPr>
        <w:t xml:space="preserve"> </w:t>
      </w:r>
      <w:r>
        <w:rPr>
          <w:sz w:val="24"/>
        </w:rPr>
        <w:t>Autorità Marittime in</w:t>
      </w:r>
      <w:r>
        <w:rPr>
          <w:spacing w:val="24"/>
          <w:sz w:val="24"/>
        </w:rPr>
        <w:t xml:space="preserve"> </w:t>
      </w:r>
      <w:r>
        <w:rPr>
          <w:sz w:val="24"/>
        </w:rPr>
        <w:t>materia di</w:t>
      </w:r>
      <w:r>
        <w:rPr>
          <w:spacing w:val="80"/>
          <w:sz w:val="24"/>
        </w:rPr>
        <w:t xml:space="preserve"> </w:t>
      </w:r>
      <w:r>
        <w:rPr>
          <w:spacing w:val="-2"/>
          <w:sz w:val="24"/>
        </w:rPr>
        <w:t>balneazione;</w:t>
      </w:r>
    </w:p>
    <w:p w14:paraId="10DB9D4B" w14:textId="77777777" w:rsidR="00083F90" w:rsidRDefault="0095348A">
      <w:pPr>
        <w:pStyle w:val="Paragrafoelenco"/>
        <w:numPr>
          <w:ilvl w:val="1"/>
          <w:numId w:val="6"/>
        </w:numPr>
        <w:tabs>
          <w:tab w:val="left" w:pos="842"/>
        </w:tabs>
        <w:ind w:hanging="349"/>
        <w:rPr>
          <w:sz w:val="24"/>
        </w:rPr>
      </w:pPr>
      <w:r>
        <w:rPr>
          <w:sz w:val="24"/>
        </w:rPr>
        <w:t>Copia</w:t>
      </w:r>
      <w:r>
        <w:rPr>
          <w:spacing w:val="-4"/>
          <w:sz w:val="24"/>
        </w:rPr>
        <w:t xml:space="preserve"> </w:t>
      </w:r>
      <w:r>
        <w:rPr>
          <w:sz w:val="24"/>
        </w:rPr>
        <w:t>delle</w:t>
      </w:r>
      <w:r>
        <w:rPr>
          <w:spacing w:val="-2"/>
          <w:sz w:val="24"/>
        </w:rPr>
        <w:t xml:space="preserve"> </w:t>
      </w:r>
      <w:r>
        <w:rPr>
          <w:sz w:val="24"/>
        </w:rPr>
        <w:t>tabelle</w:t>
      </w:r>
      <w:r>
        <w:rPr>
          <w:spacing w:val="-2"/>
          <w:sz w:val="24"/>
        </w:rPr>
        <w:t xml:space="preserve"> </w:t>
      </w:r>
      <w:r>
        <w:rPr>
          <w:sz w:val="24"/>
        </w:rPr>
        <w:t>con</w:t>
      </w:r>
      <w:r>
        <w:rPr>
          <w:spacing w:val="-1"/>
          <w:sz w:val="24"/>
        </w:rPr>
        <w:t xml:space="preserve"> </w:t>
      </w:r>
      <w:r>
        <w:rPr>
          <w:sz w:val="24"/>
        </w:rPr>
        <w:t>le tariffe</w:t>
      </w:r>
      <w:r>
        <w:rPr>
          <w:spacing w:val="-2"/>
          <w:sz w:val="24"/>
        </w:rPr>
        <w:t xml:space="preserve"> </w:t>
      </w:r>
      <w:r>
        <w:rPr>
          <w:sz w:val="24"/>
        </w:rPr>
        <w:t>vigenti</w:t>
      </w:r>
      <w:r>
        <w:rPr>
          <w:spacing w:val="-1"/>
          <w:sz w:val="24"/>
        </w:rPr>
        <w:t xml:space="preserve"> </w:t>
      </w:r>
      <w:r>
        <w:rPr>
          <w:sz w:val="24"/>
        </w:rPr>
        <w:t>applicate per</w:t>
      </w:r>
      <w:r>
        <w:rPr>
          <w:spacing w:val="-1"/>
          <w:sz w:val="24"/>
        </w:rPr>
        <w:t xml:space="preserve"> </w:t>
      </w:r>
      <w:r>
        <w:rPr>
          <w:sz w:val="24"/>
        </w:rPr>
        <w:t>i</w:t>
      </w:r>
      <w:r>
        <w:rPr>
          <w:spacing w:val="-1"/>
          <w:sz w:val="24"/>
        </w:rPr>
        <w:t xml:space="preserve"> </w:t>
      </w:r>
      <w:r>
        <w:rPr>
          <w:sz w:val="24"/>
        </w:rPr>
        <w:t>servizi</w:t>
      </w:r>
      <w:r>
        <w:rPr>
          <w:spacing w:val="-1"/>
          <w:sz w:val="24"/>
        </w:rPr>
        <w:t xml:space="preserve"> </w:t>
      </w:r>
      <w:r>
        <w:rPr>
          <w:spacing w:val="-2"/>
          <w:sz w:val="24"/>
        </w:rPr>
        <w:t>resi;</w:t>
      </w:r>
    </w:p>
    <w:p w14:paraId="542E0B7B" w14:textId="77777777" w:rsidR="00083F90" w:rsidRDefault="0095348A">
      <w:pPr>
        <w:pStyle w:val="Paragrafoelenco"/>
        <w:numPr>
          <w:ilvl w:val="1"/>
          <w:numId w:val="6"/>
        </w:numPr>
        <w:tabs>
          <w:tab w:val="left" w:pos="842"/>
        </w:tabs>
        <w:ind w:hanging="349"/>
        <w:rPr>
          <w:sz w:val="24"/>
        </w:rPr>
      </w:pPr>
      <w:r>
        <w:rPr>
          <w:sz w:val="24"/>
        </w:rPr>
        <w:t>Cartello</w:t>
      </w:r>
      <w:r>
        <w:rPr>
          <w:spacing w:val="11"/>
          <w:sz w:val="24"/>
        </w:rPr>
        <w:t xml:space="preserve"> </w:t>
      </w:r>
      <w:r>
        <w:rPr>
          <w:sz w:val="24"/>
        </w:rPr>
        <w:t>indicante</w:t>
      </w:r>
      <w:r>
        <w:rPr>
          <w:spacing w:val="13"/>
          <w:sz w:val="24"/>
        </w:rPr>
        <w:t xml:space="preserve"> </w:t>
      </w:r>
      <w:r>
        <w:rPr>
          <w:sz w:val="24"/>
        </w:rPr>
        <w:t>gli</w:t>
      </w:r>
      <w:r>
        <w:rPr>
          <w:spacing w:val="13"/>
          <w:sz w:val="24"/>
        </w:rPr>
        <w:t xml:space="preserve"> </w:t>
      </w:r>
      <w:r>
        <w:rPr>
          <w:sz w:val="24"/>
        </w:rPr>
        <w:t>estremi</w:t>
      </w:r>
      <w:r>
        <w:rPr>
          <w:spacing w:val="17"/>
          <w:sz w:val="24"/>
        </w:rPr>
        <w:t xml:space="preserve"> </w:t>
      </w:r>
      <w:r>
        <w:rPr>
          <w:sz w:val="24"/>
        </w:rPr>
        <w:t>della</w:t>
      </w:r>
      <w:r>
        <w:rPr>
          <w:spacing w:val="13"/>
          <w:sz w:val="24"/>
        </w:rPr>
        <w:t xml:space="preserve"> </w:t>
      </w:r>
      <w:r>
        <w:rPr>
          <w:sz w:val="24"/>
        </w:rPr>
        <w:t>concessione</w:t>
      </w:r>
      <w:r>
        <w:rPr>
          <w:spacing w:val="12"/>
          <w:sz w:val="24"/>
        </w:rPr>
        <w:t xml:space="preserve"> </w:t>
      </w:r>
      <w:r>
        <w:rPr>
          <w:sz w:val="24"/>
        </w:rPr>
        <w:t>demaniale,</w:t>
      </w:r>
      <w:r>
        <w:rPr>
          <w:spacing w:val="13"/>
          <w:sz w:val="24"/>
        </w:rPr>
        <w:t xml:space="preserve"> </w:t>
      </w:r>
      <w:r>
        <w:rPr>
          <w:sz w:val="24"/>
        </w:rPr>
        <w:t>la</w:t>
      </w:r>
      <w:r>
        <w:rPr>
          <w:spacing w:val="13"/>
          <w:sz w:val="24"/>
        </w:rPr>
        <w:t xml:space="preserve"> </w:t>
      </w:r>
      <w:r>
        <w:rPr>
          <w:sz w:val="24"/>
        </w:rPr>
        <w:t>quale</w:t>
      </w:r>
      <w:r>
        <w:rPr>
          <w:spacing w:val="12"/>
          <w:sz w:val="24"/>
        </w:rPr>
        <w:t xml:space="preserve"> </w:t>
      </w:r>
      <w:r>
        <w:rPr>
          <w:sz w:val="24"/>
        </w:rPr>
        <w:t>dovrà</w:t>
      </w:r>
      <w:r>
        <w:rPr>
          <w:spacing w:val="15"/>
          <w:sz w:val="24"/>
        </w:rPr>
        <w:t xml:space="preserve"> </w:t>
      </w:r>
      <w:r>
        <w:rPr>
          <w:sz w:val="24"/>
        </w:rPr>
        <w:t>essere</w:t>
      </w:r>
      <w:r>
        <w:rPr>
          <w:spacing w:val="15"/>
          <w:sz w:val="24"/>
        </w:rPr>
        <w:t xml:space="preserve"> </w:t>
      </w:r>
      <w:r>
        <w:rPr>
          <w:spacing w:val="-2"/>
          <w:sz w:val="24"/>
        </w:rPr>
        <w:t>comunque</w:t>
      </w:r>
    </w:p>
    <w:p w14:paraId="057B413C" w14:textId="77777777" w:rsidR="00083F90" w:rsidRDefault="0095348A">
      <w:pPr>
        <w:pStyle w:val="Corpotesto"/>
        <w:jc w:val="left"/>
      </w:pPr>
      <w:r>
        <w:t>reperibile</w:t>
      </w:r>
      <w:r>
        <w:rPr>
          <w:spacing w:val="-1"/>
        </w:rPr>
        <w:t xml:space="preserve"> </w:t>
      </w:r>
      <w:r>
        <w:t>all’interno</w:t>
      </w:r>
      <w:r>
        <w:rPr>
          <w:spacing w:val="-1"/>
        </w:rPr>
        <w:t xml:space="preserve"> </w:t>
      </w:r>
      <w:r>
        <w:t>della</w:t>
      </w:r>
      <w:r>
        <w:rPr>
          <w:spacing w:val="-2"/>
        </w:rPr>
        <w:t xml:space="preserve"> struttura;</w:t>
      </w:r>
    </w:p>
    <w:p w14:paraId="67DE002F" w14:textId="77777777" w:rsidR="00083F90" w:rsidRDefault="0095348A">
      <w:pPr>
        <w:pStyle w:val="Paragrafoelenco"/>
        <w:numPr>
          <w:ilvl w:val="0"/>
          <w:numId w:val="6"/>
        </w:numPr>
        <w:tabs>
          <w:tab w:val="left" w:pos="700"/>
        </w:tabs>
        <w:ind w:right="113"/>
        <w:rPr>
          <w:sz w:val="24"/>
        </w:rPr>
      </w:pPr>
      <w:r>
        <w:rPr>
          <w:sz w:val="24"/>
        </w:rPr>
        <w:t>I concessionari o gestori di strutture balneari devono provvedere alla completa pulizia giornaliera dell’area in concessione e della spiaggia libera confinante ai lati, per 25 ml di fronte</w:t>
      </w:r>
      <w:r>
        <w:rPr>
          <w:spacing w:val="-1"/>
          <w:sz w:val="24"/>
        </w:rPr>
        <w:t xml:space="preserve"> </w:t>
      </w:r>
      <w:r>
        <w:rPr>
          <w:sz w:val="24"/>
        </w:rPr>
        <w:t>mare</w:t>
      </w:r>
      <w:r>
        <w:rPr>
          <w:spacing w:val="-1"/>
          <w:sz w:val="24"/>
        </w:rPr>
        <w:t xml:space="preserve"> </w:t>
      </w:r>
      <w:r>
        <w:rPr>
          <w:sz w:val="24"/>
        </w:rPr>
        <w:t>e</w:t>
      </w:r>
      <w:r>
        <w:rPr>
          <w:spacing w:val="-1"/>
          <w:sz w:val="24"/>
        </w:rPr>
        <w:t xml:space="preserve"> </w:t>
      </w:r>
      <w:r>
        <w:rPr>
          <w:sz w:val="24"/>
        </w:rPr>
        <w:t>per</w:t>
      </w:r>
      <w:r>
        <w:rPr>
          <w:spacing w:val="-1"/>
          <w:sz w:val="24"/>
        </w:rPr>
        <w:t xml:space="preserve"> </w:t>
      </w:r>
      <w:r>
        <w:rPr>
          <w:sz w:val="24"/>
        </w:rPr>
        <w:t>l’intera profondità dell’arenile. Il materiale</w:t>
      </w:r>
      <w:r>
        <w:rPr>
          <w:spacing w:val="-1"/>
          <w:sz w:val="24"/>
        </w:rPr>
        <w:t xml:space="preserve"> </w:t>
      </w:r>
      <w:r>
        <w:rPr>
          <w:sz w:val="24"/>
        </w:rPr>
        <w:t>di risulta dovrà</w:t>
      </w:r>
      <w:r>
        <w:rPr>
          <w:spacing w:val="-1"/>
          <w:sz w:val="24"/>
        </w:rPr>
        <w:t xml:space="preserve"> </w:t>
      </w:r>
      <w:r>
        <w:rPr>
          <w:sz w:val="24"/>
        </w:rPr>
        <w:t>essere</w:t>
      </w:r>
      <w:r>
        <w:rPr>
          <w:spacing w:val="-1"/>
          <w:sz w:val="24"/>
        </w:rPr>
        <w:t xml:space="preserve"> </w:t>
      </w:r>
      <w:r>
        <w:rPr>
          <w:sz w:val="24"/>
        </w:rPr>
        <w:t>depositato presso il più vicino centro di raccolta autorizzato, secondo le norme regolamentari;</w:t>
      </w:r>
    </w:p>
    <w:p w14:paraId="4AB9F21A" w14:textId="77777777" w:rsidR="00083F90" w:rsidRDefault="0095348A">
      <w:pPr>
        <w:pStyle w:val="Paragrafoelenco"/>
        <w:numPr>
          <w:ilvl w:val="0"/>
          <w:numId w:val="6"/>
        </w:numPr>
        <w:tabs>
          <w:tab w:val="left" w:pos="700"/>
        </w:tabs>
        <w:ind w:right="114"/>
        <w:rPr>
          <w:sz w:val="24"/>
        </w:rPr>
      </w:pPr>
      <w:r>
        <w:rPr>
          <w:sz w:val="24"/>
        </w:rPr>
        <w:t>Il numero degli ombrelloni da istallare a qualsiasi titolo sull’arenile, deve essere tale da non intralciare la circolazione e la sicurezza dei bagnanti e dovrà avere un numero progressivo.</w:t>
      </w:r>
    </w:p>
    <w:p w14:paraId="5A899FEB" w14:textId="77777777" w:rsidR="00083F90" w:rsidRDefault="0095348A">
      <w:pPr>
        <w:pStyle w:val="Paragrafoelenco"/>
        <w:numPr>
          <w:ilvl w:val="0"/>
          <w:numId w:val="6"/>
        </w:numPr>
        <w:tabs>
          <w:tab w:val="left" w:pos="700"/>
        </w:tabs>
        <w:ind w:right="114"/>
        <w:rPr>
          <w:sz w:val="24"/>
        </w:rPr>
      </w:pPr>
      <w:r>
        <w:rPr>
          <w:sz w:val="24"/>
        </w:rPr>
        <w:t>I titolari delle concessioni possono, previa autorizzazione del Comune e delle autorità competenti sotto il profilo igienico-sanitario, individuare aree debitamente attrezzate, delimitate e riservate per l'accoglienza di animali domestici salvaguardando comunque l'incolumità e la tranquillità dell'utenza balneare nonché il decoro e la pulizia dei luoghi.</w:t>
      </w:r>
    </w:p>
    <w:p w14:paraId="6CC8D75B" w14:textId="77777777" w:rsidR="00083F90" w:rsidRDefault="0095348A">
      <w:pPr>
        <w:pStyle w:val="Paragrafoelenco"/>
        <w:numPr>
          <w:ilvl w:val="0"/>
          <w:numId w:val="6"/>
        </w:numPr>
        <w:tabs>
          <w:tab w:val="left" w:pos="700"/>
        </w:tabs>
        <w:ind w:right="113"/>
        <w:rPr>
          <w:sz w:val="24"/>
        </w:rPr>
      </w:pPr>
      <w:r>
        <w:rPr>
          <w:sz w:val="24"/>
        </w:rPr>
        <w:t>Su richiesta del Comune il concessionario, al fine di consentire l'accesso all'arenile da parte dei mezzi predisposti alla pulizia ed alla sicurezza delle spiagge, dovrà garantire idoneo corridoio di attraversamento delle aree in concessione perpendicolare alla battigia.</w:t>
      </w:r>
    </w:p>
    <w:p w14:paraId="6FFAA7DB" w14:textId="77777777" w:rsidR="00083F90" w:rsidRDefault="0095348A">
      <w:pPr>
        <w:pStyle w:val="Paragrafoelenco"/>
        <w:numPr>
          <w:ilvl w:val="0"/>
          <w:numId w:val="6"/>
        </w:numPr>
        <w:tabs>
          <w:tab w:val="left" w:pos="700"/>
        </w:tabs>
        <w:ind w:right="114"/>
        <w:rPr>
          <w:sz w:val="24"/>
        </w:rPr>
      </w:pPr>
      <w:r>
        <w:rPr>
          <w:sz w:val="24"/>
        </w:rPr>
        <w:t>Ogni struttura balneare deve essere dotata di idonee attrezzatura antincendio nel rispetto della vigente normativa in materia.</w:t>
      </w:r>
    </w:p>
    <w:p w14:paraId="7E0668AD" w14:textId="77777777" w:rsidR="00083F90" w:rsidRDefault="0095348A">
      <w:pPr>
        <w:pStyle w:val="Paragrafoelenco"/>
        <w:numPr>
          <w:ilvl w:val="0"/>
          <w:numId w:val="6"/>
        </w:numPr>
        <w:tabs>
          <w:tab w:val="left" w:pos="700"/>
        </w:tabs>
        <w:spacing w:before="1"/>
        <w:ind w:right="114"/>
        <w:rPr>
          <w:sz w:val="24"/>
        </w:rPr>
      </w:pPr>
      <w:r>
        <w:rPr>
          <w:sz w:val="24"/>
        </w:rPr>
        <w:t>I servizi igienici degli stabilimenti balneari devono essere collegati alla rete fognaria</w:t>
      </w:r>
      <w:r>
        <w:rPr>
          <w:spacing w:val="40"/>
          <w:sz w:val="24"/>
        </w:rPr>
        <w:t xml:space="preserve"> </w:t>
      </w:r>
      <w:r>
        <w:rPr>
          <w:sz w:val="24"/>
        </w:rPr>
        <w:t>comunale ovvero essere dotati di sistema di smaltimento riconosciuto idoneo dalla</w:t>
      </w:r>
      <w:r>
        <w:rPr>
          <w:spacing w:val="40"/>
          <w:sz w:val="24"/>
        </w:rPr>
        <w:t xml:space="preserve"> </w:t>
      </w:r>
      <w:r>
        <w:rPr>
          <w:sz w:val="24"/>
        </w:rPr>
        <w:t>competente autorità.</w:t>
      </w:r>
    </w:p>
    <w:p w14:paraId="56EAB93F" w14:textId="77777777" w:rsidR="00577528" w:rsidRDefault="0095348A" w:rsidP="00577528">
      <w:pPr>
        <w:pStyle w:val="Paragrafoelenco"/>
        <w:numPr>
          <w:ilvl w:val="0"/>
          <w:numId w:val="6"/>
        </w:numPr>
        <w:tabs>
          <w:tab w:val="left" w:pos="700"/>
        </w:tabs>
        <w:spacing w:before="76"/>
        <w:ind w:right="113"/>
        <w:rPr>
          <w:sz w:val="24"/>
        </w:rPr>
      </w:pPr>
      <w:r w:rsidRPr="00577528">
        <w:rPr>
          <w:sz w:val="24"/>
        </w:rPr>
        <w:t>È vietato l'uso di sapone e shampoo qualora siano utilizzate docce non dotate di idoneo sistema di scarico, e poste all’interno di cabine siano esse dotate di copertura o meno.</w:t>
      </w:r>
    </w:p>
    <w:p w14:paraId="05D17E3B" w14:textId="77777777" w:rsidR="00083F90" w:rsidRPr="00577528" w:rsidRDefault="0095348A" w:rsidP="00577528">
      <w:pPr>
        <w:pStyle w:val="Paragrafoelenco"/>
        <w:numPr>
          <w:ilvl w:val="0"/>
          <w:numId w:val="6"/>
        </w:numPr>
        <w:tabs>
          <w:tab w:val="left" w:pos="700"/>
        </w:tabs>
        <w:spacing w:before="76"/>
        <w:ind w:right="113"/>
        <w:rPr>
          <w:sz w:val="24"/>
        </w:rPr>
      </w:pPr>
      <w:r w:rsidRPr="00577528">
        <w:rPr>
          <w:sz w:val="24"/>
        </w:rPr>
        <w:t xml:space="preserve">I servizi igienici per disabili di cui alla legge 13/89 e D.M. 236/89 e </w:t>
      </w:r>
      <w:proofErr w:type="spellStart"/>
      <w:r w:rsidRPr="00577528">
        <w:rPr>
          <w:sz w:val="24"/>
        </w:rPr>
        <w:t>s.m.i.</w:t>
      </w:r>
      <w:proofErr w:type="spellEnd"/>
      <w:r w:rsidRPr="00577528">
        <w:rPr>
          <w:sz w:val="24"/>
        </w:rPr>
        <w:t>, devono essere dotati di apposita segnaletica riportante il previsto simbolo internazionale, ben visibile, al fine di consentire la loro immediata identificazione.</w:t>
      </w:r>
    </w:p>
    <w:p w14:paraId="50E456D4" w14:textId="77777777" w:rsidR="00083F90" w:rsidRDefault="0095348A">
      <w:pPr>
        <w:pStyle w:val="Paragrafoelenco"/>
        <w:numPr>
          <w:ilvl w:val="0"/>
          <w:numId w:val="6"/>
        </w:numPr>
        <w:tabs>
          <w:tab w:val="left" w:pos="700"/>
        </w:tabs>
        <w:spacing w:before="1"/>
        <w:ind w:right="110"/>
        <w:rPr>
          <w:sz w:val="24"/>
        </w:rPr>
      </w:pPr>
      <w:r>
        <w:rPr>
          <w:sz w:val="24"/>
        </w:rPr>
        <w:t>È vietata l'occupazione delle cabine per il pernottamento o per altre attività che non siano attinenti alla balneazione, quali in particolare, cucinare ed accendere fuochi.</w:t>
      </w:r>
    </w:p>
    <w:p w14:paraId="62E3E219" w14:textId="77777777" w:rsidR="00083F90" w:rsidRDefault="0095348A">
      <w:pPr>
        <w:pStyle w:val="Paragrafoelenco"/>
        <w:numPr>
          <w:ilvl w:val="0"/>
          <w:numId w:val="6"/>
        </w:numPr>
        <w:tabs>
          <w:tab w:val="left" w:pos="700"/>
        </w:tabs>
        <w:ind w:right="113"/>
        <w:rPr>
          <w:sz w:val="24"/>
        </w:rPr>
      </w:pPr>
      <w:r>
        <w:rPr>
          <w:sz w:val="24"/>
        </w:rPr>
        <w:t>E’ consentito, con specifica autorizzazione comunale, il posizionamento di una piattaforma galleggiante o di altra struttura similare atta a garantire la sicurezza dei bagnanti.</w:t>
      </w:r>
    </w:p>
    <w:p w14:paraId="5B65C62D" w14:textId="77777777" w:rsidR="00083F90" w:rsidRDefault="0095348A">
      <w:pPr>
        <w:pStyle w:val="Paragrafoelenco"/>
        <w:numPr>
          <w:ilvl w:val="0"/>
          <w:numId w:val="6"/>
        </w:numPr>
        <w:tabs>
          <w:tab w:val="left" w:pos="700"/>
        </w:tabs>
        <w:ind w:right="115"/>
        <w:rPr>
          <w:sz w:val="24"/>
        </w:rPr>
      </w:pPr>
      <w:r>
        <w:rPr>
          <w:sz w:val="24"/>
        </w:rPr>
        <w:t>È vietata la detenzione, all'interno delle cabine e delle altre strutture per la balneazione (magazzini, depositi etc...), di bombole di gas e di altri combustibili.</w:t>
      </w:r>
    </w:p>
    <w:p w14:paraId="6A70982B" w14:textId="77777777" w:rsidR="00083F90" w:rsidRDefault="0095348A">
      <w:pPr>
        <w:pStyle w:val="Paragrafoelenco"/>
        <w:numPr>
          <w:ilvl w:val="0"/>
          <w:numId w:val="6"/>
        </w:numPr>
        <w:tabs>
          <w:tab w:val="left" w:pos="700"/>
        </w:tabs>
        <w:ind w:hanging="361"/>
        <w:rPr>
          <w:sz w:val="24"/>
        </w:rPr>
      </w:pPr>
      <w:r>
        <w:rPr>
          <w:sz w:val="24"/>
        </w:rPr>
        <w:t>Le</w:t>
      </w:r>
      <w:r>
        <w:rPr>
          <w:spacing w:val="-5"/>
          <w:sz w:val="24"/>
        </w:rPr>
        <w:t xml:space="preserve"> </w:t>
      </w:r>
      <w:r>
        <w:rPr>
          <w:sz w:val="24"/>
        </w:rPr>
        <w:t>strutture</w:t>
      </w:r>
      <w:r>
        <w:rPr>
          <w:spacing w:val="-2"/>
          <w:sz w:val="24"/>
        </w:rPr>
        <w:t xml:space="preserve"> </w:t>
      </w:r>
      <w:r>
        <w:rPr>
          <w:sz w:val="24"/>
        </w:rPr>
        <w:t>balneari</w:t>
      </w:r>
      <w:r>
        <w:rPr>
          <w:spacing w:val="-1"/>
          <w:sz w:val="24"/>
        </w:rPr>
        <w:t xml:space="preserve"> </w:t>
      </w:r>
      <w:r>
        <w:rPr>
          <w:sz w:val="24"/>
        </w:rPr>
        <w:t>dovranno garantire</w:t>
      </w:r>
      <w:r>
        <w:rPr>
          <w:spacing w:val="-1"/>
          <w:sz w:val="24"/>
        </w:rPr>
        <w:t xml:space="preserve"> </w:t>
      </w:r>
      <w:r>
        <w:rPr>
          <w:sz w:val="24"/>
        </w:rPr>
        <w:t>un</w:t>
      </w:r>
      <w:r>
        <w:rPr>
          <w:spacing w:val="-1"/>
          <w:sz w:val="24"/>
        </w:rPr>
        <w:t xml:space="preserve"> </w:t>
      </w:r>
      <w:r>
        <w:rPr>
          <w:sz w:val="24"/>
        </w:rPr>
        <w:t>assistente bagnante</w:t>
      </w:r>
      <w:r>
        <w:rPr>
          <w:spacing w:val="-1"/>
          <w:sz w:val="24"/>
        </w:rPr>
        <w:t xml:space="preserve"> </w:t>
      </w:r>
      <w:r>
        <w:rPr>
          <w:sz w:val="24"/>
        </w:rPr>
        <w:t>ogni 80 ml.</w:t>
      </w:r>
      <w:r>
        <w:rPr>
          <w:spacing w:val="1"/>
          <w:sz w:val="24"/>
        </w:rPr>
        <w:t xml:space="preserve"> </w:t>
      </w:r>
      <w:r>
        <w:rPr>
          <w:sz w:val="24"/>
        </w:rPr>
        <w:t xml:space="preserve">di fronte </w:t>
      </w:r>
      <w:r>
        <w:rPr>
          <w:spacing w:val="-2"/>
          <w:sz w:val="24"/>
        </w:rPr>
        <w:t>mare.</w:t>
      </w:r>
    </w:p>
    <w:p w14:paraId="7C8A9211" w14:textId="77777777" w:rsidR="00083F90" w:rsidRDefault="0095348A">
      <w:pPr>
        <w:pStyle w:val="Paragrafoelenco"/>
        <w:numPr>
          <w:ilvl w:val="0"/>
          <w:numId w:val="6"/>
        </w:numPr>
        <w:tabs>
          <w:tab w:val="left" w:pos="700"/>
        </w:tabs>
        <w:ind w:right="111"/>
        <w:rPr>
          <w:sz w:val="24"/>
        </w:rPr>
      </w:pPr>
      <w:r>
        <w:rPr>
          <w:sz w:val="24"/>
        </w:rPr>
        <w:t>I concessionari dovranno porre idonee delimitazioni che si sviluppino lungo tre lati, escluso quello fronte mare, le quali sul lato verso terra devono essere realizzate con strutture che si inseriscono nel contesto paesistico circostante e che consentano la libera visuale verso il mare mentre quelle perpendicolari alla battigia devono essere interrotte prima dei 5 metri, ridotti a ml. 3 per spiagge soggette a fenomeni di erosione e destinati esclusivamente al libero transito con il divieto di permanenza esclusi i mezzi nautici di soccorso, devono essere poste ai limiti della concessione e realizzate con semplici strutture “a giorno”, in legno e corda, che non precludano le visuali lungo la spiaggia.</w:t>
      </w:r>
    </w:p>
    <w:p w14:paraId="6B129E51" w14:textId="77777777" w:rsidR="00083F90" w:rsidRDefault="0095348A">
      <w:pPr>
        <w:pStyle w:val="Paragrafoelenco"/>
        <w:numPr>
          <w:ilvl w:val="0"/>
          <w:numId w:val="6"/>
        </w:numPr>
        <w:tabs>
          <w:tab w:val="left" w:pos="700"/>
        </w:tabs>
        <w:spacing w:before="1"/>
        <w:ind w:right="115"/>
        <w:rPr>
          <w:sz w:val="24"/>
        </w:rPr>
      </w:pPr>
      <w:r>
        <w:rPr>
          <w:sz w:val="24"/>
        </w:rPr>
        <w:t xml:space="preserve">L'autorizzazione ad esercitare la locazione dei natanti destinati al diporto dei bagnanti (a remi o a pedali), comunemente denominati </w:t>
      </w:r>
      <w:proofErr w:type="spellStart"/>
      <w:r>
        <w:rPr>
          <w:sz w:val="24"/>
        </w:rPr>
        <w:t>jole</w:t>
      </w:r>
      <w:proofErr w:type="spellEnd"/>
      <w:r>
        <w:rPr>
          <w:sz w:val="24"/>
        </w:rPr>
        <w:t>, canoe, patini, sandolini, mosconi a remi o a pedali e simili, nonché tavole a vela e natanti a vela con superficie velica inferiore a mq. 4,00, dovrà essere contenuta nella concessione demaniale marittima.</w:t>
      </w:r>
    </w:p>
    <w:p w14:paraId="44508B47" w14:textId="77777777" w:rsidR="00083F90" w:rsidRDefault="0095348A">
      <w:pPr>
        <w:pStyle w:val="Paragrafoelenco"/>
        <w:numPr>
          <w:ilvl w:val="0"/>
          <w:numId w:val="6"/>
        </w:numPr>
        <w:tabs>
          <w:tab w:val="left" w:pos="700"/>
        </w:tabs>
        <w:ind w:right="115"/>
        <w:rPr>
          <w:sz w:val="24"/>
        </w:rPr>
      </w:pPr>
      <w:r>
        <w:rPr>
          <w:sz w:val="24"/>
        </w:rPr>
        <w:t>L'autorizzazione ad esercitare la locazione e il noleggio di natanti a vela con superficie velica superiore a mq. 4,00 e tutte le altre unità da diporto a motore dovrà essere contenuta nella concessione demaniale marittima. Tale attività dovrà essere, inoltre, autorizzata dalla competente autorità marittima sulla scorta di specifiche norme regolamentari.</w:t>
      </w:r>
    </w:p>
    <w:p w14:paraId="60FBF463" w14:textId="77777777" w:rsidR="00083F90" w:rsidRDefault="0095348A">
      <w:pPr>
        <w:pStyle w:val="Paragrafoelenco"/>
        <w:numPr>
          <w:ilvl w:val="0"/>
          <w:numId w:val="6"/>
        </w:numPr>
        <w:tabs>
          <w:tab w:val="left" w:pos="700"/>
        </w:tabs>
        <w:ind w:right="114"/>
        <w:rPr>
          <w:sz w:val="24"/>
        </w:rPr>
      </w:pPr>
      <w:r>
        <w:rPr>
          <w:sz w:val="24"/>
        </w:rPr>
        <w:lastRenderedPageBreak/>
        <w:t>Le modalità di utilizzo dei natanti da locare sono disciplinate con ordinanza dell'Autorità Marittima competente.</w:t>
      </w:r>
    </w:p>
    <w:p w14:paraId="49CE0219" w14:textId="77777777" w:rsidR="00083F90" w:rsidRDefault="00083F90">
      <w:pPr>
        <w:pStyle w:val="Corpotesto"/>
        <w:ind w:left="0"/>
        <w:jc w:val="left"/>
      </w:pPr>
    </w:p>
    <w:p w14:paraId="7F334475" w14:textId="77777777" w:rsidR="00083F90" w:rsidRDefault="0095348A">
      <w:pPr>
        <w:spacing w:before="1"/>
        <w:ind w:left="132"/>
        <w:rPr>
          <w:b/>
          <w:sz w:val="24"/>
        </w:rPr>
      </w:pPr>
      <w:r>
        <w:rPr>
          <w:b/>
          <w:sz w:val="24"/>
        </w:rPr>
        <w:t>Art.</w:t>
      </w:r>
      <w:r>
        <w:rPr>
          <w:b/>
          <w:spacing w:val="-3"/>
          <w:sz w:val="24"/>
        </w:rPr>
        <w:t xml:space="preserve"> </w:t>
      </w:r>
      <w:r>
        <w:rPr>
          <w:b/>
          <w:sz w:val="24"/>
        </w:rPr>
        <w:t>32</w:t>
      </w:r>
      <w:r>
        <w:rPr>
          <w:b/>
          <w:spacing w:val="-2"/>
          <w:sz w:val="24"/>
        </w:rPr>
        <w:t xml:space="preserve"> </w:t>
      </w:r>
      <w:r>
        <w:rPr>
          <w:b/>
          <w:sz w:val="24"/>
        </w:rPr>
        <w:t>–</w:t>
      </w:r>
      <w:r>
        <w:rPr>
          <w:b/>
          <w:spacing w:val="-1"/>
          <w:sz w:val="24"/>
        </w:rPr>
        <w:t xml:space="preserve"> </w:t>
      </w:r>
      <w:r>
        <w:rPr>
          <w:b/>
          <w:sz w:val="24"/>
        </w:rPr>
        <w:t>Pulizia</w:t>
      </w:r>
      <w:r>
        <w:rPr>
          <w:b/>
          <w:spacing w:val="-1"/>
          <w:sz w:val="24"/>
        </w:rPr>
        <w:t xml:space="preserve"> </w:t>
      </w:r>
      <w:r>
        <w:rPr>
          <w:b/>
          <w:sz w:val="24"/>
        </w:rPr>
        <w:t xml:space="preserve">degli </w:t>
      </w:r>
      <w:r>
        <w:rPr>
          <w:b/>
          <w:spacing w:val="-2"/>
          <w:sz w:val="24"/>
        </w:rPr>
        <w:t>arenili.</w:t>
      </w:r>
    </w:p>
    <w:p w14:paraId="6CD6325D" w14:textId="77777777" w:rsidR="00083F90" w:rsidRDefault="00083F90">
      <w:pPr>
        <w:pStyle w:val="Corpotesto"/>
        <w:spacing w:before="11"/>
        <w:ind w:left="0"/>
        <w:jc w:val="left"/>
        <w:rPr>
          <w:b/>
          <w:sz w:val="23"/>
        </w:rPr>
      </w:pPr>
    </w:p>
    <w:p w14:paraId="70570F58" w14:textId="77777777" w:rsidR="00083F90" w:rsidRDefault="0095348A">
      <w:pPr>
        <w:pStyle w:val="Paragrafoelenco"/>
        <w:numPr>
          <w:ilvl w:val="0"/>
          <w:numId w:val="5"/>
        </w:numPr>
        <w:tabs>
          <w:tab w:val="left" w:pos="842"/>
        </w:tabs>
        <w:ind w:right="115" w:hanging="360"/>
        <w:rPr>
          <w:sz w:val="24"/>
        </w:rPr>
      </w:pPr>
      <w:r>
        <w:rPr>
          <w:sz w:val="24"/>
        </w:rPr>
        <w:t>La pulizia delle spiagge in concessione, nonché delle zone di libero transito e degli specchi acquei antistanti, dovrà avvenire al di fuori dell’orario di balneazione.</w:t>
      </w:r>
    </w:p>
    <w:p w14:paraId="56F4A305" w14:textId="77777777" w:rsidR="00083F90" w:rsidRDefault="0095348A">
      <w:pPr>
        <w:pStyle w:val="Paragrafoelenco"/>
        <w:numPr>
          <w:ilvl w:val="0"/>
          <w:numId w:val="5"/>
        </w:numPr>
        <w:tabs>
          <w:tab w:val="left" w:pos="842"/>
        </w:tabs>
        <w:ind w:right="111" w:hanging="360"/>
        <w:rPr>
          <w:sz w:val="24"/>
        </w:rPr>
      </w:pPr>
      <w:r>
        <w:rPr>
          <w:sz w:val="24"/>
        </w:rPr>
        <w:t>Le operazioni dovranno essere effettuate evitando in modo assoluto l’asportazione di rena; i rifiuti raccolti sull’arenile, assimilati agli urbani, dovranno essere smaltiti negli appositi contenitori per la raccolta differenziata.</w:t>
      </w:r>
    </w:p>
    <w:p w14:paraId="021EE0FE" w14:textId="77777777" w:rsidR="00083F90" w:rsidRDefault="0095348A">
      <w:pPr>
        <w:pStyle w:val="Paragrafoelenco"/>
        <w:numPr>
          <w:ilvl w:val="0"/>
          <w:numId w:val="5"/>
        </w:numPr>
        <w:tabs>
          <w:tab w:val="left" w:pos="842"/>
        </w:tabs>
        <w:ind w:right="110" w:hanging="360"/>
        <w:rPr>
          <w:sz w:val="24"/>
        </w:rPr>
      </w:pPr>
      <w:r>
        <w:rPr>
          <w:sz w:val="24"/>
        </w:rPr>
        <w:t xml:space="preserve">La pulizia delle spiagge a libero uso viene effettuata a cura del Comune o da altro soggetto </w:t>
      </w:r>
      <w:r>
        <w:rPr>
          <w:spacing w:val="-2"/>
          <w:sz w:val="24"/>
        </w:rPr>
        <w:t>autorizzato.</w:t>
      </w:r>
    </w:p>
    <w:p w14:paraId="75AA3282" w14:textId="77777777" w:rsidR="00083F90" w:rsidRDefault="0095348A">
      <w:pPr>
        <w:pStyle w:val="Paragrafoelenco"/>
        <w:numPr>
          <w:ilvl w:val="0"/>
          <w:numId w:val="5"/>
        </w:numPr>
        <w:tabs>
          <w:tab w:val="left" w:pos="842"/>
        </w:tabs>
        <w:ind w:right="112" w:hanging="360"/>
        <w:rPr>
          <w:sz w:val="24"/>
        </w:rPr>
      </w:pPr>
      <w:r>
        <w:rPr>
          <w:sz w:val="24"/>
        </w:rPr>
        <w:t>L’uso di eventuali mezzi meccanici dovrà essere preventivamente autorizzato dall’ufficio Demanio del comune.</w:t>
      </w:r>
    </w:p>
    <w:p w14:paraId="1D6094F3" w14:textId="77777777" w:rsidR="00083F90" w:rsidRDefault="0095348A">
      <w:pPr>
        <w:pStyle w:val="Paragrafoelenco"/>
        <w:numPr>
          <w:ilvl w:val="0"/>
          <w:numId w:val="5"/>
        </w:numPr>
        <w:tabs>
          <w:tab w:val="left" w:pos="842"/>
        </w:tabs>
        <w:spacing w:before="1"/>
        <w:ind w:right="114" w:hanging="360"/>
        <w:rPr>
          <w:sz w:val="24"/>
        </w:rPr>
      </w:pPr>
      <w:r>
        <w:rPr>
          <w:sz w:val="24"/>
        </w:rPr>
        <w:t>In caso di soggetto non autorizzato, diverso da cittadino volontario, che esercita la pulizia delle spiagge, sarà applicata la sanzione pecuniaria prevista dall’art. 35;</w:t>
      </w:r>
    </w:p>
    <w:p w14:paraId="1D3EF217" w14:textId="77777777" w:rsidR="00A16604" w:rsidRDefault="00E376A7">
      <w:pPr>
        <w:pStyle w:val="Paragrafoelenco"/>
        <w:numPr>
          <w:ilvl w:val="0"/>
          <w:numId w:val="5"/>
        </w:numPr>
        <w:tabs>
          <w:tab w:val="left" w:pos="842"/>
        </w:tabs>
        <w:spacing w:before="1"/>
        <w:ind w:right="114" w:hanging="360"/>
        <w:rPr>
          <w:sz w:val="24"/>
        </w:rPr>
      </w:pPr>
      <w:r>
        <w:rPr>
          <w:sz w:val="24"/>
        </w:rPr>
        <w:t xml:space="preserve">Per il periodo non compreso nella stagione balneare, l’Amministrazione, qualora rilevi la necessità, potrà chiedere ai titolari di stabilimenti balneari, punti blu o similari, di provvedere alla pulizia o livellamento arenili. </w:t>
      </w:r>
    </w:p>
    <w:p w14:paraId="12DA1E98" w14:textId="77777777" w:rsidR="00083F90" w:rsidRDefault="00083F90">
      <w:pPr>
        <w:pStyle w:val="Corpotesto"/>
        <w:ind w:left="0"/>
        <w:jc w:val="left"/>
      </w:pPr>
    </w:p>
    <w:p w14:paraId="54D47693" w14:textId="77777777" w:rsidR="00083F90" w:rsidRDefault="0095348A">
      <w:pPr>
        <w:ind w:left="132"/>
        <w:rPr>
          <w:b/>
          <w:sz w:val="24"/>
        </w:rPr>
      </w:pPr>
      <w:r>
        <w:rPr>
          <w:b/>
          <w:sz w:val="24"/>
        </w:rPr>
        <w:t>Art.</w:t>
      </w:r>
      <w:r>
        <w:rPr>
          <w:b/>
          <w:spacing w:val="-5"/>
          <w:sz w:val="24"/>
        </w:rPr>
        <w:t xml:space="preserve"> </w:t>
      </w:r>
      <w:r>
        <w:rPr>
          <w:b/>
          <w:sz w:val="24"/>
        </w:rPr>
        <w:t>33</w:t>
      </w:r>
      <w:r>
        <w:rPr>
          <w:b/>
          <w:spacing w:val="-1"/>
          <w:sz w:val="24"/>
        </w:rPr>
        <w:t xml:space="preserve"> </w:t>
      </w:r>
      <w:r>
        <w:rPr>
          <w:b/>
          <w:sz w:val="24"/>
        </w:rPr>
        <w:t>–</w:t>
      </w:r>
      <w:r>
        <w:rPr>
          <w:b/>
          <w:spacing w:val="-3"/>
          <w:sz w:val="24"/>
        </w:rPr>
        <w:t xml:space="preserve"> </w:t>
      </w:r>
      <w:r>
        <w:rPr>
          <w:b/>
          <w:sz w:val="24"/>
        </w:rPr>
        <w:t>Disciplina</w:t>
      </w:r>
      <w:r>
        <w:rPr>
          <w:b/>
          <w:spacing w:val="-1"/>
          <w:sz w:val="24"/>
        </w:rPr>
        <w:t xml:space="preserve"> </w:t>
      </w:r>
      <w:r>
        <w:rPr>
          <w:b/>
          <w:sz w:val="24"/>
        </w:rPr>
        <w:t>manifestazioni</w:t>
      </w:r>
      <w:r>
        <w:rPr>
          <w:b/>
          <w:spacing w:val="-2"/>
          <w:sz w:val="24"/>
        </w:rPr>
        <w:t xml:space="preserve"> </w:t>
      </w:r>
      <w:r>
        <w:rPr>
          <w:b/>
          <w:sz w:val="24"/>
        </w:rPr>
        <w:t xml:space="preserve">turistico </w:t>
      </w:r>
      <w:r>
        <w:rPr>
          <w:b/>
          <w:spacing w:val="-2"/>
          <w:sz w:val="24"/>
        </w:rPr>
        <w:t>sportive.</w:t>
      </w:r>
    </w:p>
    <w:p w14:paraId="75D5B892" w14:textId="77777777" w:rsidR="00083F90" w:rsidRDefault="00083F90">
      <w:pPr>
        <w:pStyle w:val="Corpotesto"/>
        <w:ind w:left="0"/>
        <w:jc w:val="left"/>
        <w:rPr>
          <w:b/>
        </w:rPr>
      </w:pPr>
    </w:p>
    <w:p w14:paraId="2316AAB5" w14:textId="77777777" w:rsidR="00577528" w:rsidRDefault="0095348A" w:rsidP="00577528">
      <w:pPr>
        <w:pStyle w:val="Corpotesto"/>
        <w:ind w:left="132" w:right="111"/>
      </w:pPr>
      <w:r>
        <w:t>Le manifestazioni turistico–sportive di qualsiasi genere che si svolgono sugli arenili e/o in aree di mare territoriale, sono autorizzate dal Comune e consentite nei limiti e nei modi disciplinati dall’autorità marittima alla quale devono essere inviate le istanze per la relativa autorizzazione.</w:t>
      </w:r>
    </w:p>
    <w:p w14:paraId="379FAA5C" w14:textId="77777777" w:rsidR="00577528" w:rsidRPr="00577528" w:rsidRDefault="00577528" w:rsidP="00577528">
      <w:pPr>
        <w:pStyle w:val="Corpotesto"/>
        <w:ind w:left="132" w:right="111"/>
        <w:jc w:val="center"/>
        <w:rPr>
          <w:b/>
        </w:rPr>
      </w:pPr>
    </w:p>
    <w:p w14:paraId="035765A4" w14:textId="77777777" w:rsidR="00083F90" w:rsidRPr="00577528" w:rsidRDefault="0095348A" w:rsidP="00577528">
      <w:pPr>
        <w:pStyle w:val="Corpotesto"/>
        <w:ind w:left="132" w:right="111"/>
        <w:jc w:val="center"/>
        <w:rPr>
          <w:b/>
        </w:rPr>
      </w:pPr>
      <w:r w:rsidRPr="00577528">
        <w:rPr>
          <w:b/>
        </w:rPr>
        <w:t>TITOLO</w:t>
      </w:r>
      <w:r w:rsidRPr="00577528">
        <w:rPr>
          <w:b/>
          <w:spacing w:val="-2"/>
        </w:rPr>
        <w:t xml:space="preserve"> </w:t>
      </w:r>
      <w:r w:rsidRPr="00577528">
        <w:rPr>
          <w:b/>
        </w:rPr>
        <w:t>V</w:t>
      </w:r>
      <w:r w:rsidRPr="00577528">
        <w:rPr>
          <w:b/>
          <w:spacing w:val="-1"/>
        </w:rPr>
        <w:t xml:space="preserve"> </w:t>
      </w:r>
      <w:r w:rsidRPr="00577528">
        <w:rPr>
          <w:b/>
        </w:rPr>
        <w:t>ATTIVITA'</w:t>
      </w:r>
      <w:r w:rsidRPr="00577528">
        <w:rPr>
          <w:b/>
          <w:spacing w:val="-1"/>
        </w:rPr>
        <w:t xml:space="preserve"> </w:t>
      </w:r>
      <w:r w:rsidRPr="00577528">
        <w:rPr>
          <w:b/>
        </w:rPr>
        <w:t>DI</w:t>
      </w:r>
      <w:r w:rsidRPr="00577528">
        <w:rPr>
          <w:b/>
          <w:spacing w:val="-1"/>
        </w:rPr>
        <w:t xml:space="preserve"> </w:t>
      </w:r>
      <w:r w:rsidRPr="00577528">
        <w:rPr>
          <w:b/>
        </w:rPr>
        <w:t>VIGILANZA</w:t>
      </w:r>
      <w:r w:rsidRPr="00577528">
        <w:rPr>
          <w:b/>
          <w:spacing w:val="-1"/>
        </w:rPr>
        <w:t xml:space="preserve"> </w:t>
      </w:r>
      <w:r w:rsidRPr="00577528">
        <w:rPr>
          <w:b/>
        </w:rPr>
        <w:t>E</w:t>
      </w:r>
      <w:r w:rsidRPr="00577528">
        <w:rPr>
          <w:b/>
          <w:spacing w:val="-1"/>
        </w:rPr>
        <w:t xml:space="preserve"> </w:t>
      </w:r>
      <w:r w:rsidRPr="00577528">
        <w:rPr>
          <w:b/>
          <w:spacing w:val="-2"/>
        </w:rPr>
        <w:t>SANZIONI</w:t>
      </w:r>
    </w:p>
    <w:p w14:paraId="4AE2EC5D" w14:textId="77777777" w:rsidR="00083F90" w:rsidRDefault="00083F90">
      <w:pPr>
        <w:pStyle w:val="Corpotesto"/>
        <w:spacing w:before="1"/>
        <w:ind w:left="0"/>
        <w:jc w:val="left"/>
        <w:rPr>
          <w:b/>
        </w:rPr>
      </w:pPr>
    </w:p>
    <w:p w14:paraId="7E9296EE" w14:textId="77777777" w:rsidR="00083F90" w:rsidRDefault="0095348A">
      <w:pPr>
        <w:ind w:left="132"/>
        <w:rPr>
          <w:b/>
          <w:sz w:val="24"/>
        </w:rPr>
      </w:pPr>
      <w:r>
        <w:rPr>
          <w:b/>
          <w:sz w:val="24"/>
        </w:rPr>
        <w:t>Art.</w:t>
      </w:r>
      <w:r>
        <w:rPr>
          <w:b/>
          <w:spacing w:val="-1"/>
          <w:sz w:val="24"/>
        </w:rPr>
        <w:t xml:space="preserve"> </w:t>
      </w:r>
      <w:r>
        <w:rPr>
          <w:b/>
          <w:sz w:val="24"/>
        </w:rPr>
        <w:t>34</w:t>
      </w:r>
      <w:r>
        <w:rPr>
          <w:b/>
          <w:spacing w:val="-2"/>
          <w:sz w:val="24"/>
        </w:rPr>
        <w:t xml:space="preserve"> </w:t>
      </w:r>
      <w:r>
        <w:rPr>
          <w:b/>
          <w:sz w:val="24"/>
        </w:rPr>
        <w:t>–</w:t>
      </w:r>
      <w:r>
        <w:rPr>
          <w:b/>
          <w:spacing w:val="-1"/>
          <w:sz w:val="24"/>
        </w:rPr>
        <w:t xml:space="preserve"> </w:t>
      </w:r>
      <w:r>
        <w:rPr>
          <w:b/>
          <w:spacing w:val="-2"/>
          <w:sz w:val="24"/>
        </w:rPr>
        <w:t>Vigilanza.</w:t>
      </w:r>
    </w:p>
    <w:p w14:paraId="58B51EEC" w14:textId="77777777" w:rsidR="00083F90" w:rsidRDefault="00083F90">
      <w:pPr>
        <w:pStyle w:val="Corpotesto"/>
        <w:ind w:left="0"/>
        <w:jc w:val="left"/>
        <w:rPr>
          <w:b/>
        </w:rPr>
      </w:pPr>
    </w:p>
    <w:p w14:paraId="37702451" w14:textId="77777777" w:rsidR="00083F90" w:rsidRDefault="0095348A">
      <w:pPr>
        <w:pStyle w:val="Paragrafoelenco"/>
        <w:numPr>
          <w:ilvl w:val="0"/>
          <w:numId w:val="4"/>
        </w:numPr>
        <w:tabs>
          <w:tab w:val="left" w:pos="842"/>
        </w:tabs>
        <w:ind w:right="112"/>
        <w:rPr>
          <w:sz w:val="24"/>
        </w:rPr>
      </w:pPr>
      <w:r>
        <w:rPr>
          <w:sz w:val="24"/>
        </w:rPr>
        <w:t>Ferme restando le funzioni di polizia marittima, disciplinate dal Codice della Navigazione e del relativo regolamento di esecuzione, le funzioni di vigilanza sull'uso in concessione delle aree del demanio marittimo destinato ad uso turistico ricreativo sono esercitate anche dal Comune, che può effettuare sopralluoghi e controlli, con personale dell'ufficio e/o della Polizia Municipale</w:t>
      </w:r>
    </w:p>
    <w:p w14:paraId="642E166F" w14:textId="77777777" w:rsidR="00083F90" w:rsidRDefault="0095348A">
      <w:pPr>
        <w:pStyle w:val="Paragrafoelenco"/>
        <w:numPr>
          <w:ilvl w:val="0"/>
          <w:numId w:val="4"/>
        </w:numPr>
        <w:tabs>
          <w:tab w:val="left" w:pos="842"/>
        </w:tabs>
        <w:ind w:right="109" w:hanging="336"/>
        <w:rPr>
          <w:sz w:val="24"/>
        </w:rPr>
      </w:pPr>
      <w:r>
        <w:rPr>
          <w:sz w:val="24"/>
        </w:rPr>
        <w:t>Il Comune, qualora accerti che sulle aree demaniali marittime in concessioni sono state eseguite opere non autorizzate o accerti che le aree stesse siano utilizzate senza titolo o in difformità dal titolo concessorio, adotta i provvedimenti previsti dalla vigente normativa.</w:t>
      </w:r>
    </w:p>
    <w:p w14:paraId="571F8673" w14:textId="77777777" w:rsidR="00083F90" w:rsidRDefault="0095348A">
      <w:pPr>
        <w:pStyle w:val="Paragrafoelenco"/>
        <w:numPr>
          <w:ilvl w:val="0"/>
          <w:numId w:val="4"/>
        </w:numPr>
        <w:tabs>
          <w:tab w:val="left" w:pos="842"/>
        </w:tabs>
        <w:ind w:right="115"/>
        <w:rPr>
          <w:sz w:val="24"/>
        </w:rPr>
      </w:pPr>
      <w:r>
        <w:rPr>
          <w:sz w:val="24"/>
        </w:rPr>
        <w:t>E' fatto obbligo a chiunque di osservare le norme del presente regolamento ai sensi degli articoli 1164 e 1174 del Codice della Navigazione.</w:t>
      </w:r>
    </w:p>
    <w:p w14:paraId="6F75D9B8" w14:textId="77777777" w:rsidR="00083F90" w:rsidRDefault="00083F90">
      <w:pPr>
        <w:pStyle w:val="Corpotesto"/>
        <w:spacing w:before="1"/>
        <w:ind w:left="0"/>
        <w:jc w:val="left"/>
      </w:pPr>
    </w:p>
    <w:p w14:paraId="172E4FEC" w14:textId="77777777" w:rsidR="00083F90" w:rsidRDefault="0095348A">
      <w:pPr>
        <w:ind w:left="132"/>
        <w:rPr>
          <w:b/>
          <w:sz w:val="24"/>
        </w:rPr>
      </w:pPr>
      <w:r>
        <w:rPr>
          <w:b/>
          <w:sz w:val="24"/>
        </w:rPr>
        <w:t>Art.</w:t>
      </w:r>
      <w:r>
        <w:rPr>
          <w:b/>
          <w:spacing w:val="-1"/>
          <w:sz w:val="24"/>
        </w:rPr>
        <w:t xml:space="preserve"> </w:t>
      </w:r>
      <w:r>
        <w:rPr>
          <w:b/>
          <w:sz w:val="24"/>
        </w:rPr>
        <w:t>35</w:t>
      </w:r>
      <w:r>
        <w:rPr>
          <w:b/>
          <w:spacing w:val="-1"/>
          <w:sz w:val="24"/>
        </w:rPr>
        <w:t xml:space="preserve"> </w:t>
      </w:r>
      <w:r>
        <w:rPr>
          <w:b/>
          <w:sz w:val="24"/>
        </w:rPr>
        <w:t>–</w:t>
      </w:r>
      <w:r>
        <w:rPr>
          <w:b/>
          <w:spacing w:val="-2"/>
          <w:sz w:val="24"/>
        </w:rPr>
        <w:t xml:space="preserve"> </w:t>
      </w:r>
      <w:r>
        <w:rPr>
          <w:b/>
          <w:sz w:val="24"/>
        </w:rPr>
        <w:t>Sanzioni</w:t>
      </w:r>
      <w:r>
        <w:rPr>
          <w:b/>
          <w:spacing w:val="1"/>
          <w:sz w:val="24"/>
        </w:rPr>
        <w:t xml:space="preserve"> </w:t>
      </w:r>
      <w:r>
        <w:rPr>
          <w:b/>
          <w:sz w:val="24"/>
        </w:rPr>
        <w:t>e</w:t>
      </w:r>
      <w:r>
        <w:rPr>
          <w:b/>
          <w:spacing w:val="-1"/>
          <w:sz w:val="24"/>
        </w:rPr>
        <w:t xml:space="preserve"> </w:t>
      </w:r>
      <w:r>
        <w:rPr>
          <w:b/>
          <w:spacing w:val="-2"/>
          <w:sz w:val="24"/>
        </w:rPr>
        <w:t>Provvedimenti</w:t>
      </w:r>
    </w:p>
    <w:p w14:paraId="66BCCFBF" w14:textId="77777777" w:rsidR="00083F90" w:rsidRDefault="00083F90">
      <w:pPr>
        <w:pStyle w:val="Corpotesto"/>
        <w:ind w:left="0"/>
        <w:jc w:val="left"/>
        <w:rPr>
          <w:b/>
        </w:rPr>
      </w:pPr>
    </w:p>
    <w:p w14:paraId="2FF8820F" w14:textId="77777777" w:rsidR="008B6521" w:rsidRPr="00773B0E" w:rsidRDefault="008B6521" w:rsidP="008B6521">
      <w:pPr>
        <w:numPr>
          <w:ilvl w:val="0"/>
          <w:numId w:val="47"/>
        </w:numPr>
        <w:tabs>
          <w:tab w:val="left" w:pos="353"/>
        </w:tabs>
        <w:spacing w:line="242" w:lineRule="auto"/>
        <w:ind w:right="541" w:firstLine="0"/>
        <w:jc w:val="both"/>
        <w:rPr>
          <w:sz w:val="24"/>
        </w:rPr>
      </w:pPr>
      <w:r w:rsidRPr="00773B0E">
        <w:rPr>
          <w:sz w:val="24"/>
        </w:rPr>
        <w:t>Chiunque violi le norme del presente Regolamento, salvo che il fatto non costituisca</w:t>
      </w:r>
      <w:r w:rsidRPr="00773B0E">
        <w:rPr>
          <w:spacing w:val="1"/>
          <w:sz w:val="24"/>
        </w:rPr>
        <w:t xml:space="preserve"> </w:t>
      </w:r>
      <w:r w:rsidRPr="00773B0E">
        <w:rPr>
          <w:sz w:val="24"/>
        </w:rPr>
        <w:t>più grave illecito e fatte salve, in tal caso, le eventuali maggiori responsabilità derivanti</w:t>
      </w:r>
      <w:r w:rsidRPr="00773B0E">
        <w:rPr>
          <w:spacing w:val="1"/>
          <w:sz w:val="24"/>
        </w:rPr>
        <w:t xml:space="preserve"> </w:t>
      </w:r>
      <w:r w:rsidRPr="00773B0E">
        <w:rPr>
          <w:sz w:val="24"/>
        </w:rPr>
        <w:t>da tale comportamento, sarà perseguito ai sensi degli articoli 1161, 1164, 1174, 1231 e</w:t>
      </w:r>
      <w:r w:rsidRPr="00773B0E">
        <w:rPr>
          <w:spacing w:val="1"/>
          <w:sz w:val="24"/>
        </w:rPr>
        <w:t xml:space="preserve"> </w:t>
      </w:r>
      <w:r w:rsidRPr="00773B0E">
        <w:rPr>
          <w:sz w:val="24"/>
        </w:rPr>
        <w:t xml:space="preserve">1251 del Codice della Navigazione e dell'articolo 39 della Legge 11 febbraio 1971 n. 5 </w:t>
      </w:r>
      <w:r w:rsidRPr="00773B0E">
        <w:rPr>
          <w:spacing w:val="-57"/>
          <w:sz w:val="24"/>
        </w:rPr>
        <w:t xml:space="preserve"> </w:t>
      </w:r>
      <w:r w:rsidRPr="00773B0E">
        <w:rPr>
          <w:sz w:val="24"/>
        </w:rPr>
        <w:t>sulla</w:t>
      </w:r>
      <w:r w:rsidRPr="00773B0E">
        <w:rPr>
          <w:spacing w:val="-3"/>
          <w:sz w:val="24"/>
        </w:rPr>
        <w:t xml:space="preserve"> </w:t>
      </w:r>
      <w:r w:rsidRPr="00773B0E">
        <w:rPr>
          <w:sz w:val="24"/>
        </w:rPr>
        <w:t>navigazione</w:t>
      </w:r>
      <w:r w:rsidRPr="00773B0E">
        <w:rPr>
          <w:spacing w:val="-6"/>
          <w:sz w:val="24"/>
        </w:rPr>
        <w:t xml:space="preserve"> </w:t>
      </w:r>
      <w:r w:rsidRPr="00773B0E">
        <w:rPr>
          <w:sz w:val="24"/>
        </w:rPr>
        <w:t>da</w:t>
      </w:r>
      <w:r w:rsidRPr="00773B0E">
        <w:rPr>
          <w:spacing w:val="-3"/>
          <w:sz w:val="24"/>
        </w:rPr>
        <w:t xml:space="preserve"> </w:t>
      </w:r>
      <w:r w:rsidRPr="00773B0E">
        <w:rPr>
          <w:sz w:val="24"/>
        </w:rPr>
        <w:t>diporto</w:t>
      </w:r>
      <w:r w:rsidRPr="00773B0E">
        <w:rPr>
          <w:spacing w:val="-4"/>
          <w:sz w:val="24"/>
        </w:rPr>
        <w:t xml:space="preserve"> </w:t>
      </w:r>
      <w:r w:rsidRPr="00773B0E">
        <w:rPr>
          <w:sz w:val="24"/>
        </w:rPr>
        <w:t>ovvero</w:t>
      </w:r>
      <w:r w:rsidRPr="00773B0E">
        <w:rPr>
          <w:spacing w:val="-3"/>
          <w:sz w:val="24"/>
        </w:rPr>
        <w:t xml:space="preserve"> </w:t>
      </w:r>
      <w:r w:rsidRPr="00773B0E">
        <w:rPr>
          <w:sz w:val="24"/>
        </w:rPr>
        <w:t>dell'articolo</w:t>
      </w:r>
      <w:r w:rsidRPr="00773B0E">
        <w:rPr>
          <w:spacing w:val="-8"/>
          <w:sz w:val="24"/>
        </w:rPr>
        <w:t xml:space="preserve"> </w:t>
      </w:r>
      <w:r w:rsidRPr="00773B0E">
        <w:rPr>
          <w:sz w:val="24"/>
        </w:rPr>
        <w:t>650</w:t>
      </w:r>
      <w:r w:rsidRPr="00773B0E">
        <w:rPr>
          <w:spacing w:val="-4"/>
          <w:sz w:val="24"/>
        </w:rPr>
        <w:t xml:space="preserve"> </w:t>
      </w:r>
      <w:r w:rsidRPr="00773B0E">
        <w:rPr>
          <w:sz w:val="24"/>
        </w:rPr>
        <w:t>del</w:t>
      </w:r>
      <w:r w:rsidRPr="00773B0E">
        <w:rPr>
          <w:spacing w:val="5"/>
          <w:sz w:val="24"/>
        </w:rPr>
        <w:t xml:space="preserve"> </w:t>
      </w:r>
      <w:r w:rsidRPr="00773B0E">
        <w:rPr>
          <w:sz w:val="24"/>
        </w:rPr>
        <w:t>Codice</w:t>
      </w:r>
      <w:r w:rsidRPr="00773B0E">
        <w:rPr>
          <w:spacing w:val="-2"/>
          <w:sz w:val="24"/>
        </w:rPr>
        <w:t xml:space="preserve"> </w:t>
      </w:r>
      <w:r w:rsidRPr="00773B0E">
        <w:rPr>
          <w:sz w:val="24"/>
        </w:rPr>
        <w:t>penale</w:t>
      </w:r>
      <w:r w:rsidRPr="00773B0E">
        <w:rPr>
          <w:spacing w:val="-6"/>
          <w:sz w:val="24"/>
        </w:rPr>
        <w:t xml:space="preserve"> </w:t>
      </w:r>
      <w:r w:rsidRPr="00773B0E">
        <w:rPr>
          <w:sz w:val="24"/>
        </w:rPr>
        <w:t>e</w:t>
      </w:r>
      <w:r w:rsidRPr="00773B0E">
        <w:rPr>
          <w:spacing w:val="-2"/>
          <w:sz w:val="24"/>
        </w:rPr>
        <w:t xml:space="preserve"> </w:t>
      </w:r>
      <w:r w:rsidRPr="00773B0E">
        <w:rPr>
          <w:sz w:val="24"/>
        </w:rPr>
        <w:t>loro</w:t>
      </w:r>
      <w:r w:rsidRPr="00773B0E">
        <w:rPr>
          <w:spacing w:val="-8"/>
          <w:sz w:val="24"/>
        </w:rPr>
        <w:t xml:space="preserve"> </w:t>
      </w:r>
      <w:r w:rsidRPr="00773B0E">
        <w:rPr>
          <w:sz w:val="24"/>
        </w:rPr>
        <w:t>successive</w:t>
      </w:r>
      <w:r w:rsidRPr="00773B0E">
        <w:rPr>
          <w:spacing w:val="-57"/>
          <w:sz w:val="24"/>
        </w:rPr>
        <w:t xml:space="preserve"> </w:t>
      </w:r>
      <w:r w:rsidRPr="00773B0E">
        <w:rPr>
          <w:sz w:val="24"/>
        </w:rPr>
        <w:t>modificazioni</w:t>
      </w:r>
      <w:r w:rsidRPr="00773B0E">
        <w:rPr>
          <w:spacing w:val="-1"/>
          <w:sz w:val="24"/>
        </w:rPr>
        <w:t xml:space="preserve"> </w:t>
      </w:r>
      <w:r w:rsidRPr="00773B0E">
        <w:rPr>
          <w:sz w:val="24"/>
        </w:rPr>
        <w:t>ed integrazioni</w:t>
      </w:r>
      <w:r w:rsidRPr="00773B0E">
        <w:rPr>
          <w:spacing w:val="2"/>
          <w:sz w:val="24"/>
        </w:rPr>
        <w:t xml:space="preserve"> </w:t>
      </w:r>
      <w:r w:rsidRPr="00773B0E">
        <w:rPr>
          <w:sz w:val="24"/>
          <w:vertAlign w:val="superscript"/>
        </w:rPr>
        <w:t>8</w:t>
      </w:r>
      <w:r w:rsidRPr="00773B0E">
        <w:rPr>
          <w:sz w:val="24"/>
        </w:rPr>
        <w:t>.</w:t>
      </w:r>
    </w:p>
    <w:p w14:paraId="6BA2340A" w14:textId="77777777" w:rsidR="008B6521" w:rsidRPr="00773B0E" w:rsidRDefault="008B6521" w:rsidP="008B6521">
      <w:pPr>
        <w:numPr>
          <w:ilvl w:val="0"/>
          <w:numId w:val="47"/>
        </w:numPr>
        <w:tabs>
          <w:tab w:val="left" w:pos="337"/>
        </w:tabs>
        <w:spacing w:before="8" w:line="242" w:lineRule="auto"/>
        <w:ind w:right="540" w:firstLine="0"/>
        <w:jc w:val="both"/>
        <w:rPr>
          <w:sz w:val="24"/>
        </w:rPr>
      </w:pPr>
      <w:r w:rsidRPr="00773B0E">
        <w:rPr>
          <w:sz w:val="24"/>
        </w:rPr>
        <w:t>Salvo</w:t>
      </w:r>
      <w:r w:rsidRPr="00773B0E">
        <w:rPr>
          <w:spacing w:val="-6"/>
          <w:sz w:val="24"/>
        </w:rPr>
        <w:t xml:space="preserve"> </w:t>
      </w:r>
      <w:r w:rsidRPr="00773B0E">
        <w:rPr>
          <w:sz w:val="24"/>
        </w:rPr>
        <w:t>che</w:t>
      </w:r>
      <w:r w:rsidRPr="00773B0E">
        <w:rPr>
          <w:spacing w:val="-4"/>
          <w:sz w:val="24"/>
        </w:rPr>
        <w:t xml:space="preserve"> </w:t>
      </w:r>
      <w:r w:rsidRPr="00773B0E">
        <w:rPr>
          <w:sz w:val="24"/>
        </w:rPr>
        <w:t>il</w:t>
      </w:r>
      <w:r w:rsidRPr="00773B0E">
        <w:rPr>
          <w:spacing w:val="-5"/>
          <w:sz w:val="24"/>
        </w:rPr>
        <w:t xml:space="preserve"> </w:t>
      </w:r>
      <w:r w:rsidRPr="00773B0E">
        <w:rPr>
          <w:sz w:val="24"/>
        </w:rPr>
        <w:t>fatto</w:t>
      </w:r>
      <w:r w:rsidRPr="00773B0E">
        <w:rPr>
          <w:spacing w:val="-2"/>
          <w:sz w:val="24"/>
        </w:rPr>
        <w:t xml:space="preserve"> </w:t>
      </w:r>
      <w:r w:rsidRPr="00773B0E">
        <w:rPr>
          <w:sz w:val="24"/>
        </w:rPr>
        <w:t>costituisca</w:t>
      </w:r>
      <w:r w:rsidRPr="00773B0E">
        <w:rPr>
          <w:spacing w:val="-3"/>
          <w:sz w:val="24"/>
        </w:rPr>
        <w:t xml:space="preserve"> </w:t>
      </w:r>
      <w:r w:rsidRPr="00773B0E">
        <w:rPr>
          <w:sz w:val="24"/>
        </w:rPr>
        <w:t>reato,</w:t>
      </w:r>
      <w:r w:rsidRPr="00773B0E">
        <w:rPr>
          <w:spacing w:val="-6"/>
          <w:sz w:val="24"/>
        </w:rPr>
        <w:t xml:space="preserve"> </w:t>
      </w:r>
      <w:r w:rsidRPr="00773B0E">
        <w:rPr>
          <w:sz w:val="24"/>
        </w:rPr>
        <w:t>chiunque</w:t>
      </w:r>
      <w:r w:rsidRPr="00773B0E">
        <w:rPr>
          <w:spacing w:val="-4"/>
          <w:sz w:val="24"/>
        </w:rPr>
        <w:t xml:space="preserve"> </w:t>
      </w:r>
      <w:r w:rsidRPr="00773B0E">
        <w:rPr>
          <w:sz w:val="24"/>
        </w:rPr>
        <w:t>non</w:t>
      </w:r>
      <w:r w:rsidRPr="00773B0E">
        <w:rPr>
          <w:spacing w:val="-6"/>
          <w:sz w:val="24"/>
        </w:rPr>
        <w:t xml:space="preserve"> </w:t>
      </w:r>
      <w:r w:rsidRPr="00773B0E">
        <w:rPr>
          <w:sz w:val="24"/>
        </w:rPr>
        <w:t>osservi</w:t>
      </w:r>
      <w:r w:rsidRPr="00773B0E">
        <w:rPr>
          <w:spacing w:val="-3"/>
          <w:sz w:val="24"/>
        </w:rPr>
        <w:t xml:space="preserve"> </w:t>
      </w:r>
      <w:r w:rsidRPr="00773B0E">
        <w:rPr>
          <w:sz w:val="24"/>
        </w:rPr>
        <w:t>i</w:t>
      </w:r>
      <w:r w:rsidRPr="00773B0E">
        <w:rPr>
          <w:spacing w:val="-5"/>
          <w:sz w:val="24"/>
        </w:rPr>
        <w:t xml:space="preserve"> </w:t>
      </w:r>
      <w:r w:rsidRPr="00773B0E">
        <w:rPr>
          <w:sz w:val="24"/>
        </w:rPr>
        <w:t>divieti</w:t>
      </w:r>
      <w:r w:rsidRPr="00773B0E">
        <w:rPr>
          <w:spacing w:val="-5"/>
          <w:sz w:val="24"/>
        </w:rPr>
        <w:t xml:space="preserve"> </w:t>
      </w:r>
      <w:r w:rsidRPr="00773B0E">
        <w:rPr>
          <w:sz w:val="24"/>
        </w:rPr>
        <w:t>fissati</w:t>
      </w:r>
      <w:r w:rsidRPr="00773B0E">
        <w:rPr>
          <w:spacing w:val="-5"/>
          <w:sz w:val="24"/>
        </w:rPr>
        <w:t xml:space="preserve"> </w:t>
      </w:r>
      <w:r w:rsidRPr="00773B0E">
        <w:rPr>
          <w:sz w:val="24"/>
        </w:rPr>
        <w:t>con</w:t>
      </w:r>
      <w:r w:rsidRPr="00773B0E">
        <w:rPr>
          <w:spacing w:val="-5"/>
          <w:sz w:val="24"/>
        </w:rPr>
        <w:t xml:space="preserve"> </w:t>
      </w:r>
      <w:r w:rsidRPr="00773B0E">
        <w:rPr>
          <w:sz w:val="24"/>
        </w:rPr>
        <w:t>il</w:t>
      </w:r>
      <w:r w:rsidRPr="00773B0E">
        <w:rPr>
          <w:spacing w:val="-5"/>
          <w:sz w:val="24"/>
        </w:rPr>
        <w:t xml:space="preserve"> </w:t>
      </w:r>
      <w:r w:rsidRPr="00773B0E">
        <w:rPr>
          <w:sz w:val="24"/>
        </w:rPr>
        <w:t>presente</w:t>
      </w:r>
      <w:r w:rsidRPr="00773B0E">
        <w:rPr>
          <w:spacing w:val="-58"/>
          <w:sz w:val="24"/>
        </w:rPr>
        <w:t xml:space="preserve"> </w:t>
      </w:r>
      <w:r w:rsidRPr="00773B0E">
        <w:rPr>
          <w:sz w:val="24"/>
        </w:rPr>
        <w:t>Regolamento in materia di uso del demanio marittimo per finalità turistico-ricreative per</w:t>
      </w:r>
      <w:r w:rsidRPr="00773B0E">
        <w:rPr>
          <w:spacing w:val="-57"/>
          <w:sz w:val="24"/>
        </w:rPr>
        <w:t xml:space="preserve"> </w:t>
      </w:r>
      <w:r w:rsidRPr="00773B0E">
        <w:rPr>
          <w:sz w:val="24"/>
        </w:rPr>
        <w:t xml:space="preserve">le quali </w:t>
      </w:r>
      <w:r w:rsidRPr="00773B0E">
        <w:rPr>
          <w:sz w:val="24"/>
        </w:rPr>
        <w:lastRenderedPageBreak/>
        <w:t>si presenti lo scopo di lucro, è punito ai sensi dell’articolo 1164 1° comma del</w:t>
      </w:r>
      <w:r w:rsidRPr="00773B0E">
        <w:rPr>
          <w:spacing w:val="1"/>
          <w:sz w:val="24"/>
        </w:rPr>
        <w:t xml:space="preserve"> </w:t>
      </w:r>
      <w:r w:rsidRPr="00773B0E">
        <w:rPr>
          <w:sz w:val="24"/>
        </w:rPr>
        <w:t>Codice della</w:t>
      </w:r>
      <w:r w:rsidRPr="00773B0E">
        <w:rPr>
          <w:spacing w:val="1"/>
          <w:sz w:val="24"/>
        </w:rPr>
        <w:t xml:space="preserve"> </w:t>
      </w:r>
      <w:r w:rsidRPr="00773B0E">
        <w:rPr>
          <w:sz w:val="24"/>
        </w:rPr>
        <w:t>Navigazione</w:t>
      </w:r>
    </w:p>
    <w:p w14:paraId="48B3657C" w14:textId="77777777" w:rsidR="008B6521" w:rsidRPr="00773B0E" w:rsidRDefault="008B6521" w:rsidP="008B6521">
      <w:pPr>
        <w:numPr>
          <w:ilvl w:val="0"/>
          <w:numId w:val="47"/>
        </w:numPr>
        <w:tabs>
          <w:tab w:val="left" w:pos="361"/>
        </w:tabs>
        <w:spacing w:before="90" w:line="242" w:lineRule="auto"/>
        <w:ind w:right="539" w:firstLine="0"/>
        <w:jc w:val="both"/>
        <w:rPr>
          <w:sz w:val="24"/>
        </w:rPr>
      </w:pPr>
      <w:r w:rsidRPr="00773B0E">
        <w:rPr>
          <w:sz w:val="24"/>
        </w:rPr>
        <w:t>Salvo, comunque, che il fatto costituisca reato, chiunque non osservi i divieti fissati</w:t>
      </w:r>
      <w:r w:rsidRPr="00773B0E">
        <w:rPr>
          <w:spacing w:val="1"/>
          <w:sz w:val="24"/>
        </w:rPr>
        <w:t xml:space="preserve"> </w:t>
      </w:r>
      <w:r w:rsidRPr="00773B0E">
        <w:rPr>
          <w:sz w:val="24"/>
        </w:rPr>
        <w:t>con il presente Regolamento in materia di uso del Demanio marittimo per finalità</w:t>
      </w:r>
      <w:r w:rsidRPr="00773B0E">
        <w:rPr>
          <w:spacing w:val="1"/>
          <w:sz w:val="24"/>
        </w:rPr>
        <w:t xml:space="preserve"> </w:t>
      </w:r>
      <w:r w:rsidRPr="00773B0E">
        <w:rPr>
          <w:sz w:val="24"/>
        </w:rPr>
        <w:t>turistico-ricreative dalle quali esuli lo scopo di lucro, è punito ai sensi dell’articolo 1164</w:t>
      </w:r>
      <w:r w:rsidRPr="00773B0E">
        <w:rPr>
          <w:spacing w:val="-57"/>
          <w:sz w:val="24"/>
        </w:rPr>
        <w:t xml:space="preserve"> </w:t>
      </w:r>
      <w:r w:rsidRPr="00773B0E">
        <w:rPr>
          <w:sz w:val="24"/>
        </w:rPr>
        <w:t>2°</w:t>
      </w:r>
      <w:r w:rsidRPr="00773B0E">
        <w:rPr>
          <w:spacing w:val="-1"/>
          <w:sz w:val="24"/>
        </w:rPr>
        <w:t xml:space="preserve"> </w:t>
      </w:r>
      <w:r w:rsidRPr="00773B0E">
        <w:rPr>
          <w:sz w:val="24"/>
        </w:rPr>
        <w:t>comma</w:t>
      </w:r>
      <w:r w:rsidRPr="00773B0E">
        <w:rPr>
          <w:spacing w:val="1"/>
          <w:sz w:val="24"/>
        </w:rPr>
        <w:t xml:space="preserve"> </w:t>
      </w:r>
      <w:r w:rsidRPr="00773B0E">
        <w:rPr>
          <w:sz w:val="24"/>
        </w:rPr>
        <w:t>del Codice</w:t>
      </w:r>
      <w:r w:rsidRPr="00773B0E">
        <w:rPr>
          <w:spacing w:val="1"/>
          <w:sz w:val="24"/>
        </w:rPr>
        <w:t xml:space="preserve"> </w:t>
      </w:r>
      <w:r w:rsidRPr="00773B0E">
        <w:rPr>
          <w:sz w:val="24"/>
        </w:rPr>
        <w:t>della</w:t>
      </w:r>
      <w:r w:rsidRPr="00773B0E">
        <w:rPr>
          <w:spacing w:val="1"/>
          <w:sz w:val="24"/>
        </w:rPr>
        <w:t xml:space="preserve"> </w:t>
      </w:r>
      <w:r w:rsidRPr="00773B0E">
        <w:rPr>
          <w:sz w:val="24"/>
        </w:rPr>
        <w:t>Navigazione.</w:t>
      </w:r>
    </w:p>
    <w:p w14:paraId="254917A5" w14:textId="77777777" w:rsidR="008B6521" w:rsidRPr="00773B0E" w:rsidRDefault="008B6521" w:rsidP="008B6521">
      <w:pPr>
        <w:numPr>
          <w:ilvl w:val="0"/>
          <w:numId w:val="47"/>
        </w:numPr>
        <w:tabs>
          <w:tab w:val="left" w:pos="341"/>
        </w:tabs>
        <w:spacing w:before="5" w:line="242" w:lineRule="auto"/>
        <w:ind w:right="536" w:firstLine="0"/>
        <w:jc w:val="both"/>
        <w:rPr>
          <w:sz w:val="24"/>
        </w:rPr>
      </w:pPr>
      <w:r w:rsidRPr="00773B0E">
        <w:rPr>
          <w:sz w:val="24"/>
        </w:rPr>
        <w:t>In caso di reiterato e recidivo</w:t>
      </w:r>
      <w:r w:rsidR="003E0842" w:rsidRPr="00773B0E">
        <w:rPr>
          <w:sz w:val="24"/>
        </w:rPr>
        <w:t xml:space="preserve"> o</w:t>
      </w:r>
      <w:r w:rsidRPr="00773B0E">
        <w:rPr>
          <w:sz w:val="24"/>
        </w:rPr>
        <w:t xml:space="preserve"> comportamento illecito da parte di un contravventore, le</w:t>
      </w:r>
      <w:r w:rsidRPr="00773B0E">
        <w:rPr>
          <w:spacing w:val="-57"/>
          <w:sz w:val="24"/>
        </w:rPr>
        <w:t xml:space="preserve"> </w:t>
      </w:r>
      <w:r w:rsidRPr="00773B0E">
        <w:rPr>
          <w:sz w:val="24"/>
        </w:rPr>
        <w:t>sanzioni sono raddoppiate e l’Amministrazione comunale, previa diffida, potrà disporre</w:t>
      </w:r>
      <w:r w:rsidRPr="00773B0E">
        <w:rPr>
          <w:spacing w:val="1"/>
          <w:sz w:val="24"/>
        </w:rPr>
        <w:t xml:space="preserve"> </w:t>
      </w:r>
      <w:r w:rsidRPr="00773B0E">
        <w:rPr>
          <w:sz w:val="24"/>
        </w:rPr>
        <w:t>la sospensione</w:t>
      </w:r>
      <w:r w:rsidRPr="00773B0E">
        <w:rPr>
          <w:spacing w:val="1"/>
          <w:sz w:val="24"/>
        </w:rPr>
        <w:t xml:space="preserve"> </w:t>
      </w:r>
      <w:r w:rsidRPr="00773B0E">
        <w:rPr>
          <w:sz w:val="24"/>
        </w:rPr>
        <w:t>dell’attività</w:t>
      </w:r>
      <w:r w:rsidRPr="00773B0E">
        <w:rPr>
          <w:spacing w:val="1"/>
          <w:sz w:val="24"/>
        </w:rPr>
        <w:t xml:space="preserve"> </w:t>
      </w:r>
      <w:r w:rsidRPr="00773B0E">
        <w:rPr>
          <w:sz w:val="24"/>
        </w:rPr>
        <w:t>esercitata sull’arenile da un minimo di</w:t>
      </w:r>
      <w:r w:rsidRPr="00773B0E">
        <w:rPr>
          <w:spacing w:val="1"/>
          <w:sz w:val="24"/>
        </w:rPr>
        <w:t xml:space="preserve"> </w:t>
      </w:r>
      <w:r w:rsidRPr="00773B0E">
        <w:rPr>
          <w:sz w:val="24"/>
        </w:rPr>
        <w:t>2 giorni ad un</w:t>
      </w:r>
      <w:r w:rsidRPr="00773B0E">
        <w:rPr>
          <w:spacing w:val="1"/>
          <w:sz w:val="24"/>
        </w:rPr>
        <w:t xml:space="preserve"> </w:t>
      </w:r>
      <w:r w:rsidRPr="00773B0E">
        <w:rPr>
          <w:sz w:val="24"/>
        </w:rPr>
        <w:t>massimo di 5 giorni consecutivi e, nei casi ritenuti più gravi, potrà disporre la decadenza dell’autorizzazione/concessione che disciplina detta attività.</w:t>
      </w:r>
    </w:p>
    <w:p w14:paraId="001CE75E" w14:textId="77777777" w:rsidR="008B6521" w:rsidRPr="00773B0E" w:rsidRDefault="008B6521" w:rsidP="008B6521">
      <w:pPr>
        <w:numPr>
          <w:ilvl w:val="0"/>
          <w:numId w:val="47"/>
        </w:numPr>
        <w:tabs>
          <w:tab w:val="left" w:pos="345"/>
        </w:tabs>
        <w:spacing w:before="7" w:line="242" w:lineRule="auto"/>
        <w:ind w:right="538" w:firstLine="0"/>
        <w:jc w:val="both"/>
        <w:rPr>
          <w:sz w:val="24"/>
        </w:rPr>
      </w:pPr>
      <w:r w:rsidRPr="00773B0E">
        <w:rPr>
          <w:sz w:val="24"/>
        </w:rPr>
        <w:t>Resta in ogni caso impregiudicata la facoltà di irrogare le altre sanzioni previste dalla</w:t>
      </w:r>
      <w:r w:rsidRPr="00773B0E">
        <w:rPr>
          <w:spacing w:val="1"/>
          <w:sz w:val="24"/>
        </w:rPr>
        <w:t xml:space="preserve"> </w:t>
      </w:r>
      <w:r w:rsidRPr="00773B0E">
        <w:rPr>
          <w:sz w:val="24"/>
        </w:rPr>
        <w:t>Legge.</w:t>
      </w:r>
    </w:p>
    <w:p w14:paraId="6FE4AD21" w14:textId="77777777" w:rsidR="008B6521" w:rsidRPr="00773B0E" w:rsidRDefault="008B6521" w:rsidP="008B6521">
      <w:pPr>
        <w:numPr>
          <w:ilvl w:val="0"/>
          <w:numId w:val="47"/>
        </w:numPr>
        <w:tabs>
          <w:tab w:val="left" w:pos="341"/>
        </w:tabs>
        <w:spacing w:before="2" w:line="244" w:lineRule="auto"/>
        <w:ind w:right="536" w:firstLine="0"/>
        <w:jc w:val="both"/>
        <w:rPr>
          <w:sz w:val="24"/>
        </w:rPr>
      </w:pPr>
      <w:r w:rsidRPr="00773B0E">
        <w:rPr>
          <w:sz w:val="24"/>
        </w:rPr>
        <w:t>La procedura di irrogazione delle sanzioni per le infrazioni al presente Regolamento è</w:t>
      </w:r>
      <w:r w:rsidRPr="00773B0E">
        <w:rPr>
          <w:spacing w:val="-57"/>
          <w:sz w:val="24"/>
        </w:rPr>
        <w:t xml:space="preserve"> </w:t>
      </w:r>
      <w:r w:rsidRPr="00773B0E">
        <w:rPr>
          <w:sz w:val="24"/>
        </w:rPr>
        <w:t>disciplinata, per quanto applicabile, dalla Legge 24 novembre 1981 n. 689 e successive</w:t>
      </w:r>
      <w:r w:rsidRPr="00773B0E">
        <w:rPr>
          <w:spacing w:val="1"/>
          <w:sz w:val="24"/>
        </w:rPr>
        <w:t xml:space="preserve"> </w:t>
      </w:r>
      <w:r w:rsidRPr="00773B0E">
        <w:rPr>
          <w:sz w:val="24"/>
        </w:rPr>
        <w:t>modificazioni</w:t>
      </w:r>
      <w:r w:rsidRPr="00773B0E">
        <w:rPr>
          <w:spacing w:val="-1"/>
          <w:sz w:val="24"/>
        </w:rPr>
        <w:t xml:space="preserve"> </w:t>
      </w:r>
      <w:r w:rsidRPr="00773B0E">
        <w:rPr>
          <w:sz w:val="24"/>
        </w:rPr>
        <w:t>ed integrazioni</w:t>
      </w:r>
    </w:p>
    <w:p w14:paraId="32D2BCBB" w14:textId="77777777" w:rsidR="008B6521" w:rsidRPr="00773B0E" w:rsidRDefault="008B6521" w:rsidP="008B6521">
      <w:pPr>
        <w:numPr>
          <w:ilvl w:val="0"/>
          <w:numId w:val="47"/>
        </w:numPr>
        <w:tabs>
          <w:tab w:val="left" w:pos="345"/>
        </w:tabs>
        <w:spacing w:line="242" w:lineRule="auto"/>
        <w:ind w:right="540" w:firstLine="0"/>
        <w:jc w:val="both"/>
        <w:rPr>
          <w:sz w:val="24"/>
        </w:rPr>
      </w:pPr>
      <w:r w:rsidRPr="00773B0E">
        <w:rPr>
          <w:sz w:val="24"/>
        </w:rPr>
        <w:t>É fatto obbligo a chiunque spetti di osservare e far osservare il presente Regolamento</w:t>
      </w:r>
      <w:r w:rsidRPr="00773B0E">
        <w:rPr>
          <w:spacing w:val="1"/>
          <w:sz w:val="24"/>
        </w:rPr>
        <w:t xml:space="preserve"> </w:t>
      </w:r>
      <w:r w:rsidRPr="00773B0E">
        <w:rPr>
          <w:sz w:val="24"/>
        </w:rPr>
        <w:t>ai sensi degli articoli 1161, 1164 e 1174 del Codice della Navigazione e della Legge 24</w:t>
      </w:r>
      <w:r w:rsidRPr="00773B0E">
        <w:rPr>
          <w:spacing w:val="1"/>
          <w:sz w:val="24"/>
        </w:rPr>
        <w:t xml:space="preserve"> </w:t>
      </w:r>
      <w:r w:rsidRPr="00773B0E">
        <w:rPr>
          <w:sz w:val="24"/>
        </w:rPr>
        <w:t>novembre 1981,</w:t>
      </w:r>
      <w:r w:rsidRPr="00773B0E">
        <w:rPr>
          <w:spacing w:val="-1"/>
          <w:sz w:val="24"/>
        </w:rPr>
        <w:t xml:space="preserve"> </w:t>
      </w:r>
      <w:r w:rsidRPr="00773B0E">
        <w:rPr>
          <w:sz w:val="24"/>
        </w:rPr>
        <w:t>n. 689</w:t>
      </w:r>
      <w:r w:rsidRPr="00773B0E">
        <w:rPr>
          <w:spacing w:val="-1"/>
          <w:sz w:val="24"/>
        </w:rPr>
        <w:t xml:space="preserve"> </w:t>
      </w:r>
      <w:r w:rsidRPr="00773B0E">
        <w:rPr>
          <w:sz w:val="24"/>
        </w:rPr>
        <w:t>e</w:t>
      </w:r>
      <w:r w:rsidRPr="00773B0E">
        <w:rPr>
          <w:spacing w:val="-3"/>
          <w:sz w:val="24"/>
        </w:rPr>
        <w:t xml:space="preserve"> </w:t>
      </w:r>
      <w:r w:rsidRPr="00773B0E">
        <w:rPr>
          <w:sz w:val="24"/>
        </w:rPr>
        <w:t>loro</w:t>
      </w:r>
      <w:r w:rsidRPr="00773B0E">
        <w:rPr>
          <w:spacing w:val="-1"/>
          <w:sz w:val="24"/>
        </w:rPr>
        <w:t xml:space="preserve"> </w:t>
      </w:r>
      <w:r w:rsidRPr="00773B0E">
        <w:rPr>
          <w:sz w:val="24"/>
        </w:rPr>
        <w:t>successive</w:t>
      </w:r>
      <w:r w:rsidRPr="00773B0E">
        <w:rPr>
          <w:spacing w:val="-3"/>
          <w:sz w:val="24"/>
        </w:rPr>
        <w:t xml:space="preserve"> </w:t>
      </w:r>
      <w:r w:rsidRPr="00773B0E">
        <w:rPr>
          <w:sz w:val="24"/>
        </w:rPr>
        <w:t>modificazioni</w:t>
      </w:r>
      <w:r w:rsidRPr="00773B0E">
        <w:rPr>
          <w:spacing w:val="-1"/>
          <w:sz w:val="24"/>
        </w:rPr>
        <w:t xml:space="preserve"> </w:t>
      </w:r>
      <w:r w:rsidRPr="00773B0E">
        <w:rPr>
          <w:sz w:val="24"/>
        </w:rPr>
        <w:t>ed</w:t>
      </w:r>
      <w:r w:rsidRPr="00773B0E">
        <w:rPr>
          <w:spacing w:val="-1"/>
          <w:sz w:val="24"/>
        </w:rPr>
        <w:t xml:space="preserve"> </w:t>
      </w:r>
      <w:r w:rsidRPr="00773B0E">
        <w:rPr>
          <w:sz w:val="24"/>
        </w:rPr>
        <w:t>integrazioni.</w:t>
      </w:r>
    </w:p>
    <w:p w14:paraId="599F2FD1" w14:textId="78DC6D7D" w:rsidR="008B6521" w:rsidRPr="00773B0E" w:rsidRDefault="008B6521" w:rsidP="008B6521">
      <w:pPr>
        <w:numPr>
          <w:ilvl w:val="0"/>
          <w:numId w:val="47"/>
        </w:numPr>
        <w:tabs>
          <w:tab w:val="left" w:pos="365"/>
        </w:tabs>
        <w:spacing w:line="242" w:lineRule="auto"/>
        <w:ind w:right="557" w:firstLine="0"/>
        <w:jc w:val="both"/>
        <w:rPr>
          <w:sz w:val="24"/>
        </w:rPr>
      </w:pPr>
      <w:r w:rsidRPr="00773B0E">
        <w:rPr>
          <w:sz w:val="24"/>
        </w:rPr>
        <w:t>Per le violazioni rilevate, l'Autorità comunale competente a ricevere il rapporto è il</w:t>
      </w:r>
      <w:r w:rsidRPr="00773B0E">
        <w:rPr>
          <w:spacing w:val="1"/>
          <w:sz w:val="24"/>
        </w:rPr>
        <w:t xml:space="preserve"> </w:t>
      </w:r>
      <w:r w:rsidR="00773B0E" w:rsidRPr="00773B0E">
        <w:rPr>
          <w:sz w:val="24"/>
        </w:rPr>
        <w:t>Sindaco</w:t>
      </w:r>
      <w:r w:rsidRPr="00773B0E">
        <w:rPr>
          <w:sz w:val="24"/>
        </w:rPr>
        <w:t>.</w:t>
      </w:r>
    </w:p>
    <w:p w14:paraId="4AFA559E" w14:textId="1FB7C543" w:rsidR="008B6521" w:rsidRPr="00773B0E" w:rsidRDefault="003E0842" w:rsidP="008B6521">
      <w:pPr>
        <w:numPr>
          <w:ilvl w:val="0"/>
          <w:numId w:val="47"/>
        </w:numPr>
        <w:tabs>
          <w:tab w:val="left" w:pos="365"/>
        </w:tabs>
        <w:spacing w:before="6" w:line="242" w:lineRule="auto"/>
        <w:ind w:right="557" w:firstLine="0"/>
        <w:jc w:val="both"/>
        <w:rPr>
          <w:sz w:val="24"/>
          <w:szCs w:val="24"/>
        </w:rPr>
      </w:pPr>
      <w:r w:rsidRPr="00773B0E">
        <w:rPr>
          <w:sz w:val="24"/>
        </w:rPr>
        <w:t>In ogni caso qualora l’amministrazione ritenga che i reti commessi siano di grave entità, può disporre la decadenza dell’autorizzazione e/o concessione che disciplina detta attività.</w:t>
      </w:r>
    </w:p>
    <w:p w14:paraId="68175076" w14:textId="1042D43A" w:rsidR="00281D4F" w:rsidRPr="00773B0E" w:rsidRDefault="00DA1E51" w:rsidP="008B6521">
      <w:pPr>
        <w:numPr>
          <w:ilvl w:val="0"/>
          <w:numId w:val="47"/>
        </w:numPr>
        <w:tabs>
          <w:tab w:val="left" w:pos="365"/>
        </w:tabs>
        <w:spacing w:before="6" w:line="242" w:lineRule="auto"/>
        <w:ind w:right="557" w:firstLine="0"/>
        <w:jc w:val="both"/>
        <w:rPr>
          <w:sz w:val="24"/>
          <w:szCs w:val="24"/>
        </w:rPr>
      </w:pPr>
      <w:r w:rsidRPr="00773B0E">
        <w:rPr>
          <w:sz w:val="24"/>
          <w:szCs w:val="24"/>
        </w:rPr>
        <w:t>Per le violazioni inerenti a norme di comportamento in generale ed in particolare disposte nell’art. 30 del presente regolamento, in materia di uso delle aree demaniali e spiagge libere, si applica quanto disposto dall’art. 7 bis comma 1 del TUEL L. 267/2000 (sanzioni amministrative).</w:t>
      </w:r>
    </w:p>
    <w:p w14:paraId="00B36F6F" w14:textId="77777777" w:rsidR="00083F90" w:rsidRPr="00773B0E" w:rsidRDefault="00083F90">
      <w:pPr>
        <w:pStyle w:val="Corpotesto"/>
        <w:spacing w:before="11"/>
        <w:ind w:left="0"/>
        <w:jc w:val="left"/>
        <w:rPr>
          <w:sz w:val="21"/>
        </w:rPr>
      </w:pPr>
    </w:p>
    <w:p w14:paraId="7EC6B16A" w14:textId="77777777" w:rsidR="00083F90" w:rsidRPr="00773B0E" w:rsidRDefault="0095348A">
      <w:pPr>
        <w:ind w:left="132"/>
        <w:jc w:val="both"/>
        <w:rPr>
          <w:b/>
          <w:sz w:val="24"/>
        </w:rPr>
      </w:pPr>
      <w:r w:rsidRPr="00773B0E">
        <w:rPr>
          <w:b/>
          <w:sz w:val="24"/>
        </w:rPr>
        <w:t>Art.</w:t>
      </w:r>
      <w:r w:rsidRPr="00773B0E">
        <w:rPr>
          <w:b/>
          <w:spacing w:val="-1"/>
          <w:sz w:val="24"/>
        </w:rPr>
        <w:t xml:space="preserve"> </w:t>
      </w:r>
      <w:r w:rsidRPr="00773B0E">
        <w:rPr>
          <w:b/>
          <w:sz w:val="24"/>
        </w:rPr>
        <w:t>36</w:t>
      </w:r>
      <w:r w:rsidRPr="00773B0E">
        <w:rPr>
          <w:b/>
          <w:spacing w:val="-2"/>
          <w:sz w:val="24"/>
        </w:rPr>
        <w:t xml:space="preserve"> </w:t>
      </w:r>
      <w:r w:rsidRPr="00773B0E">
        <w:rPr>
          <w:b/>
          <w:sz w:val="24"/>
        </w:rPr>
        <w:t>–</w:t>
      </w:r>
      <w:r w:rsidRPr="00773B0E">
        <w:rPr>
          <w:b/>
          <w:spacing w:val="-1"/>
          <w:sz w:val="24"/>
        </w:rPr>
        <w:t xml:space="preserve"> </w:t>
      </w:r>
      <w:r w:rsidRPr="00773B0E">
        <w:rPr>
          <w:b/>
          <w:spacing w:val="-2"/>
          <w:sz w:val="24"/>
        </w:rPr>
        <w:t>Rinvii</w:t>
      </w:r>
    </w:p>
    <w:p w14:paraId="27912346" w14:textId="77777777" w:rsidR="00083F90" w:rsidRPr="00773B0E" w:rsidRDefault="00083F90">
      <w:pPr>
        <w:pStyle w:val="Corpotesto"/>
        <w:ind w:left="0"/>
        <w:jc w:val="left"/>
        <w:rPr>
          <w:b/>
        </w:rPr>
      </w:pPr>
    </w:p>
    <w:p w14:paraId="06030BE0" w14:textId="77777777" w:rsidR="00083F90" w:rsidRPr="00773B0E" w:rsidRDefault="0095348A" w:rsidP="003E0842">
      <w:pPr>
        <w:pStyle w:val="Corpotesto"/>
        <w:ind w:left="132" w:right="113"/>
      </w:pPr>
      <w:r w:rsidRPr="00773B0E">
        <w:t xml:space="preserve">Per gli aspetti procedurali e normativi non disciplinati dal presente regolamento si rimanda al Codice della Navigazione, al relativo Regolamento di esecuzione, nonché alle specifiche leggi in </w:t>
      </w:r>
      <w:r w:rsidRPr="00773B0E">
        <w:rPr>
          <w:spacing w:val="-2"/>
        </w:rPr>
        <w:t>materia.</w:t>
      </w:r>
    </w:p>
    <w:p w14:paraId="3DEB42E1" w14:textId="77777777" w:rsidR="00083F90" w:rsidRPr="00773B0E" w:rsidRDefault="00083F90">
      <w:pPr>
        <w:pStyle w:val="Corpotesto"/>
        <w:spacing w:before="8"/>
        <w:ind w:left="0"/>
        <w:jc w:val="left"/>
        <w:rPr>
          <w:sz w:val="22"/>
        </w:rPr>
      </w:pPr>
    </w:p>
    <w:p w14:paraId="326EC8FF" w14:textId="3D1EC149" w:rsidR="00773B0E" w:rsidRPr="0029130C" w:rsidRDefault="0095348A" w:rsidP="0029130C">
      <w:pPr>
        <w:spacing w:before="90"/>
        <w:ind w:left="132"/>
        <w:rPr>
          <w:b/>
          <w:sz w:val="24"/>
        </w:rPr>
      </w:pPr>
      <w:r w:rsidRPr="00773B0E">
        <w:rPr>
          <w:b/>
          <w:sz w:val="24"/>
        </w:rPr>
        <w:t>Art.</w:t>
      </w:r>
      <w:r w:rsidRPr="00773B0E">
        <w:rPr>
          <w:b/>
          <w:spacing w:val="-1"/>
          <w:sz w:val="24"/>
        </w:rPr>
        <w:t xml:space="preserve"> </w:t>
      </w:r>
      <w:r w:rsidRPr="00773B0E">
        <w:rPr>
          <w:b/>
          <w:sz w:val="24"/>
        </w:rPr>
        <w:t>37</w:t>
      </w:r>
      <w:r w:rsidRPr="00773B0E">
        <w:rPr>
          <w:b/>
          <w:spacing w:val="-1"/>
          <w:sz w:val="24"/>
        </w:rPr>
        <w:t xml:space="preserve"> </w:t>
      </w:r>
      <w:r w:rsidRPr="00773B0E">
        <w:rPr>
          <w:b/>
          <w:sz w:val="24"/>
        </w:rPr>
        <w:t>–</w:t>
      </w:r>
      <w:r w:rsidRPr="00773B0E">
        <w:rPr>
          <w:b/>
          <w:spacing w:val="-2"/>
          <w:sz w:val="24"/>
        </w:rPr>
        <w:t xml:space="preserve"> </w:t>
      </w:r>
      <w:r w:rsidRPr="00773B0E">
        <w:rPr>
          <w:b/>
          <w:sz w:val="24"/>
        </w:rPr>
        <w:t xml:space="preserve">Elaborati </w:t>
      </w:r>
      <w:r w:rsidRPr="00773B0E">
        <w:rPr>
          <w:b/>
          <w:spacing w:val="-2"/>
          <w:sz w:val="24"/>
        </w:rPr>
        <w:t>Grafici</w:t>
      </w:r>
    </w:p>
    <w:p w14:paraId="2947CDAB" w14:textId="77777777" w:rsidR="00773B0E" w:rsidRPr="00773B0E" w:rsidRDefault="00773B0E">
      <w:pPr>
        <w:pStyle w:val="Corpotesto"/>
        <w:ind w:left="0"/>
        <w:jc w:val="left"/>
        <w:rPr>
          <w:b/>
        </w:rPr>
      </w:pPr>
    </w:p>
    <w:p w14:paraId="5295CC39" w14:textId="650F762C" w:rsidR="00083F90" w:rsidRDefault="0095348A">
      <w:pPr>
        <w:pStyle w:val="Corpotesto"/>
        <w:ind w:left="132"/>
        <w:jc w:val="left"/>
      </w:pPr>
      <w:r w:rsidRPr="00773B0E">
        <w:t>A</w:t>
      </w:r>
      <w:r w:rsidRPr="00773B0E">
        <w:rPr>
          <w:spacing w:val="-1"/>
        </w:rPr>
        <w:t xml:space="preserve"> </w:t>
      </w:r>
      <w:r w:rsidRPr="00773B0E">
        <w:t>maggior</w:t>
      </w:r>
      <w:r w:rsidRPr="00773B0E">
        <w:rPr>
          <w:spacing w:val="-1"/>
        </w:rPr>
        <w:t xml:space="preserve"> </w:t>
      </w:r>
      <w:r w:rsidRPr="00773B0E">
        <w:t>chiarimento dell’art.</w:t>
      </w:r>
      <w:r w:rsidRPr="00773B0E">
        <w:rPr>
          <w:spacing w:val="-1"/>
        </w:rPr>
        <w:t xml:space="preserve"> </w:t>
      </w:r>
      <w:r w:rsidRPr="00773B0E">
        <w:t>9, punto</w:t>
      </w:r>
      <w:r w:rsidRPr="00773B0E">
        <w:rPr>
          <w:spacing w:val="-1"/>
        </w:rPr>
        <w:t xml:space="preserve"> </w:t>
      </w:r>
      <w:r w:rsidRPr="00773B0E">
        <w:t>10;</w:t>
      </w:r>
      <w:r w:rsidRPr="00773B0E">
        <w:rPr>
          <w:spacing w:val="-1"/>
        </w:rPr>
        <w:t xml:space="preserve"> </w:t>
      </w:r>
      <w:r w:rsidRPr="00773B0E">
        <w:t>art. 23</w:t>
      </w:r>
      <w:r w:rsidRPr="00773B0E">
        <w:rPr>
          <w:spacing w:val="-1"/>
        </w:rPr>
        <w:t xml:space="preserve"> </w:t>
      </w:r>
      <w:r w:rsidRPr="00773B0E">
        <w:t>punto</w:t>
      </w:r>
      <w:r w:rsidRPr="00773B0E">
        <w:rPr>
          <w:spacing w:val="1"/>
        </w:rPr>
        <w:t xml:space="preserve"> </w:t>
      </w:r>
      <w:r w:rsidR="001A6B85">
        <w:rPr>
          <w:spacing w:val="-5"/>
        </w:rPr>
        <w:t>5</w:t>
      </w:r>
      <w:r>
        <w:rPr>
          <w:spacing w:val="-5"/>
        </w:rPr>
        <w:t>;</w:t>
      </w:r>
    </w:p>
    <w:p w14:paraId="26F38C86" w14:textId="0EBD4166" w:rsidR="00083F90" w:rsidRDefault="0095348A" w:rsidP="001A6B85">
      <w:pPr>
        <w:pStyle w:val="Corpotesto"/>
        <w:tabs>
          <w:tab w:val="left" w:pos="1215"/>
        </w:tabs>
        <w:spacing w:before="4"/>
        <w:ind w:left="0"/>
        <w:jc w:val="left"/>
        <w:rPr>
          <w:sz w:val="27"/>
        </w:rPr>
        <w:sectPr w:rsidR="00083F90">
          <w:headerReference w:type="default" r:id="rId9"/>
          <w:footerReference w:type="default" r:id="rId10"/>
          <w:pgSz w:w="11910" w:h="16840"/>
          <w:pgMar w:top="1920" w:right="1020" w:bottom="840" w:left="1000" w:header="0" w:footer="655" w:gutter="0"/>
          <w:cols w:space="720"/>
        </w:sectPr>
      </w:pPr>
      <w:r>
        <w:rPr>
          <w:noProof/>
        </w:rPr>
        <w:lastRenderedPageBreak/>
        <w:drawing>
          <wp:anchor distT="0" distB="0" distL="0" distR="0" simplePos="0" relativeHeight="251656192" behindDoc="0" locked="0" layoutInCell="1" allowOverlap="1" wp14:anchorId="2384A172" wp14:editId="10D98DD9">
            <wp:simplePos x="0" y="0"/>
            <wp:positionH relativeFrom="page">
              <wp:posOffset>2088478</wp:posOffset>
            </wp:positionH>
            <wp:positionV relativeFrom="paragraph">
              <wp:posOffset>215121</wp:posOffset>
            </wp:positionV>
            <wp:extent cx="3068180" cy="5764720"/>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1" cstate="print"/>
                    <a:stretch>
                      <a:fillRect/>
                    </a:stretch>
                  </pic:blipFill>
                  <pic:spPr>
                    <a:xfrm>
                      <a:off x="0" y="0"/>
                      <a:ext cx="3068180" cy="5764720"/>
                    </a:xfrm>
                    <a:prstGeom prst="rect">
                      <a:avLst/>
                    </a:prstGeom>
                  </pic:spPr>
                </pic:pic>
              </a:graphicData>
            </a:graphic>
            <wp14:sizeRelH relativeFrom="margin">
              <wp14:pctWidth>0</wp14:pctWidth>
            </wp14:sizeRelH>
            <wp14:sizeRelV relativeFrom="margin">
              <wp14:pctHeight>0</wp14:pctHeight>
            </wp14:sizeRelV>
          </wp:anchor>
        </w:drawing>
      </w:r>
    </w:p>
    <w:p w14:paraId="6862C6D8" w14:textId="77777777" w:rsidR="00083F90" w:rsidRDefault="00083F90">
      <w:pPr>
        <w:pStyle w:val="Corpotesto"/>
        <w:ind w:left="0"/>
        <w:jc w:val="left"/>
        <w:rPr>
          <w:sz w:val="20"/>
        </w:rPr>
      </w:pPr>
    </w:p>
    <w:p w14:paraId="30734854" w14:textId="77777777" w:rsidR="00083F90" w:rsidRDefault="00083F90">
      <w:pPr>
        <w:pStyle w:val="Corpotesto"/>
        <w:ind w:left="0"/>
        <w:jc w:val="left"/>
        <w:rPr>
          <w:sz w:val="20"/>
        </w:rPr>
      </w:pPr>
    </w:p>
    <w:p w14:paraId="51AA7BA8" w14:textId="77777777" w:rsidR="00083F90" w:rsidRDefault="00083F90">
      <w:pPr>
        <w:pStyle w:val="Corpotesto"/>
        <w:ind w:left="0"/>
        <w:jc w:val="left"/>
        <w:rPr>
          <w:sz w:val="20"/>
        </w:rPr>
      </w:pPr>
    </w:p>
    <w:p w14:paraId="1456BE44" w14:textId="77777777" w:rsidR="00083F90" w:rsidRDefault="00083F90">
      <w:pPr>
        <w:pStyle w:val="Corpotesto"/>
        <w:ind w:left="0"/>
        <w:jc w:val="left"/>
        <w:rPr>
          <w:sz w:val="20"/>
        </w:rPr>
      </w:pPr>
    </w:p>
    <w:p w14:paraId="5ECDEF33" w14:textId="77777777" w:rsidR="00083F90" w:rsidRDefault="00083F90">
      <w:pPr>
        <w:pStyle w:val="Corpotesto"/>
        <w:ind w:left="0"/>
        <w:jc w:val="left"/>
        <w:rPr>
          <w:sz w:val="20"/>
        </w:rPr>
      </w:pPr>
    </w:p>
    <w:p w14:paraId="1D5E4FB8" w14:textId="77777777" w:rsidR="00083F90" w:rsidRDefault="00083F90">
      <w:pPr>
        <w:pStyle w:val="Corpotesto"/>
        <w:spacing w:before="6"/>
        <w:ind w:left="0"/>
        <w:jc w:val="left"/>
        <w:rPr>
          <w:sz w:val="22"/>
        </w:rPr>
      </w:pPr>
    </w:p>
    <w:p w14:paraId="462517AA" w14:textId="25465528" w:rsidR="00083F90" w:rsidRDefault="0095348A">
      <w:pPr>
        <w:pStyle w:val="Corpotesto"/>
        <w:ind w:left="132"/>
        <w:jc w:val="left"/>
      </w:pPr>
      <w:r>
        <w:t>A</w:t>
      </w:r>
      <w:r>
        <w:rPr>
          <w:spacing w:val="-2"/>
        </w:rPr>
        <w:t xml:space="preserve"> </w:t>
      </w:r>
      <w:r>
        <w:t>maggior</w:t>
      </w:r>
      <w:r>
        <w:rPr>
          <w:spacing w:val="-1"/>
        </w:rPr>
        <w:t xml:space="preserve"> </w:t>
      </w:r>
      <w:r>
        <w:t>chiarimento dell’art.</w:t>
      </w:r>
      <w:r>
        <w:rPr>
          <w:spacing w:val="-1"/>
        </w:rPr>
        <w:t xml:space="preserve"> </w:t>
      </w:r>
      <w:r>
        <w:t>23</w:t>
      </w:r>
      <w:r>
        <w:rPr>
          <w:spacing w:val="1"/>
        </w:rPr>
        <w:t xml:space="preserve"> </w:t>
      </w:r>
      <w:r>
        <w:t>punto</w:t>
      </w:r>
      <w:r>
        <w:rPr>
          <w:spacing w:val="-1"/>
        </w:rPr>
        <w:t xml:space="preserve"> </w:t>
      </w:r>
      <w:r>
        <w:t>5 e</w:t>
      </w:r>
      <w:r>
        <w:rPr>
          <w:spacing w:val="-2"/>
        </w:rPr>
        <w:t xml:space="preserve"> </w:t>
      </w:r>
      <w:r>
        <w:t xml:space="preserve">punto </w:t>
      </w:r>
      <w:r w:rsidR="001A6B85">
        <w:rPr>
          <w:spacing w:val="-5"/>
        </w:rPr>
        <w:t>7</w:t>
      </w:r>
      <w:r>
        <w:rPr>
          <w:spacing w:val="-5"/>
        </w:rPr>
        <w:t>:</w:t>
      </w:r>
    </w:p>
    <w:p w14:paraId="1809BC16" w14:textId="77777777" w:rsidR="00083F90" w:rsidRDefault="00083F90">
      <w:pPr>
        <w:pStyle w:val="Corpotesto"/>
        <w:ind w:left="0"/>
        <w:jc w:val="left"/>
        <w:rPr>
          <w:sz w:val="20"/>
        </w:rPr>
      </w:pPr>
    </w:p>
    <w:p w14:paraId="48815DFA" w14:textId="77777777" w:rsidR="00083F90" w:rsidRDefault="00083F90">
      <w:pPr>
        <w:pStyle w:val="Corpotesto"/>
        <w:ind w:left="0"/>
        <w:jc w:val="left"/>
        <w:rPr>
          <w:sz w:val="20"/>
        </w:rPr>
      </w:pPr>
    </w:p>
    <w:p w14:paraId="25FF0C53" w14:textId="77777777" w:rsidR="00083F90" w:rsidRDefault="0095348A">
      <w:pPr>
        <w:pStyle w:val="Corpotesto"/>
        <w:spacing w:before="8"/>
        <w:ind w:left="0"/>
        <w:jc w:val="left"/>
        <w:rPr>
          <w:sz w:val="28"/>
        </w:rPr>
      </w:pPr>
      <w:r>
        <w:rPr>
          <w:noProof/>
        </w:rPr>
        <w:drawing>
          <wp:anchor distT="0" distB="0" distL="0" distR="0" simplePos="0" relativeHeight="251657216" behindDoc="0" locked="0" layoutInCell="1" allowOverlap="1" wp14:anchorId="36CC9B51" wp14:editId="626F55EE">
            <wp:simplePos x="0" y="0"/>
            <wp:positionH relativeFrom="page">
              <wp:posOffset>720090</wp:posOffset>
            </wp:positionH>
            <wp:positionV relativeFrom="paragraph">
              <wp:posOffset>225286</wp:posOffset>
            </wp:positionV>
            <wp:extent cx="5075412" cy="6087427"/>
            <wp:effectExtent l="0" t="0" r="0" b="0"/>
            <wp:wrapTopAndBottom/>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2" cstate="print"/>
                    <a:stretch>
                      <a:fillRect/>
                    </a:stretch>
                  </pic:blipFill>
                  <pic:spPr>
                    <a:xfrm>
                      <a:off x="0" y="0"/>
                      <a:ext cx="5075412" cy="6087427"/>
                    </a:xfrm>
                    <a:prstGeom prst="rect">
                      <a:avLst/>
                    </a:prstGeom>
                  </pic:spPr>
                </pic:pic>
              </a:graphicData>
            </a:graphic>
          </wp:anchor>
        </w:drawing>
      </w:r>
    </w:p>
    <w:p w14:paraId="44889116" w14:textId="77777777" w:rsidR="00083F90" w:rsidRDefault="00083F90">
      <w:pPr>
        <w:rPr>
          <w:sz w:val="28"/>
        </w:rPr>
        <w:sectPr w:rsidR="00083F90">
          <w:pgSz w:w="11910" w:h="16840"/>
          <w:pgMar w:top="1920" w:right="1020" w:bottom="840" w:left="1000" w:header="0" w:footer="655" w:gutter="0"/>
          <w:cols w:space="720"/>
        </w:sectPr>
      </w:pPr>
    </w:p>
    <w:p w14:paraId="4632D707" w14:textId="77777777" w:rsidR="00083F90" w:rsidRDefault="0095348A">
      <w:pPr>
        <w:pStyle w:val="Corpotesto"/>
        <w:ind w:left="4327"/>
        <w:jc w:val="left"/>
        <w:rPr>
          <w:sz w:val="20"/>
        </w:rPr>
      </w:pPr>
      <w:r>
        <w:rPr>
          <w:noProof/>
          <w:sz w:val="20"/>
        </w:rPr>
        <w:lastRenderedPageBreak/>
        <w:drawing>
          <wp:inline distT="0" distB="0" distL="0" distR="0" wp14:anchorId="64406DB1" wp14:editId="16BCFE2A">
            <wp:extent cx="806792" cy="694944"/>
            <wp:effectExtent l="0" t="0" r="0" b="0"/>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3" cstate="print"/>
                    <a:stretch>
                      <a:fillRect/>
                    </a:stretch>
                  </pic:blipFill>
                  <pic:spPr>
                    <a:xfrm>
                      <a:off x="0" y="0"/>
                      <a:ext cx="806792" cy="694944"/>
                    </a:xfrm>
                    <a:prstGeom prst="rect">
                      <a:avLst/>
                    </a:prstGeom>
                  </pic:spPr>
                </pic:pic>
              </a:graphicData>
            </a:graphic>
          </wp:inline>
        </w:drawing>
      </w:r>
    </w:p>
    <w:p w14:paraId="276FFFCF" w14:textId="77777777" w:rsidR="00083F90" w:rsidRDefault="00083F90">
      <w:pPr>
        <w:pStyle w:val="Corpotesto"/>
        <w:ind w:left="0"/>
        <w:jc w:val="left"/>
        <w:rPr>
          <w:sz w:val="20"/>
        </w:rPr>
      </w:pPr>
    </w:p>
    <w:p w14:paraId="0EB580FE" w14:textId="77777777" w:rsidR="00083F90" w:rsidRDefault="00083F90">
      <w:pPr>
        <w:pStyle w:val="Corpotesto"/>
        <w:ind w:left="0"/>
        <w:jc w:val="left"/>
        <w:rPr>
          <w:sz w:val="20"/>
        </w:rPr>
      </w:pPr>
    </w:p>
    <w:p w14:paraId="64224D1D" w14:textId="77777777" w:rsidR="00083F90" w:rsidRDefault="00083F90">
      <w:pPr>
        <w:pStyle w:val="Corpotesto"/>
        <w:ind w:left="0"/>
        <w:jc w:val="left"/>
        <w:rPr>
          <w:sz w:val="20"/>
        </w:rPr>
      </w:pPr>
    </w:p>
    <w:p w14:paraId="12F53E42" w14:textId="77777777" w:rsidR="00083F90" w:rsidRDefault="00083F90">
      <w:pPr>
        <w:pStyle w:val="Corpotesto"/>
        <w:ind w:left="0"/>
        <w:jc w:val="left"/>
        <w:rPr>
          <w:sz w:val="20"/>
        </w:rPr>
      </w:pPr>
    </w:p>
    <w:p w14:paraId="656232F4" w14:textId="77777777" w:rsidR="00083F90" w:rsidRDefault="00083F90">
      <w:pPr>
        <w:pStyle w:val="Corpotesto"/>
        <w:ind w:left="0"/>
        <w:jc w:val="left"/>
        <w:rPr>
          <w:sz w:val="20"/>
        </w:rPr>
      </w:pPr>
    </w:p>
    <w:p w14:paraId="0349B7B3" w14:textId="77777777" w:rsidR="00083F90" w:rsidRDefault="00083F90">
      <w:pPr>
        <w:pStyle w:val="Corpotesto"/>
        <w:spacing w:before="8"/>
        <w:ind w:left="0"/>
        <w:jc w:val="left"/>
        <w:rPr>
          <w:sz w:val="16"/>
        </w:rPr>
      </w:pPr>
    </w:p>
    <w:p w14:paraId="3E190793" w14:textId="77777777" w:rsidR="00083F90" w:rsidRDefault="0095348A">
      <w:pPr>
        <w:pStyle w:val="Corpotesto"/>
        <w:spacing w:before="90"/>
        <w:ind w:left="132"/>
        <w:jc w:val="left"/>
      </w:pPr>
      <w:r>
        <w:t>A</w:t>
      </w:r>
      <w:r>
        <w:rPr>
          <w:spacing w:val="-2"/>
        </w:rPr>
        <w:t xml:space="preserve"> </w:t>
      </w:r>
      <w:r>
        <w:t>maggior</w:t>
      </w:r>
      <w:r>
        <w:rPr>
          <w:spacing w:val="-1"/>
        </w:rPr>
        <w:t xml:space="preserve"> </w:t>
      </w:r>
      <w:r>
        <w:t>chiarimento dell’art.</w:t>
      </w:r>
      <w:r>
        <w:rPr>
          <w:spacing w:val="-1"/>
        </w:rPr>
        <w:t xml:space="preserve"> </w:t>
      </w:r>
      <w:r>
        <w:t>24</w:t>
      </w:r>
      <w:r>
        <w:rPr>
          <w:spacing w:val="-1"/>
        </w:rPr>
        <w:t xml:space="preserve"> </w:t>
      </w:r>
      <w:r>
        <w:t>punto</w:t>
      </w:r>
      <w:r>
        <w:rPr>
          <w:spacing w:val="-1"/>
        </w:rPr>
        <w:t xml:space="preserve"> </w:t>
      </w:r>
      <w:r>
        <w:rPr>
          <w:spacing w:val="-5"/>
        </w:rPr>
        <w:t>4:</w:t>
      </w:r>
    </w:p>
    <w:p w14:paraId="1619904F" w14:textId="77777777" w:rsidR="00083F90" w:rsidRDefault="0095348A">
      <w:pPr>
        <w:pStyle w:val="Corpotesto"/>
        <w:ind w:left="838"/>
        <w:jc w:val="left"/>
        <w:rPr>
          <w:sz w:val="20"/>
        </w:rPr>
      </w:pPr>
      <w:r>
        <w:rPr>
          <w:noProof/>
          <w:sz w:val="20"/>
        </w:rPr>
        <w:drawing>
          <wp:inline distT="0" distB="0" distL="0" distR="0" wp14:anchorId="6B6F4315" wp14:editId="49574E46">
            <wp:extent cx="5121540" cy="6265628"/>
            <wp:effectExtent l="0" t="0" r="3175" b="1905"/>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4" cstate="print"/>
                    <a:stretch>
                      <a:fillRect/>
                    </a:stretch>
                  </pic:blipFill>
                  <pic:spPr>
                    <a:xfrm>
                      <a:off x="0" y="0"/>
                      <a:ext cx="5129859" cy="6275806"/>
                    </a:xfrm>
                    <a:prstGeom prst="rect">
                      <a:avLst/>
                    </a:prstGeom>
                  </pic:spPr>
                </pic:pic>
              </a:graphicData>
            </a:graphic>
          </wp:inline>
        </w:drawing>
      </w:r>
    </w:p>
    <w:p w14:paraId="6DC1E3D7" w14:textId="77777777" w:rsidR="00083F90" w:rsidRDefault="00083F90">
      <w:pPr>
        <w:pStyle w:val="Corpotesto"/>
        <w:ind w:left="0"/>
        <w:jc w:val="left"/>
        <w:rPr>
          <w:sz w:val="20"/>
        </w:rPr>
      </w:pPr>
    </w:p>
    <w:p w14:paraId="424E9156" w14:textId="77777777" w:rsidR="00083F90" w:rsidRDefault="00083F90">
      <w:pPr>
        <w:pStyle w:val="Corpotesto"/>
        <w:ind w:left="0"/>
        <w:jc w:val="left"/>
        <w:rPr>
          <w:sz w:val="20"/>
        </w:rPr>
      </w:pPr>
    </w:p>
    <w:p w14:paraId="5B2A6F2D" w14:textId="77777777" w:rsidR="00083F90" w:rsidRDefault="00083F90">
      <w:pPr>
        <w:pStyle w:val="Corpotesto"/>
        <w:ind w:left="0"/>
        <w:jc w:val="left"/>
        <w:rPr>
          <w:sz w:val="20"/>
        </w:rPr>
      </w:pPr>
    </w:p>
    <w:p w14:paraId="05F7F083" w14:textId="77777777" w:rsidR="00083F90" w:rsidRDefault="00083F90">
      <w:pPr>
        <w:pStyle w:val="Corpotesto"/>
        <w:ind w:left="0"/>
        <w:jc w:val="left"/>
        <w:rPr>
          <w:sz w:val="20"/>
        </w:rPr>
      </w:pPr>
    </w:p>
    <w:p w14:paraId="13D278EE" w14:textId="77777777" w:rsidR="00083F90" w:rsidRDefault="00083F90">
      <w:pPr>
        <w:pStyle w:val="Corpotesto"/>
        <w:ind w:left="0"/>
        <w:jc w:val="left"/>
        <w:rPr>
          <w:sz w:val="20"/>
        </w:rPr>
      </w:pPr>
    </w:p>
    <w:p w14:paraId="0C7603CD" w14:textId="77777777" w:rsidR="00083F90" w:rsidRDefault="00083F90">
      <w:pPr>
        <w:pStyle w:val="Corpotesto"/>
        <w:ind w:left="0"/>
        <w:jc w:val="left"/>
        <w:rPr>
          <w:sz w:val="20"/>
        </w:rPr>
      </w:pPr>
    </w:p>
    <w:p w14:paraId="267C91F0" w14:textId="77777777" w:rsidR="00083F90" w:rsidRDefault="00083F90">
      <w:pPr>
        <w:pStyle w:val="Corpotesto"/>
        <w:ind w:left="0"/>
        <w:jc w:val="left"/>
        <w:rPr>
          <w:sz w:val="20"/>
        </w:rPr>
      </w:pPr>
    </w:p>
    <w:p w14:paraId="13F75C16" w14:textId="77777777" w:rsidR="00083F90" w:rsidRDefault="00083F90">
      <w:pPr>
        <w:pStyle w:val="Corpotesto"/>
        <w:ind w:left="0"/>
        <w:jc w:val="left"/>
        <w:rPr>
          <w:sz w:val="20"/>
        </w:rPr>
      </w:pPr>
    </w:p>
    <w:p w14:paraId="13947ECD" w14:textId="77777777" w:rsidR="00083F90" w:rsidRDefault="00083F90">
      <w:pPr>
        <w:pStyle w:val="Corpotesto"/>
        <w:ind w:left="0"/>
        <w:jc w:val="left"/>
        <w:rPr>
          <w:sz w:val="20"/>
        </w:rPr>
      </w:pPr>
    </w:p>
    <w:p w14:paraId="42D14AE6" w14:textId="77777777" w:rsidR="00083F90" w:rsidRDefault="00083F90">
      <w:pPr>
        <w:pStyle w:val="Corpotesto"/>
        <w:ind w:left="0"/>
        <w:jc w:val="left"/>
        <w:rPr>
          <w:sz w:val="20"/>
        </w:rPr>
      </w:pPr>
    </w:p>
    <w:p w14:paraId="72333DE2" w14:textId="77777777" w:rsidR="00083F90" w:rsidRDefault="00083F90">
      <w:pPr>
        <w:pStyle w:val="Corpotesto"/>
        <w:ind w:left="0"/>
        <w:jc w:val="left"/>
        <w:rPr>
          <w:sz w:val="20"/>
        </w:rPr>
      </w:pPr>
    </w:p>
    <w:p w14:paraId="32D9E942" w14:textId="77777777" w:rsidR="00083F90" w:rsidRDefault="00083F90">
      <w:pPr>
        <w:pStyle w:val="Corpotesto"/>
        <w:spacing w:before="4"/>
        <w:ind w:left="0"/>
        <w:jc w:val="left"/>
        <w:rPr>
          <w:sz w:val="21"/>
        </w:rPr>
      </w:pPr>
    </w:p>
    <w:p w14:paraId="6CD66104" w14:textId="77777777" w:rsidR="00083F90" w:rsidRDefault="0095348A">
      <w:pPr>
        <w:pStyle w:val="Corpotesto"/>
        <w:ind w:left="132"/>
        <w:jc w:val="left"/>
      </w:pPr>
      <w:r>
        <w:t>A</w:t>
      </w:r>
      <w:r>
        <w:rPr>
          <w:spacing w:val="-2"/>
        </w:rPr>
        <w:t xml:space="preserve"> </w:t>
      </w:r>
      <w:r>
        <w:t>maggior chiarimento</w:t>
      </w:r>
      <w:r>
        <w:rPr>
          <w:spacing w:val="-1"/>
        </w:rPr>
        <w:t xml:space="preserve"> </w:t>
      </w:r>
      <w:r>
        <w:t>dell’art. 25 punto 4</w:t>
      </w:r>
      <w:r>
        <w:rPr>
          <w:spacing w:val="-1"/>
        </w:rPr>
        <w:t xml:space="preserve"> </w:t>
      </w:r>
      <w:r>
        <w:t>e</w:t>
      </w:r>
      <w:r>
        <w:rPr>
          <w:spacing w:val="-1"/>
        </w:rPr>
        <w:t xml:space="preserve"> </w:t>
      </w:r>
      <w:r>
        <w:t>26</w:t>
      </w:r>
      <w:r>
        <w:rPr>
          <w:spacing w:val="-1"/>
        </w:rPr>
        <w:t xml:space="preserve"> </w:t>
      </w:r>
      <w:r>
        <w:t xml:space="preserve">punto </w:t>
      </w:r>
      <w:r>
        <w:rPr>
          <w:spacing w:val="-5"/>
        </w:rPr>
        <w:t>6:</w:t>
      </w:r>
    </w:p>
    <w:p w14:paraId="097182C0" w14:textId="77777777" w:rsidR="00083F90" w:rsidRDefault="0095348A">
      <w:pPr>
        <w:pStyle w:val="Corpotesto"/>
        <w:ind w:left="134"/>
        <w:jc w:val="left"/>
        <w:rPr>
          <w:sz w:val="20"/>
        </w:rPr>
      </w:pPr>
      <w:r>
        <w:rPr>
          <w:noProof/>
          <w:sz w:val="20"/>
        </w:rPr>
        <w:drawing>
          <wp:inline distT="0" distB="0" distL="0" distR="0" wp14:anchorId="502736E3" wp14:editId="77703741">
            <wp:extent cx="5128591" cy="5589270"/>
            <wp:effectExtent l="0" t="0" r="0" b="0"/>
            <wp:docPr id="1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png"/>
                    <pic:cNvPicPr/>
                  </pic:nvPicPr>
                  <pic:blipFill>
                    <a:blip r:embed="rId12" cstate="print"/>
                    <a:stretch>
                      <a:fillRect/>
                    </a:stretch>
                  </pic:blipFill>
                  <pic:spPr>
                    <a:xfrm>
                      <a:off x="0" y="0"/>
                      <a:ext cx="5142182" cy="5604082"/>
                    </a:xfrm>
                    <a:prstGeom prst="rect">
                      <a:avLst/>
                    </a:prstGeom>
                  </pic:spPr>
                </pic:pic>
              </a:graphicData>
            </a:graphic>
          </wp:inline>
        </w:drawing>
      </w:r>
    </w:p>
    <w:sectPr w:rsidR="00083F90">
      <w:pgSz w:w="11910" w:h="16840"/>
      <w:pgMar w:top="1400" w:right="1020" w:bottom="840" w:left="1000" w:header="0" w:footer="65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2B3591" w14:textId="77777777" w:rsidR="000C4E43" w:rsidRDefault="000C4E43">
      <w:r>
        <w:separator/>
      </w:r>
    </w:p>
  </w:endnote>
  <w:endnote w:type="continuationSeparator" w:id="0">
    <w:p w14:paraId="36A48FE4" w14:textId="77777777" w:rsidR="000C4E43" w:rsidRDefault="000C4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1035E" w14:textId="77777777" w:rsidR="00F8022F" w:rsidRDefault="00F8022F">
    <w:pPr>
      <w:pStyle w:val="Corpotesto"/>
      <w:spacing w:line="14" w:lineRule="auto"/>
      <w:ind w:left="0"/>
      <w:jc w:val="left"/>
      <w:rPr>
        <w:sz w:val="20"/>
      </w:rPr>
    </w:pPr>
    <w:r>
      <w:rPr>
        <w:noProof/>
      </w:rPr>
      <mc:AlternateContent>
        <mc:Choice Requires="wps">
          <w:drawing>
            <wp:anchor distT="0" distB="0" distL="114300" distR="114300" simplePos="0" relativeHeight="251657728" behindDoc="1" locked="0" layoutInCell="1" allowOverlap="1" wp14:anchorId="0E88AABA" wp14:editId="2C0A4E4E">
              <wp:simplePos x="0" y="0"/>
              <wp:positionH relativeFrom="page">
                <wp:posOffset>3670300</wp:posOffset>
              </wp:positionH>
              <wp:positionV relativeFrom="page">
                <wp:posOffset>10137140</wp:posOffset>
              </wp:positionV>
              <wp:extent cx="232410" cy="165735"/>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9BBB47" w14:textId="77777777" w:rsidR="00F8022F" w:rsidRDefault="00F8022F">
                          <w:pPr>
                            <w:spacing w:line="245" w:lineRule="exact"/>
                            <w:ind w:left="60"/>
                            <w:rPr>
                              <w:rFonts w:ascii="Calibri"/>
                              <w:b/>
                            </w:rPr>
                          </w:pPr>
                          <w:r>
                            <w:rPr>
                              <w:rFonts w:ascii="Calibri"/>
                              <w:b/>
                              <w:spacing w:val="-5"/>
                            </w:rPr>
                            <w:fldChar w:fldCharType="begin"/>
                          </w:r>
                          <w:r>
                            <w:rPr>
                              <w:rFonts w:ascii="Calibri"/>
                              <w:b/>
                              <w:spacing w:val="-5"/>
                            </w:rPr>
                            <w:instrText xml:space="preserve"> PAGE </w:instrText>
                          </w:r>
                          <w:r>
                            <w:rPr>
                              <w:rFonts w:ascii="Calibri"/>
                              <w:b/>
                              <w:spacing w:val="-5"/>
                            </w:rPr>
                            <w:fldChar w:fldCharType="separate"/>
                          </w:r>
                          <w:r>
                            <w:rPr>
                              <w:rFonts w:ascii="Calibri"/>
                              <w:b/>
                              <w:spacing w:val="-5"/>
                            </w:rPr>
                            <w:t>10</w:t>
                          </w:r>
                          <w:r>
                            <w:rPr>
                              <w:rFonts w:ascii="Calibri"/>
                              <w:b/>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88AABA" id="_x0000_t202" coordsize="21600,21600" o:spt="202" path="m,l,21600r21600,l21600,xe">
              <v:stroke joinstyle="miter"/>
              <v:path gradientshapeok="t" o:connecttype="rect"/>
            </v:shapetype>
            <v:shape id="docshape1" o:spid="_x0000_s1026" type="#_x0000_t202" style="position:absolute;margin-left:289pt;margin-top:798.2pt;width:18.3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" filled="f" stroked="f">
              <v:textbox inset="0,0,0,0">
                <w:txbxContent>
                  <w:p w14:paraId="1F9BBB47" w14:textId="77777777" w:rsidR="00F8022F" w:rsidRDefault="00F8022F">
                    <w:pPr>
                      <w:spacing w:line="245" w:lineRule="exact"/>
                      <w:ind w:left="60"/>
                      <w:rPr>
                        <w:rFonts w:ascii="Calibri"/>
                        <w:b/>
                      </w:rPr>
                    </w:pPr>
                    <w:r>
                      <w:rPr>
                        <w:rFonts w:ascii="Calibri"/>
                        <w:b/>
                        <w:spacing w:val="-5"/>
                      </w:rPr>
                      <w:fldChar w:fldCharType="begin"/>
                    </w:r>
                    <w:r>
                      <w:rPr>
                        <w:rFonts w:ascii="Calibri"/>
                        <w:b/>
                        <w:spacing w:val="-5"/>
                      </w:rPr>
                      <w:instrText xml:space="preserve"> PAGE </w:instrText>
                    </w:r>
                    <w:r>
                      <w:rPr>
                        <w:rFonts w:ascii="Calibri"/>
                        <w:b/>
                        <w:spacing w:val="-5"/>
                      </w:rPr>
                      <w:fldChar w:fldCharType="separate"/>
                    </w:r>
                    <w:r>
                      <w:rPr>
                        <w:rFonts w:ascii="Calibri"/>
                        <w:b/>
                        <w:spacing w:val="-5"/>
                      </w:rPr>
                      <w:t>10</w:t>
                    </w:r>
                    <w:r>
                      <w:rPr>
                        <w:rFonts w:ascii="Calibri"/>
                        <w:b/>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FF6C9F" w14:textId="77777777" w:rsidR="00F8022F" w:rsidRDefault="00F8022F">
    <w:pPr>
      <w:pStyle w:val="Corpotesto"/>
      <w:spacing w:line="14" w:lineRule="auto"/>
      <w:rPr>
        <w:sz w:val="20"/>
      </w:rPr>
    </w:pPr>
    <w:r>
      <w:rPr>
        <w:noProof/>
      </w:rPr>
      <mc:AlternateContent>
        <mc:Choice Requires="wps">
          <w:drawing>
            <wp:anchor distT="0" distB="0" distL="114300" distR="114300" simplePos="0" relativeHeight="251660800" behindDoc="1" locked="0" layoutInCell="1" allowOverlap="1" wp14:anchorId="4F8E1B6D" wp14:editId="19BEF73F">
              <wp:simplePos x="0" y="0"/>
              <wp:positionH relativeFrom="page">
                <wp:posOffset>3676650</wp:posOffset>
              </wp:positionH>
              <wp:positionV relativeFrom="page">
                <wp:posOffset>10093960</wp:posOffset>
              </wp:positionV>
              <wp:extent cx="244475" cy="154305"/>
              <wp:effectExtent l="0" t="0" r="3175" b="635"/>
              <wp:wrapNone/>
              <wp:docPr id="12" name="Casella di tes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1DB0B8" w14:textId="77777777" w:rsidR="00F8022F" w:rsidRDefault="00F8022F">
                          <w:pPr>
                            <w:spacing w:before="7"/>
                            <w:ind w:left="20"/>
                            <w:rPr>
                              <w:sz w:val="18"/>
                            </w:rPr>
                          </w:pPr>
                          <w:r>
                            <w:rPr>
                              <w:sz w:val="18"/>
                            </w:rPr>
                            <w:t>-</w:t>
                          </w:r>
                          <w:r>
                            <w:rPr>
                              <w:spacing w:val="-6"/>
                              <w:sz w:val="18"/>
                            </w:rPr>
                            <w:t xml:space="preserve"> </w:t>
                          </w:r>
                          <w:r>
                            <w:fldChar w:fldCharType="begin"/>
                          </w:r>
                          <w:r>
                            <w:rPr>
                              <w:sz w:val="18"/>
                            </w:rPr>
                            <w:instrText xml:space="preserve"> PAGE </w:instrText>
                          </w:r>
                          <w:r>
                            <w:fldChar w:fldCharType="separate"/>
                          </w:r>
                          <w:r>
                            <w:t>2</w:t>
                          </w:r>
                          <w:r>
                            <w:fldChar w:fldCharType="end"/>
                          </w:r>
                          <w:r>
                            <w:rPr>
                              <w:spacing w:val="-6"/>
                              <w:sz w:val="18"/>
                            </w:rPr>
                            <w:t xml:space="preserve"> </w:t>
                          </w:r>
                          <w:r>
                            <w:rPr>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8E1B6D" id="_x0000_t202" coordsize="21600,21600" o:spt="202" path="m,l,21600r21600,l21600,xe">
              <v:stroke joinstyle="miter"/>
              <v:path gradientshapeok="t" o:connecttype="rect"/>
            </v:shapetype>
            <v:shape id="Casella di testo 12" o:spid="_x0000_s1028" type="#_x0000_t202" style="position:absolute;left:0;text-align:left;margin-left:289.5pt;margin-top:794.8pt;width:19.25pt;height:12.1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" filled="f" stroked="f">
              <v:textbox inset="0,0,0,0">
                <w:txbxContent>
                  <w:p w14:paraId="3C1DB0B8" w14:textId="77777777" w:rsidR="00F8022F" w:rsidRDefault="00F8022F">
                    <w:pPr>
                      <w:spacing w:before="7"/>
                      <w:ind w:left="20"/>
                      <w:rPr>
                        <w:sz w:val="18"/>
                      </w:rPr>
                    </w:pPr>
                    <w:r>
                      <w:rPr>
                        <w:sz w:val="18"/>
                      </w:rPr>
                      <w:t>-</w:t>
                    </w:r>
                    <w:r>
                      <w:rPr>
                        <w:spacing w:val="-6"/>
                        <w:sz w:val="18"/>
                      </w:rPr>
                      <w:t xml:space="preserve"> </w:t>
                    </w:r>
                    <w:r>
                      <w:fldChar w:fldCharType="begin"/>
                    </w:r>
                    <w:r>
                      <w:rPr>
                        <w:sz w:val="18"/>
                      </w:rPr>
                      <w:instrText xml:space="preserve"> PAGE </w:instrText>
                    </w:r>
                    <w:r>
                      <w:fldChar w:fldCharType="separate"/>
                    </w:r>
                    <w:r>
                      <w:t>2</w:t>
                    </w:r>
                    <w:r>
                      <w:fldChar w:fldCharType="end"/>
                    </w:r>
                    <w:r>
                      <w:rPr>
                        <w:spacing w:val="-6"/>
                        <w:sz w:val="18"/>
                      </w:rPr>
                      <w:t xml:space="preserve"> </w:t>
                    </w:r>
                    <w:r>
                      <w:rPr>
                        <w:sz w:val="18"/>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73E939" w14:textId="77777777" w:rsidR="000C4E43" w:rsidRDefault="000C4E43">
      <w:r>
        <w:separator/>
      </w:r>
    </w:p>
  </w:footnote>
  <w:footnote w:type="continuationSeparator" w:id="0">
    <w:p w14:paraId="6FAC89B6" w14:textId="77777777" w:rsidR="000C4E43" w:rsidRDefault="000C4E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C1CE91" w14:textId="77777777" w:rsidR="00F8022F" w:rsidRDefault="00F8022F">
    <w:pPr>
      <w:pStyle w:val="Corpotesto"/>
      <w:spacing w:line="14" w:lineRule="auto"/>
      <w:rPr>
        <w:sz w:val="20"/>
      </w:rPr>
    </w:pPr>
    <w:r>
      <w:rPr>
        <w:noProof/>
      </w:rPr>
      <mc:AlternateContent>
        <mc:Choice Requires="wps">
          <w:drawing>
            <wp:anchor distT="0" distB="0" distL="114300" distR="114300" simplePos="0" relativeHeight="251659776" behindDoc="1" locked="0" layoutInCell="1" allowOverlap="1" wp14:anchorId="4C61F6E5" wp14:editId="65497EB0">
              <wp:simplePos x="0" y="0"/>
              <wp:positionH relativeFrom="page">
                <wp:posOffset>3648710</wp:posOffset>
              </wp:positionH>
              <wp:positionV relativeFrom="page">
                <wp:posOffset>549275</wp:posOffset>
              </wp:positionV>
              <wp:extent cx="265430" cy="154305"/>
              <wp:effectExtent l="635" t="0" r="635" b="1270"/>
              <wp:wrapNone/>
              <wp:docPr id="13" name="Casella di tes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30"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B39E8F" w14:textId="77777777" w:rsidR="00F8022F" w:rsidRDefault="00F8022F">
                          <w:pPr>
                            <w:spacing w:before="7"/>
                            <w:ind w:left="20"/>
                            <w:rPr>
                              <w:b/>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61F6E5" id="_x0000_t202" coordsize="21600,21600" o:spt="202" path="m,l,21600r21600,l21600,xe">
              <v:stroke joinstyle="miter"/>
              <v:path gradientshapeok="t" o:connecttype="rect"/>
            </v:shapetype>
            <v:shape id="Casella di testo 13" o:spid="_x0000_s1027" type="#_x0000_t202" style="position:absolute;left:0;text-align:left;margin-left:287.3pt;margin-top:43.25pt;width:20.9pt;height:12.1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" filled="f" stroked="f">
              <v:textbox inset="0,0,0,0">
                <w:txbxContent>
                  <w:p w14:paraId="63B39E8F" w14:textId="77777777" w:rsidR="00F8022F" w:rsidRDefault="00F8022F">
                    <w:pPr>
                      <w:spacing w:before="7"/>
                      <w:ind w:left="20"/>
                      <w:rPr>
                        <w:b/>
                        <w:sz w:val="18"/>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056D2"/>
    <w:multiLevelType w:val="hybridMultilevel"/>
    <w:tmpl w:val="E47C08A0"/>
    <w:lvl w:ilvl="0" w:tplc="340E5F40">
      <w:start w:val="1"/>
      <w:numFmt w:val="lowerLetter"/>
      <w:lvlText w:val="%1)"/>
      <w:lvlJc w:val="left"/>
      <w:pPr>
        <w:ind w:left="841" w:hanging="348"/>
      </w:pPr>
      <w:rPr>
        <w:rFonts w:ascii="Times New Roman" w:eastAsia="Times New Roman" w:hAnsi="Times New Roman" w:cs="Times New Roman" w:hint="default"/>
        <w:b w:val="0"/>
        <w:bCs w:val="0"/>
        <w:i w:val="0"/>
        <w:iCs w:val="0"/>
        <w:spacing w:val="-1"/>
        <w:w w:val="100"/>
        <w:sz w:val="24"/>
        <w:szCs w:val="24"/>
        <w:lang w:val="it-IT" w:eastAsia="en-US" w:bidi="ar-SA"/>
      </w:rPr>
    </w:lvl>
    <w:lvl w:ilvl="1" w:tplc="6D386B0C">
      <w:numFmt w:val="bullet"/>
      <w:lvlText w:val="•"/>
      <w:lvlJc w:val="left"/>
      <w:pPr>
        <w:ind w:left="1744" w:hanging="348"/>
      </w:pPr>
      <w:rPr>
        <w:rFonts w:hint="default"/>
        <w:lang w:val="it-IT" w:eastAsia="en-US" w:bidi="ar-SA"/>
      </w:rPr>
    </w:lvl>
    <w:lvl w:ilvl="2" w:tplc="45E83714">
      <w:numFmt w:val="bullet"/>
      <w:lvlText w:val="•"/>
      <w:lvlJc w:val="left"/>
      <w:pPr>
        <w:ind w:left="2649" w:hanging="348"/>
      </w:pPr>
      <w:rPr>
        <w:rFonts w:hint="default"/>
        <w:lang w:val="it-IT" w:eastAsia="en-US" w:bidi="ar-SA"/>
      </w:rPr>
    </w:lvl>
    <w:lvl w:ilvl="3" w:tplc="6A86018C">
      <w:numFmt w:val="bullet"/>
      <w:lvlText w:val="•"/>
      <w:lvlJc w:val="left"/>
      <w:pPr>
        <w:ind w:left="3553" w:hanging="348"/>
      </w:pPr>
      <w:rPr>
        <w:rFonts w:hint="default"/>
        <w:lang w:val="it-IT" w:eastAsia="en-US" w:bidi="ar-SA"/>
      </w:rPr>
    </w:lvl>
    <w:lvl w:ilvl="4" w:tplc="96EAF80C">
      <w:numFmt w:val="bullet"/>
      <w:lvlText w:val="•"/>
      <w:lvlJc w:val="left"/>
      <w:pPr>
        <w:ind w:left="4458" w:hanging="348"/>
      </w:pPr>
      <w:rPr>
        <w:rFonts w:hint="default"/>
        <w:lang w:val="it-IT" w:eastAsia="en-US" w:bidi="ar-SA"/>
      </w:rPr>
    </w:lvl>
    <w:lvl w:ilvl="5" w:tplc="78889CFA">
      <w:numFmt w:val="bullet"/>
      <w:lvlText w:val="•"/>
      <w:lvlJc w:val="left"/>
      <w:pPr>
        <w:ind w:left="5363" w:hanging="348"/>
      </w:pPr>
      <w:rPr>
        <w:rFonts w:hint="default"/>
        <w:lang w:val="it-IT" w:eastAsia="en-US" w:bidi="ar-SA"/>
      </w:rPr>
    </w:lvl>
    <w:lvl w:ilvl="6" w:tplc="977E441C">
      <w:numFmt w:val="bullet"/>
      <w:lvlText w:val="•"/>
      <w:lvlJc w:val="left"/>
      <w:pPr>
        <w:ind w:left="6267" w:hanging="348"/>
      </w:pPr>
      <w:rPr>
        <w:rFonts w:hint="default"/>
        <w:lang w:val="it-IT" w:eastAsia="en-US" w:bidi="ar-SA"/>
      </w:rPr>
    </w:lvl>
    <w:lvl w:ilvl="7" w:tplc="3C08481E">
      <w:numFmt w:val="bullet"/>
      <w:lvlText w:val="•"/>
      <w:lvlJc w:val="left"/>
      <w:pPr>
        <w:ind w:left="7172" w:hanging="348"/>
      </w:pPr>
      <w:rPr>
        <w:rFonts w:hint="default"/>
        <w:lang w:val="it-IT" w:eastAsia="en-US" w:bidi="ar-SA"/>
      </w:rPr>
    </w:lvl>
    <w:lvl w:ilvl="8" w:tplc="210C164A">
      <w:numFmt w:val="bullet"/>
      <w:lvlText w:val="•"/>
      <w:lvlJc w:val="left"/>
      <w:pPr>
        <w:ind w:left="8077" w:hanging="348"/>
      </w:pPr>
      <w:rPr>
        <w:rFonts w:hint="default"/>
        <w:lang w:val="it-IT" w:eastAsia="en-US" w:bidi="ar-SA"/>
      </w:rPr>
    </w:lvl>
  </w:abstractNum>
  <w:abstractNum w:abstractNumId="1" w15:restartNumberingAfterBreak="0">
    <w:nsid w:val="04781712"/>
    <w:multiLevelType w:val="hybridMultilevel"/>
    <w:tmpl w:val="78A02E98"/>
    <w:lvl w:ilvl="0" w:tplc="D0D4D67A">
      <w:start w:val="1"/>
      <w:numFmt w:val="decimal"/>
      <w:lvlText w:val="%1."/>
      <w:lvlJc w:val="left"/>
      <w:pPr>
        <w:ind w:left="841" w:hanging="348"/>
      </w:pPr>
      <w:rPr>
        <w:rFonts w:ascii="Times New Roman" w:eastAsia="Times New Roman" w:hAnsi="Times New Roman" w:cs="Times New Roman" w:hint="default"/>
        <w:b w:val="0"/>
        <w:bCs w:val="0"/>
        <w:i w:val="0"/>
        <w:iCs w:val="0"/>
        <w:w w:val="100"/>
        <w:sz w:val="24"/>
        <w:szCs w:val="24"/>
        <w:lang w:val="it-IT" w:eastAsia="en-US" w:bidi="ar-SA"/>
      </w:rPr>
    </w:lvl>
    <w:lvl w:ilvl="1" w:tplc="991C4FE4">
      <w:numFmt w:val="bullet"/>
      <w:lvlText w:val="•"/>
      <w:lvlJc w:val="left"/>
      <w:pPr>
        <w:ind w:left="1744" w:hanging="348"/>
      </w:pPr>
      <w:rPr>
        <w:rFonts w:hint="default"/>
        <w:lang w:val="it-IT" w:eastAsia="en-US" w:bidi="ar-SA"/>
      </w:rPr>
    </w:lvl>
    <w:lvl w:ilvl="2" w:tplc="47701A9E">
      <w:numFmt w:val="bullet"/>
      <w:lvlText w:val="•"/>
      <w:lvlJc w:val="left"/>
      <w:pPr>
        <w:ind w:left="2649" w:hanging="348"/>
      </w:pPr>
      <w:rPr>
        <w:rFonts w:hint="default"/>
        <w:lang w:val="it-IT" w:eastAsia="en-US" w:bidi="ar-SA"/>
      </w:rPr>
    </w:lvl>
    <w:lvl w:ilvl="3" w:tplc="9D06A082">
      <w:numFmt w:val="bullet"/>
      <w:lvlText w:val="•"/>
      <w:lvlJc w:val="left"/>
      <w:pPr>
        <w:ind w:left="3553" w:hanging="348"/>
      </w:pPr>
      <w:rPr>
        <w:rFonts w:hint="default"/>
        <w:lang w:val="it-IT" w:eastAsia="en-US" w:bidi="ar-SA"/>
      </w:rPr>
    </w:lvl>
    <w:lvl w:ilvl="4" w:tplc="093A6444">
      <w:numFmt w:val="bullet"/>
      <w:lvlText w:val="•"/>
      <w:lvlJc w:val="left"/>
      <w:pPr>
        <w:ind w:left="4458" w:hanging="348"/>
      </w:pPr>
      <w:rPr>
        <w:rFonts w:hint="default"/>
        <w:lang w:val="it-IT" w:eastAsia="en-US" w:bidi="ar-SA"/>
      </w:rPr>
    </w:lvl>
    <w:lvl w:ilvl="5" w:tplc="05F27360">
      <w:numFmt w:val="bullet"/>
      <w:lvlText w:val="•"/>
      <w:lvlJc w:val="left"/>
      <w:pPr>
        <w:ind w:left="5363" w:hanging="348"/>
      </w:pPr>
      <w:rPr>
        <w:rFonts w:hint="default"/>
        <w:lang w:val="it-IT" w:eastAsia="en-US" w:bidi="ar-SA"/>
      </w:rPr>
    </w:lvl>
    <w:lvl w:ilvl="6" w:tplc="A962BB72">
      <w:numFmt w:val="bullet"/>
      <w:lvlText w:val="•"/>
      <w:lvlJc w:val="left"/>
      <w:pPr>
        <w:ind w:left="6267" w:hanging="348"/>
      </w:pPr>
      <w:rPr>
        <w:rFonts w:hint="default"/>
        <w:lang w:val="it-IT" w:eastAsia="en-US" w:bidi="ar-SA"/>
      </w:rPr>
    </w:lvl>
    <w:lvl w:ilvl="7" w:tplc="A14670CE">
      <w:numFmt w:val="bullet"/>
      <w:lvlText w:val="•"/>
      <w:lvlJc w:val="left"/>
      <w:pPr>
        <w:ind w:left="7172" w:hanging="348"/>
      </w:pPr>
      <w:rPr>
        <w:rFonts w:hint="default"/>
        <w:lang w:val="it-IT" w:eastAsia="en-US" w:bidi="ar-SA"/>
      </w:rPr>
    </w:lvl>
    <w:lvl w:ilvl="8" w:tplc="F6D633E8">
      <w:numFmt w:val="bullet"/>
      <w:lvlText w:val="•"/>
      <w:lvlJc w:val="left"/>
      <w:pPr>
        <w:ind w:left="8077" w:hanging="348"/>
      </w:pPr>
      <w:rPr>
        <w:rFonts w:hint="default"/>
        <w:lang w:val="it-IT" w:eastAsia="en-US" w:bidi="ar-SA"/>
      </w:rPr>
    </w:lvl>
  </w:abstractNum>
  <w:abstractNum w:abstractNumId="2" w15:restartNumberingAfterBreak="0">
    <w:nsid w:val="04F14FA6"/>
    <w:multiLevelType w:val="hybridMultilevel"/>
    <w:tmpl w:val="B6B83072"/>
    <w:lvl w:ilvl="0" w:tplc="D99CE084">
      <w:start w:val="1"/>
      <w:numFmt w:val="lowerLetter"/>
      <w:lvlText w:val="%1)"/>
      <w:lvlJc w:val="left"/>
      <w:pPr>
        <w:ind w:left="132" w:hanging="259"/>
      </w:pPr>
      <w:rPr>
        <w:rFonts w:ascii="Times New Roman" w:eastAsia="Times New Roman" w:hAnsi="Times New Roman" w:cs="Times New Roman" w:hint="default"/>
        <w:b w:val="0"/>
        <w:bCs w:val="0"/>
        <w:i w:val="0"/>
        <w:iCs w:val="0"/>
        <w:spacing w:val="-1"/>
        <w:w w:val="100"/>
        <w:sz w:val="24"/>
        <w:szCs w:val="24"/>
        <w:lang w:val="it-IT" w:eastAsia="en-US" w:bidi="ar-SA"/>
      </w:rPr>
    </w:lvl>
    <w:lvl w:ilvl="1" w:tplc="EA428854">
      <w:numFmt w:val="bullet"/>
      <w:lvlText w:val="•"/>
      <w:lvlJc w:val="left"/>
      <w:pPr>
        <w:ind w:left="1114" w:hanging="259"/>
      </w:pPr>
      <w:rPr>
        <w:rFonts w:hint="default"/>
        <w:lang w:val="it-IT" w:eastAsia="en-US" w:bidi="ar-SA"/>
      </w:rPr>
    </w:lvl>
    <w:lvl w:ilvl="2" w:tplc="A51481D2">
      <w:numFmt w:val="bullet"/>
      <w:lvlText w:val="•"/>
      <w:lvlJc w:val="left"/>
      <w:pPr>
        <w:ind w:left="2089" w:hanging="259"/>
      </w:pPr>
      <w:rPr>
        <w:rFonts w:hint="default"/>
        <w:lang w:val="it-IT" w:eastAsia="en-US" w:bidi="ar-SA"/>
      </w:rPr>
    </w:lvl>
    <w:lvl w:ilvl="3" w:tplc="CCD22B6A">
      <w:numFmt w:val="bullet"/>
      <w:lvlText w:val="•"/>
      <w:lvlJc w:val="left"/>
      <w:pPr>
        <w:ind w:left="3063" w:hanging="259"/>
      </w:pPr>
      <w:rPr>
        <w:rFonts w:hint="default"/>
        <w:lang w:val="it-IT" w:eastAsia="en-US" w:bidi="ar-SA"/>
      </w:rPr>
    </w:lvl>
    <w:lvl w:ilvl="4" w:tplc="01FC645E">
      <w:numFmt w:val="bullet"/>
      <w:lvlText w:val="•"/>
      <w:lvlJc w:val="left"/>
      <w:pPr>
        <w:ind w:left="4038" w:hanging="259"/>
      </w:pPr>
      <w:rPr>
        <w:rFonts w:hint="default"/>
        <w:lang w:val="it-IT" w:eastAsia="en-US" w:bidi="ar-SA"/>
      </w:rPr>
    </w:lvl>
    <w:lvl w:ilvl="5" w:tplc="0630C354">
      <w:numFmt w:val="bullet"/>
      <w:lvlText w:val="•"/>
      <w:lvlJc w:val="left"/>
      <w:pPr>
        <w:ind w:left="5013" w:hanging="259"/>
      </w:pPr>
      <w:rPr>
        <w:rFonts w:hint="default"/>
        <w:lang w:val="it-IT" w:eastAsia="en-US" w:bidi="ar-SA"/>
      </w:rPr>
    </w:lvl>
    <w:lvl w:ilvl="6" w:tplc="F74A96A2">
      <w:numFmt w:val="bullet"/>
      <w:lvlText w:val="•"/>
      <w:lvlJc w:val="left"/>
      <w:pPr>
        <w:ind w:left="5987" w:hanging="259"/>
      </w:pPr>
      <w:rPr>
        <w:rFonts w:hint="default"/>
        <w:lang w:val="it-IT" w:eastAsia="en-US" w:bidi="ar-SA"/>
      </w:rPr>
    </w:lvl>
    <w:lvl w:ilvl="7" w:tplc="52E242D8">
      <w:numFmt w:val="bullet"/>
      <w:lvlText w:val="•"/>
      <w:lvlJc w:val="left"/>
      <w:pPr>
        <w:ind w:left="6962" w:hanging="259"/>
      </w:pPr>
      <w:rPr>
        <w:rFonts w:hint="default"/>
        <w:lang w:val="it-IT" w:eastAsia="en-US" w:bidi="ar-SA"/>
      </w:rPr>
    </w:lvl>
    <w:lvl w:ilvl="8" w:tplc="C9C2A4A0">
      <w:numFmt w:val="bullet"/>
      <w:lvlText w:val="•"/>
      <w:lvlJc w:val="left"/>
      <w:pPr>
        <w:ind w:left="7937" w:hanging="259"/>
      </w:pPr>
      <w:rPr>
        <w:rFonts w:hint="default"/>
        <w:lang w:val="it-IT" w:eastAsia="en-US" w:bidi="ar-SA"/>
      </w:rPr>
    </w:lvl>
  </w:abstractNum>
  <w:abstractNum w:abstractNumId="3" w15:restartNumberingAfterBreak="0">
    <w:nsid w:val="07213212"/>
    <w:multiLevelType w:val="hybridMultilevel"/>
    <w:tmpl w:val="3948E81E"/>
    <w:lvl w:ilvl="0" w:tplc="85685B64">
      <w:start w:val="1"/>
      <w:numFmt w:val="decimal"/>
      <w:lvlText w:val="%1."/>
      <w:lvlJc w:val="left"/>
      <w:pPr>
        <w:ind w:left="853" w:hanging="348"/>
      </w:pPr>
      <w:rPr>
        <w:rFonts w:ascii="Times New Roman" w:eastAsia="Times New Roman" w:hAnsi="Times New Roman" w:cs="Times New Roman" w:hint="default"/>
        <w:b w:val="0"/>
        <w:bCs w:val="0"/>
        <w:i w:val="0"/>
        <w:iCs w:val="0"/>
        <w:w w:val="100"/>
        <w:sz w:val="24"/>
        <w:szCs w:val="24"/>
        <w:lang w:val="it-IT" w:eastAsia="en-US" w:bidi="ar-SA"/>
      </w:rPr>
    </w:lvl>
    <w:lvl w:ilvl="1" w:tplc="6442C598">
      <w:numFmt w:val="bullet"/>
      <w:lvlText w:val="•"/>
      <w:lvlJc w:val="left"/>
      <w:pPr>
        <w:ind w:left="1762" w:hanging="348"/>
      </w:pPr>
      <w:rPr>
        <w:rFonts w:hint="default"/>
        <w:lang w:val="it-IT" w:eastAsia="en-US" w:bidi="ar-SA"/>
      </w:rPr>
    </w:lvl>
    <w:lvl w:ilvl="2" w:tplc="CA4EB4E6">
      <w:numFmt w:val="bullet"/>
      <w:lvlText w:val="•"/>
      <w:lvlJc w:val="left"/>
      <w:pPr>
        <w:ind w:left="2665" w:hanging="348"/>
      </w:pPr>
      <w:rPr>
        <w:rFonts w:hint="default"/>
        <w:lang w:val="it-IT" w:eastAsia="en-US" w:bidi="ar-SA"/>
      </w:rPr>
    </w:lvl>
    <w:lvl w:ilvl="3" w:tplc="79AC2D6C">
      <w:numFmt w:val="bullet"/>
      <w:lvlText w:val="•"/>
      <w:lvlJc w:val="left"/>
      <w:pPr>
        <w:ind w:left="3567" w:hanging="348"/>
      </w:pPr>
      <w:rPr>
        <w:rFonts w:hint="default"/>
        <w:lang w:val="it-IT" w:eastAsia="en-US" w:bidi="ar-SA"/>
      </w:rPr>
    </w:lvl>
    <w:lvl w:ilvl="4" w:tplc="E3EED3C2">
      <w:numFmt w:val="bullet"/>
      <w:lvlText w:val="•"/>
      <w:lvlJc w:val="left"/>
      <w:pPr>
        <w:ind w:left="4470" w:hanging="348"/>
      </w:pPr>
      <w:rPr>
        <w:rFonts w:hint="default"/>
        <w:lang w:val="it-IT" w:eastAsia="en-US" w:bidi="ar-SA"/>
      </w:rPr>
    </w:lvl>
    <w:lvl w:ilvl="5" w:tplc="4BFC5654">
      <w:numFmt w:val="bullet"/>
      <w:lvlText w:val="•"/>
      <w:lvlJc w:val="left"/>
      <w:pPr>
        <w:ind w:left="5373" w:hanging="348"/>
      </w:pPr>
      <w:rPr>
        <w:rFonts w:hint="default"/>
        <w:lang w:val="it-IT" w:eastAsia="en-US" w:bidi="ar-SA"/>
      </w:rPr>
    </w:lvl>
    <w:lvl w:ilvl="6" w:tplc="27322EF4">
      <w:numFmt w:val="bullet"/>
      <w:lvlText w:val="•"/>
      <w:lvlJc w:val="left"/>
      <w:pPr>
        <w:ind w:left="6275" w:hanging="348"/>
      </w:pPr>
      <w:rPr>
        <w:rFonts w:hint="default"/>
        <w:lang w:val="it-IT" w:eastAsia="en-US" w:bidi="ar-SA"/>
      </w:rPr>
    </w:lvl>
    <w:lvl w:ilvl="7" w:tplc="99D85DCE">
      <w:numFmt w:val="bullet"/>
      <w:lvlText w:val="•"/>
      <w:lvlJc w:val="left"/>
      <w:pPr>
        <w:ind w:left="7178" w:hanging="348"/>
      </w:pPr>
      <w:rPr>
        <w:rFonts w:hint="default"/>
        <w:lang w:val="it-IT" w:eastAsia="en-US" w:bidi="ar-SA"/>
      </w:rPr>
    </w:lvl>
    <w:lvl w:ilvl="8" w:tplc="32BA58AA">
      <w:numFmt w:val="bullet"/>
      <w:lvlText w:val="•"/>
      <w:lvlJc w:val="left"/>
      <w:pPr>
        <w:ind w:left="8081" w:hanging="348"/>
      </w:pPr>
      <w:rPr>
        <w:rFonts w:hint="default"/>
        <w:lang w:val="it-IT" w:eastAsia="en-US" w:bidi="ar-SA"/>
      </w:rPr>
    </w:lvl>
  </w:abstractNum>
  <w:abstractNum w:abstractNumId="4" w15:restartNumberingAfterBreak="0">
    <w:nsid w:val="0D3E4372"/>
    <w:multiLevelType w:val="hybridMultilevel"/>
    <w:tmpl w:val="6C36B754"/>
    <w:lvl w:ilvl="0" w:tplc="C0A62562">
      <w:start w:val="1"/>
      <w:numFmt w:val="decimal"/>
      <w:lvlText w:val="%1."/>
      <w:lvlJc w:val="left"/>
      <w:pPr>
        <w:ind w:left="853" w:hanging="348"/>
      </w:pPr>
      <w:rPr>
        <w:rFonts w:ascii="Times New Roman" w:eastAsia="Times New Roman" w:hAnsi="Times New Roman" w:cs="Times New Roman" w:hint="default"/>
        <w:b w:val="0"/>
        <w:bCs w:val="0"/>
        <w:i w:val="0"/>
        <w:iCs w:val="0"/>
        <w:w w:val="100"/>
        <w:sz w:val="24"/>
        <w:szCs w:val="24"/>
        <w:lang w:val="it-IT" w:eastAsia="en-US" w:bidi="ar-SA"/>
      </w:rPr>
    </w:lvl>
    <w:lvl w:ilvl="1" w:tplc="9746F410">
      <w:numFmt w:val="bullet"/>
      <w:lvlText w:val="•"/>
      <w:lvlJc w:val="left"/>
      <w:pPr>
        <w:ind w:left="1762" w:hanging="348"/>
      </w:pPr>
      <w:rPr>
        <w:rFonts w:hint="default"/>
        <w:lang w:val="it-IT" w:eastAsia="en-US" w:bidi="ar-SA"/>
      </w:rPr>
    </w:lvl>
    <w:lvl w:ilvl="2" w:tplc="CE065C36">
      <w:numFmt w:val="bullet"/>
      <w:lvlText w:val="•"/>
      <w:lvlJc w:val="left"/>
      <w:pPr>
        <w:ind w:left="2665" w:hanging="348"/>
      </w:pPr>
      <w:rPr>
        <w:rFonts w:hint="default"/>
        <w:lang w:val="it-IT" w:eastAsia="en-US" w:bidi="ar-SA"/>
      </w:rPr>
    </w:lvl>
    <w:lvl w:ilvl="3" w:tplc="067C285C">
      <w:numFmt w:val="bullet"/>
      <w:lvlText w:val="•"/>
      <w:lvlJc w:val="left"/>
      <w:pPr>
        <w:ind w:left="3567" w:hanging="348"/>
      </w:pPr>
      <w:rPr>
        <w:rFonts w:hint="default"/>
        <w:lang w:val="it-IT" w:eastAsia="en-US" w:bidi="ar-SA"/>
      </w:rPr>
    </w:lvl>
    <w:lvl w:ilvl="4" w:tplc="D7C05978">
      <w:numFmt w:val="bullet"/>
      <w:lvlText w:val="•"/>
      <w:lvlJc w:val="left"/>
      <w:pPr>
        <w:ind w:left="4470" w:hanging="348"/>
      </w:pPr>
      <w:rPr>
        <w:rFonts w:hint="default"/>
        <w:lang w:val="it-IT" w:eastAsia="en-US" w:bidi="ar-SA"/>
      </w:rPr>
    </w:lvl>
    <w:lvl w:ilvl="5" w:tplc="C69CE3C8">
      <w:numFmt w:val="bullet"/>
      <w:lvlText w:val="•"/>
      <w:lvlJc w:val="left"/>
      <w:pPr>
        <w:ind w:left="5373" w:hanging="348"/>
      </w:pPr>
      <w:rPr>
        <w:rFonts w:hint="default"/>
        <w:lang w:val="it-IT" w:eastAsia="en-US" w:bidi="ar-SA"/>
      </w:rPr>
    </w:lvl>
    <w:lvl w:ilvl="6" w:tplc="211C6F8C">
      <w:numFmt w:val="bullet"/>
      <w:lvlText w:val="•"/>
      <w:lvlJc w:val="left"/>
      <w:pPr>
        <w:ind w:left="6275" w:hanging="348"/>
      </w:pPr>
      <w:rPr>
        <w:rFonts w:hint="default"/>
        <w:lang w:val="it-IT" w:eastAsia="en-US" w:bidi="ar-SA"/>
      </w:rPr>
    </w:lvl>
    <w:lvl w:ilvl="7" w:tplc="C862E522">
      <w:numFmt w:val="bullet"/>
      <w:lvlText w:val="•"/>
      <w:lvlJc w:val="left"/>
      <w:pPr>
        <w:ind w:left="7178" w:hanging="348"/>
      </w:pPr>
      <w:rPr>
        <w:rFonts w:hint="default"/>
        <w:lang w:val="it-IT" w:eastAsia="en-US" w:bidi="ar-SA"/>
      </w:rPr>
    </w:lvl>
    <w:lvl w:ilvl="8" w:tplc="060421C8">
      <w:numFmt w:val="bullet"/>
      <w:lvlText w:val="•"/>
      <w:lvlJc w:val="left"/>
      <w:pPr>
        <w:ind w:left="8081" w:hanging="348"/>
      </w:pPr>
      <w:rPr>
        <w:rFonts w:hint="default"/>
        <w:lang w:val="it-IT" w:eastAsia="en-US" w:bidi="ar-SA"/>
      </w:rPr>
    </w:lvl>
  </w:abstractNum>
  <w:abstractNum w:abstractNumId="5" w15:restartNumberingAfterBreak="0">
    <w:nsid w:val="0F2D5CB7"/>
    <w:multiLevelType w:val="multilevel"/>
    <w:tmpl w:val="8286D6DA"/>
    <w:lvl w:ilvl="0">
      <w:start w:val="1"/>
      <w:numFmt w:val="decimal"/>
      <w:lvlText w:val="%1."/>
      <w:lvlJc w:val="left"/>
      <w:pPr>
        <w:ind w:left="100" w:hanging="324"/>
      </w:pPr>
      <w:rPr>
        <w:rFonts w:ascii="Times New Roman" w:eastAsia="Times New Roman" w:hAnsi="Times New Roman" w:cs="Times New Roman" w:hint="default"/>
        <w:b/>
        <w:bCs/>
        <w:w w:val="100"/>
        <w:sz w:val="24"/>
        <w:szCs w:val="24"/>
        <w:lang w:val="it-IT" w:eastAsia="en-US" w:bidi="ar-SA"/>
      </w:rPr>
    </w:lvl>
    <w:lvl w:ilvl="1">
      <w:start w:val="1"/>
      <w:numFmt w:val="decimal"/>
      <w:lvlText w:val="%1.%2"/>
      <w:lvlJc w:val="left"/>
      <w:pPr>
        <w:ind w:left="460" w:hanging="360"/>
      </w:pPr>
      <w:rPr>
        <w:rFonts w:ascii="Times New Roman" w:eastAsia="Times New Roman" w:hAnsi="Times New Roman" w:cs="Times New Roman" w:hint="default"/>
        <w:b/>
        <w:bCs/>
        <w:w w:val="100"/>
        <w:sz w:val="24"/>
        <w:szCs w:val="24"/>
        <w:lang w:val="it-IT" w:eastAsia="en-US" w:bidi="ar-SA"/>
      </w:rPr>
    </w:lvl>
    <w:lvl w:ilvl="2">
      <w:numFmt w:val="bullet"/>
      <w:lvlText w:val="•"/>
      <w:lvlJc w:val="left"/>
      <w:pPr>
        <w:ind w:left="1425" w:hanging="360"/>
      </w:pPr>
      <w:rPr>
        <w:rFonts w:hint="default"/>
        <w:lang w:val="it-IT" w:eastAsia="en-US" w:bidi="ar-SA"/>
      </w:rPr>
    </w:lvl>
    <w:lvl w:ilvl="3">
      <w:numFmt w:val="bullet"/>
      <w:lvlText w:val="•"/>
      <w:lvlJc w:val="left"/>
      <w:pPr>
        <w:ind w:left="2390" w:hanging="360"/>
      </w:pPr>
      <w:rPr>
        <w:rFonts w:hint="default"/>
        <w:lang w:val="it-IT" w:eastAsia="en-US" w:bidi="ar-SA"/>
      </w:rPr>
    </w:lvl>
    <w:lvl w:ilvl="4">
      <w:numFmt w:val="bullet"/>
      <w:lvlText w:val="•"/>
      <w:lvlJc w:val="left"/>
      <w:pPr>
        <w:ind w:left="3356" w:hanging="360"/>
      </w:pPr>
      <w:rPr>
        <w:rFonts w:hint="default"/>
        <w:lang w:val="it-IT" w:eastAsia="en-US" w:bidi="ar-SA"/>
      </w:rPr>
    </w:lvl>
    <w:lvl w:ilvl="5">
      <w:numFmt w:val="bullet"/>
      <w:lvlText w:val="•"/>
      <w:lvlJc w:val="left"/>
      <w:pPr>
        <w:ind w:left="4321" w:hanging="360"/>
      </w:pPr>
      <w:rPr>
        <w:rFonts w:hint="default"/>
        <w:lang w:val="it-IT" w:eastAsia="en-US" w:bidi="ar-SA"/>
      </w:rPr>
    </w:lvl>
    <w:lvl w:ilvl="6">
      <w:numFmt w:val="bullet"/>
      <w:lvlText w:val="•"/>
      <w:lvlJc w:val="left"/>
      <w:pPr>
        <w:ind w:left="5286" w:hanging="360"/>
      </w:pPr>
      <w:rPr>
        <w:rFonts w:hint="default"/>
        <w:lang w:val="it-IT" w:eastAsia="en-US" w:bidi="ar-SA"/>
      </w:rPr>
    </w:lvl>
    <w:lvl w:ilvl="7">
      <w:numFmt w:val="bullet"/>
      <w:lvlText w:val="•"/>
      <w:lvlJc w:val="left"/>
      <w:pPr>
        <w:ind w:left="6252" w:hanging="360"/>
      </w:pPr>
      <w:rPr>
        <w:rFonts w:hint="default"/>
        <w:lang w:val="it-IT" w:eastAsia="en-US" w:bidi="ar-SA"/>
      </w:rPr>
    </w:lvl>
    <w:lvl w:ilvl="8">
      <w:numFmt w:val="bullet"/>
      <w:lvlText w:val="•"/>
      <w:lvlJc w:val="left"/>
      <w:pPr>
        <w:ind w:left="7217" w:hanging="360"/>
      </w:pPr>
      <w:rPr>
        <w:rFonts w:hint="default"/>
        <w:lang w:val="it-IT" w:eastAsia="en-US" w:bidi="ar-SA"/>
      </w:rPr>
    </w:lvl>
  </w:abstractNum>
  <w:abstractNum w:abstractNumId="6" w15:restartNumberingAfterBreak="0">
    <w:nsid w:val="12AA2954"/>
    <w:multiLevelType w:val="hybridMultilevel"/>
    <w:tmpl w:val="508A2F50"/>
    <w:lvl w:ilvl="0" w:tplc="562A0E18">
      <w:start w:val="1"/>
      <w:numFmt w:val="decimal"/>
      <w:lvlText w:val="%1."/>
      <w:lvlJc w:val="left"/>
      <w:pPr>
        <w:ind w:left="720" w:hanging="360"/>
      </w:pPr>
      <w:rPr>
        <w:rFonts w:hint="default"/>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3474D4D"/>
    <w:multiLevelType w:val="hybridMultilevel"/>
    <w:tmpl w:val="823A8B10"/>
    <w:lvl w:ilvl="0" w:tplc="839CA03C">
      <w:start w:val="1"/>
      <w:numFmt w:val="decimal"/>
      <w:lvlText w:val="%1."/>
      <w:lvlJc w:val="left"/>
      <w:pPr>
        <w:ind w:left="100" w:hanging="252"/>
      </w:pPr>
      <w:rPr>
        <w:rFonts w:ascii="Times New Roman" w:eastAsia="Times New Roman" w:hAnsi="Times New Roman" w:cs="Times New Roman" w:hint="default"/>
        <w:b/>
        <w:bCs/>
        <w:w w:val="100"/>
        <w:sz w:val="24"/>
        <w:szCs w:val="24"/>
        <w:lang w:val="it-IT" w:eastAsia="en-US" w:bidi="ar-SA"/>
      </w:rPr>
    </w:lvl>
    <w:lvl w:ilvl="1" w:tplc="C5062AC2">
      <w:numFmt w:val="bullet"/>
      <w:lvlText w:val="•"/>
      <w:lvlJc w:val="left"/>
      <w:pPr>
        <w:ind w:left="1340" w:hanging="252"/>
      </w:pPr>
      <w:rPr>
        <w:rFonts w:hint="default"/>
        <w:lang w:val="it-IT" w:eastAsia="en-US" w:bidi="ar-SA"/>
      </w:rPr>
    </w:lvl>
    <w:lvl w:ilvl="2" w:tplc="BAC0E966">
      <w:numFmt w:val="bullet"/>
      <w:lvlText w:val="•"/>
      <w:lvlJc w:val="left"/>
      <w:pPr>
        <w:ind w:left="2207" w:hanging="252"/>
      </w:pPr>
      <w:rPr>
        <w:rFonts w:hint="default"/>
        <w:lang w:val="it-IT" w:eastAsia="en-US" w:bidi="ar-SA"/>
      </w:rPr>
    </w:lvl>
    <w:lvl w:ilvl="3" w:tplc="75F4A29E">
      <w:numFmt w:val="bullet"/>
      <w:lvlText w:val="•"/>
      <w:lvlJc w:val="left"/>
      <w:pPr>
        <w:ind w:left="3075" w:hanging="252"/>
      </w:pPr>
      <w:rPr>
        <w:rFonts w:hint="default"/>
        <w:lang w:val="it-IT" w:eastAsia="en-US" w:bidi="ar-SA"/>
      </w:rPr>
    </w:lvl>
    <w:lvl w:ilvl="4" w:tplc="1590736A">
      <w:numFmt w:val="bullet"/>
      <w:lvlText w:val="•"/>
      <w:lvlJc w:val="left"/>
      <w:pPr>
        <w:ind w:left="3942" w:hanging="252"/>
      </w:pPr>
      <w:rPr>
        <w:rFonts w:hint="default"/>
        <w:lang w:val="it-IT" w:eastAsia="en-US" w:bidi="ar-SA"/>
      </w:rPr>
    </w:lvl>
    <w:lvl w:ilvl="5" w:tplc="23C81864">
      <w:numFmt w:val="bullet"/>
      <w:lvlText w:val="•"/>
      <w:lvlJc w:val="left"/>
      <w:pPr>
        <w:ind w:left="4810" w:hanging="252"/>
      </w:pPr>
      <w:rPr>
        <w:rFonts w:hint="default"/>
        <w:lang w:val="it-IT" w:eastAsia="en-US" w:bidi="ar-SA"/>
      </w:rPr>
    </w:lvl>
    <w:lvl w:ilvl="6" w:tplc="3C084FFA">
      <w:numFmt w:val="bullet"/>
      <w:lvlText w:val="•"/>
      <w:lvlJc w:val="left"/>
      <w:pPr>
        <w:ind w:left="5677" w:hanging="252"/>
      </w:pPr>
      <w:rPr>
        <w:rFonts w:hint="default"/>
        <w:lang w:val="it-IT" w:eastAsia="en-US" w:bidi="ar-SA"/>
      </w:rPr>
    </w:lvl>
    <w:lvl w:ilvl="7" w:tplc="7B8AFB3C">
      <w:numFmt w:val="bullet"/>
      <w:lvlText w:val="•"/>
      <w:lvlJc w:val="left"/>
      <w:pPr>
        <w:ind w:left="6545" w:hanging="252"/>
      </w:pPr>
      <w:rPr>
        <w:rFonts w:hint="default"/>
        <w:lang w:val="it-IT" w:eastAsia="en-US" w:bidi="ar-SA"/>
      </w:rPr>
    </w:lvl>
    <w:lvl w:ilvl="8" w:tplc="AFFAC0BE">
      <w:numFmt w:val="bullet"/>
      <w:lvlText w:val="•"/>
      <w:lvlJc w:val="left"/>
      <w:pPr>
        <w:ind w:left="7412" w:hanging="252"/>
      </w:pPr>
      <w:rPr>
        <w:rFonts w:hint="default"/>
        <w:lang w:val="it-IT" w:eastAsia="en-US" w:bidi="ar-SA"/>
      </w:rPr>
    </w:lvl>
  </w:abstractNum>
  <w:abstractNum w:abstractNumId="8" w15:restartNumberingAfterBreak="0">
    <w:nsid w:val="17B24BEC"/>
    <w:multiLevelType w:val="hybridMultilevel"/>
    <w:tmpl w:val="C11E1F02"/>
    <w:lvl w:ilvl="0" w:tplc="DE18E29A">
      <w:start w:val="1"/>
      <w:numFmt w:val="decimal"/>
      <w:lvlText w:val="%1."/>
      <w:lvlJc w:val="left"/>
      <w:pPr>
        <w:ind w:left="853" w:hanging="348"/>
      </w:pPr>
      <w:rPr>
        <w:rFonts w:ascii="Times New Roman" w:eastAsia="Times New Roman" w:hAnsi="Times New Roman" w:cs="Times New Roman" w:hint="default"/>
        <w:b w:val="0"/>
        <w:bCs w:val="0"/>
        <w:i w:val="0"/>
        <w:iCs w:val="0"/>
        <w:w w:val="100"/>
        <w:sz w:val="24"/>
        <w:szCs w:val="24"/>
        <w:lang w:val="it-IT" w:eastAsia="en-US" w:bidi="ar-SA"/>
      </w:rPr>
    </w:lvl>
    <w:lvl w:ilvl="1" w:tplc="C9D44430">
      <w:numFmt w:val="bullet"/>
      <w:lvlText w:val="•"/>
      <w:lvlJc w:val="left"/>
      <w:pPr>
        <w:ind w:left="1762" w:hanging="348"/>
      </w:pPr>
      <w:rPr>
        <w:rFonts w:hint="default"/>
        <w:lang w:val="it-IT" w:eastAsia="en-US" w:bidi="ar-SA"/>
      </w:rPr>
    </w:lvl>
    <w:lvl w:ilvl="2" w:tplc="46E04BC8">
      <w:numFmt w:val="bullet"/>
      <w:lvlText w:val="•"/>
      <w:lvlJc w:val="left"/>
      <w:pPr>
        <w:ind w:left="2665" w:hanging="348"/>
      </w:pPr>
      <w:rPr>
        <w:rFonts w:hint="default"/>
        <w:lang w:val="it-IT" w:eastAsia="en-US" w:bidi="ar-SA"/>
      </w:rPr>
    </w:lvl>
    <w:lvl w:ilvl="3" w:tplc="B2087B5C">
      <w:numFmt w:val="bullet"/>
      <w:lvlText w:val="•"/>
      <w:lvlJc w:val="left"/>
      <w:pPr>
        <w:ind w:left="3567" w:hanging="348"/>
      </w:pPr>
      <w:rPr>
        <w:rFonts w:hint="default"/>
        <w:lang w:val="it-IT" w:eastAsia="en-US" w:bidi="ar-SA"/>
      </w:rPr>
    </w:lvl>
    <w:lvl w:ilvl="4" w:tplc="1B40D988">
      <w:numFmt w:val="bullet"/>
      <w:lvlText w:val="•"/>
      <w:lvlJc w:val="left"/>
      <w:pPr>
        <w:ind w:left="4470" w:hanging="348"/>
      </w:pPr>
      <w:rPr>
        <w:rFonts w:hint="default"/>
        <w:lang w:val="it-IT" w:eastAsia="en-US" w:bidi="ar-SA"/>
      </w:rPr>
    </w:lvl>
    <w:lvl w:ilvl="5" w:tplc="B436101E">
      <w:numFmt w:val="bullet"/>
      <w:lvlText w:val="•"/>
      <w:lvlJc w:val="left"/>
      <w:pPr>
        <w:ind w:left="5373" w:hanging="348"/>
      </w:pPr>
      <w:rPr>
        <w:rFonts w:hint="default"/>
        <w:lang w:val="it-IT" w:eastAsia="en-US" w:bidi="ar-SA"/>
      </w:rPr>
    </w:lvl>
    <w:lvl w:ilvl="6" w:tplc="A5FAD148">
      <w:numFmt w:val="bullet"/>
      <w:lvlText w:val="•"/>
      <w:lvlJc w:val="left"/>
      <w:pPr>
        <w:ind w:left="6275" w:hanging="348"/>
      </w:pPr>
      <w:rPr>
        <w:rFonts w:hint="default"/>
        <w:lang w:val="it-IT" w:eastAsia="en-US" w:bidi="ar-SA"/>
      </w:rPr>
    </w:lvl>
    <w:lvl w:ilvl="7" w:tplc="6C50AD6A">
      <w:numFmt w:val="bullet"/>
      <w:lvlText w:val="•"/>
      <w:lvlJc w:val="left"/>
      <w:pPr>
        <w:ind w:left="7178" w:hanging="348"/>
      </w:pPr>
      <w:rPr>
        <w:rFonts w:hint="default"/>
        <w:lang w:val="it-IT" w:eastAsia="en-US" w:bidi="ar-SA"/>
      </w:rPr>
    </w:lvl>
    <w:lvl w:ilvl="8" w:tplc="2946EF36">
      <w:numFmt w:val="bullet"/>
      <w:lvlText w:val="•"/>
      <w:lvlJc w:val="left"/>
      <w:pPr>
        <w:ind w:left="8081" w:hanging="348"/>
      </w:pPr>
      <w:rPr>
        <w:rFonts w:hint="default"/>
        <w:lang w:val="it-IT" w:eastAsia="en-US" w:bidi="ar-SA"/>
      </w:rPr>
    </w:lvl>
  </w:abstractNum>
  <w:abstractNum w:abstractNumId="9" w15:restartNumberingAfterBreak="0">
    <w:nsid w:val="17EF64EA"/>
    <w:multiLevelType w:val="hybridMultilevel"/>
    <w:tmpl w:val="79CE4ADE"/>
    <w:lvl w:ilvl="0" w:tplc="AD3C4114">
      <w:start w:val="1"/>
      <w:numFmt w:val="decimal"/>
      <w:lvlText w:val="%1."/>
      <w:lvlJc w:val="left"/>
      <w:pPr>
        <w:ind w:left="132" w:hanging="317"/>
      </w:pPr>
      <w:rPr>
        <w:rFonts w:ascii="Times New Roman" w:eastAsia="Times New Roman" w:hAnsi="Times New Roman" w:cs="Times New Roman" w:hint="default"/>
        <w:b w:val="0"/>
        <w:bCs w:val="0"/>
        <w:i w:val="0"/>
        <w:iCs w:val="0"/>
        <w:w w:val="100"/>
        <w:sz w:val="24"/>
        <w:szCs w:val="24"/>
        <w:lang w:val="it-IT" w:eastAsia="en-US" w:bidi="ar-SA"/>
      </w:rPr>
    </w:lvl>
    <w:lvl w:ilvl="1" w:tplc="1DF46BBA">
      <w:numFmt w:val="bullet"/>
      <w:lvlText w:val="•"/>
      <w:lvlJc w:val="left"/>
      <w:pPr>
        <w:ind w:left="1114" w:hanging="317"/>
      </w:pPr>
      <w:rPr>
        <w:rFonts w:hint="default"/>
        <w:lang w:val="it-IT" w:eastAsia="en-US" w:bidi="ar-SA"/>
      </w:rPr>
    </w:lvl>
    <w:lvl w:ilvl="2" w:tplc="196465DA">
      <w:numFmt w:val="bullet"/>
      <w:lvlText w:val="•"/>
      <w:lvlJc w:val="left"/>
      <w:pPr>
        <w:ind w:left="2089" w:hanging="317"/>
      </w:pPr>
      <w:rPr>
        <w:rFonts w:hint="default"/>
        <w:lang w:val="it-IT" w:eastAsia="en-US" w:bidi="ar-SA"/>
      </w:rPr>
    </w:lvl>
    <w:lvl w:ilvl="3" w:tplc="DF0A3DE2">
      <w:numFmt w:val="bullet"/>
      <w:lvlText w:val="•"/>
      <w:lvlJc w:val="left"/>
      <w:pPr>
        <w:ind w:left="3063" w:hanging="317"/>
      </w:pPr>
      <w:rPr>
        <w:rFonts w:hint="default"/>
        <w:lang w:val="it-IT" w:eastAsia="en-US" w:bidi="ar-SA"/>
      </w:rPr>
    </w:lvl>
    <w:lvl w:ilvl="4" w:tplc="969EB506">
      <w:numFmt w:val="bullet"/>
      <w:lvlText w:val="•"/>
      <w:lvlJc w:val="left"/>
      <w:pPr>
        <w:ind w:left="4038" w:hanging="317"/>
      </w:pPr>
      <w:rPr>
        <w:rFonts w:hint="default"/>
        <w:lang w:val="it-IT" w:eastAsia="en-US" w:bidi="ar-SA"/>
      </w:rPr>
    </w:lvl>
    <w:lvl w:ilvl="5" w:tplc="3AAEA9A0">
      <w:numFmt w:val="bullet"/>
      <w:lvlText w:val="•"/>
      <w:lvlJc w:val="left"/>
      <w:pPr>
        <w:ind w:left="5013" w:hanging="317"/>
      </w:pPr>
      <w:rPr>
        <w:rFonts w:hint="default"/>
        <w:lang w:val="it-IT" w:eastAsia="en-US" w:bidi="ar-SA"/>
      </w:rPr>
    </w:lvl>
    <w:lvl w:ilvl="6" w:tplc="D4AC81BC">
      <w:numFmt w:val="bullet"/>
      <w:lvlText w:val="•"/>
      <w:lvlJc w:val="left"/>
      <w:pPr>
        <w:ind w:left="5987" w:hanging="317"/>
      </w:pPr>
      <w:rPr>
        <w:rFonts w:hint="default"/>
        <w:lang w:val="it-IT" w:eastAsia="en-US" w:bidi="ar-SA"/>
      </w:rPr>
    </w:lvl>
    <w:lvl w:ilvl="7" w:tplc="8468204E">
      <w:numFmt w:val="bullet"/>
      <w:lvlText w:val="•"/>
      <w:lvlJc w:val="left"/>
      <w:pPr>
        <w:ind w:left="6962" w:hanging="317"/>
      </w:pPr>
      <w:rPr>
        <w:rFonts w:hint="default"/>
        <w:lang w:val="it-IT" w:eastAsia="en-US" w:bidi="ar-SA"/>
      </w:rPr>
    </w:lvl>
    <w:lvl w:ilvl="8" w:tplc="AB0A1C1A">
      <w:numFmt w:val="bullet"/>
      <w:lvlText w:val="•"/>
      <w:lvlJc w:val="left"/>
      <w:pPr>
        <w:ind w:left="7937" w:hanging="317"/>
      </w:pPr>
      <w:rPr>
        <w:rFonts w:hint="default"/>
        <w:lang w:val="it-IT" w:eastAsia="en-US" w:bidi="ar-SA"/>
      </w:rPr>
    </w:lvl>
  </w:abstractNum>
  <w:abstractNum w:abstractNumId="10" w15:restartNumberingAfterBreak="0">
    <w:nsid w:val="1A1C67B7"/>
    <w:multiLevelType w:val="hybridMultilevel"/>
    <w:tmpl w:val="2F0431B4"/>
    <w:lvl w:ilvl="0" w:tplc="4446893E">
      <w:start w:val="1"/>
      <w:numFmt w:val="decimal"/>
      <w:lvlText w:val="%1."/>
      <w:lvlJc w:val="left"/>
      <w:pPr>
        <w:ind w:left="853" w:hanging="348"/>
      </w:pPr>
      <w:rPr>
        <w:rFonts w:ascii="Times New Roman" w:eastAsia="Times New Roman" w:hAnsi="Times New Roman" w:cs="Times New Roman" w:hint="default"/>
        <w:b w:val="0"/>
        <w:bCs w:val="0"/>
        <w:i w:val="0"/>
        <w:iCs w:val="0"/>
        <w:w w:val="100"/>
        <w:sz w:val="24"/>
        <w:szCs w:val="24"/>
        <w:lang w:val="it-IT" w:eastAsia="en-US" w:bidi="ar-SA"/>
      </w:rPr>
    </w:lvl>
    <w:lvl w:ilvl="1" w:tplc="BB567EDE">
      <w:numFmt w:val="bullet"/>
      <w:lvlText w:val="•"/>
      <w:lvlJc w:val="left"/>
      <w:pPr>
        <w:ind w:left="1762" w:hanging="348"/>
      </w:pPr>
      <w:rPr>
        <w:rFonts w:hint="default"/>
        <w:lang w:val="it-IT" w:eastAsia="en-US" w:bidi="ar-SA"/>
      </w:rPr>
    </w:lvl>
    <w:lvl w:ilvl="2" w:tplc="A0A6A050">
      <w:numFmt w:val="bullet"/>
      <w:lvlText w:val="•"/>
      <w:lvlJc w:val="left"/>
      <w:pPr>
        <w:ind w:left="2665" w:hanging="348"/>
      </w:pPr>
      <w:rPr>
        <w:rFonts w:hint="default"/>
        <w:lang w:val="it-IT" w:eastAsia="en-US" w:bidi="ar-SA"/>
      </w:rPr>
    </w:lvl>
    <w:lvl w:ilvl="3" w:tplc="B40A93CA">
      <w:numFmt w:val="bullet"/>
      <w:lvlText w:val="•"/>
      <w:lvlJc w:val="left"/>
      <w:pPr>
        <w:ind w:left="3567" w:hanging="348"/>
      </w:pPr>
      <w:rPr>
        <w:rFonts w:hint="default"/>
        <w:lang w:val="it-IT" w:eastAsia="en-US" w:bidi="ar-SA"/>
      </w:rPr>
    </w:lvl>
    <w:lvl w:ilvl="4" w:tplc="278C759C">
      <w:numFmt w:val="bullet"/>
      <w:lvlText w:val="•"/>
      <w:lvlJc w:val="left"/>
      <w:pPr>
        <w:ind w:left="4470" w:hanging="348"/>
      </w:pPr>
      <w:rPr>
        <w:rFonts w:hint="default"/>
        <w:lang w:val="it-IT" w:eastAsia="en-US" w:bidi="ar-SA"/>
      </w:rPr>
    </w:lvl>
    <w:lvl w:ilvl="5" w:tplc="80468592">
      <w:numFmt w:val="bullet"/>
      <w:lvlText w:val="•"/>
      <w:lvlJc w:val="left"/>
      <w:pPr>
        <w:ind w:left="5373" w:hanging="348"/>
      </w:pPr>
      <w:rPr>
        <w:rFonts w:hint="default"/>
        <w:lang w:val="it-IT" w:eastAsia="en-US" w:bidi="ar-SA"/>
      </w:rPr>
    </w:lvl>
    <w:lvl w:ilvl="6" w:tplc="A010EFEC">
      <w:numFmt w:val="bullet"/>
      <w:lvlText w:val="•"/>
      <w:lvlJc w:val="left"/>
      <w:pPr>
        <w:ind w:left="6275" w:hanging="348"/>
      </w:pPr>
      <w:rPr>
        <w:rFonts w:hint="default"/>
        <w:lang w:val="it-IT" w:eastAsia="en-US" w:bidi="ar-SA"/>
      </w:rPr>
    </w:lvl>
    <w:lvl w:ilvl="7" w:tplc="D1BA4FF4">
      <w:numFmt w:val="bullet"/>
      <w:lvlText w:val="•"/>
      <w:lvlJc w:val="left"/>
      <w:pPr>
        <w:ind w:left="7178" w:hanging="348"/>
      </w:pPr>
      <w:rPr>
        <w:rFonts w:hint="default"/>
        <w:lang w:val="it-IT" w:eastAsia="en-US" w:bidi="ar-SA"/>
      </w:rPr>
    </w:lvl>
    <w:lvl w:ilvl="8" w:tplc="D45EC580">
      <w:numFmt w:val="bullet"/>
      <w:lvlText w:val="•"/>
      <w:lvlJc w:val="left"/>
      <w:pPr>
        <w:ind w:left="8081" w:hanging="348"/>
      </w:pPr>
      <w:rPr>
        <w:rFonts w:hint="default"/>
        <w:lang w:val="it-IT" w:eastAsia="en-US" w:bidi="ar-SA"/>
      </w:rPr>
    </w:lvl>
  </w:abstractNum>
  <w:abstractNum w:abstractNumId="11" w15:restartNumberingAfterBreak="0">
    <w:nsid w:val="1CC2764D"/>
    <w:multiLevelType w:val="hybridMultilevel"/>
    <w:tmpl w:val="868C41F8"/>
    <w:lvl w:ilvl="0" w:tplc="50C89A58">
      <w:start w:val="1"/>
      <w:numFmt w:val="decimal"/>
      <w:lvlText w:val="%1."/>
      <w:lvlJc w:val="left"/>
      <w:pPr>
        <w:ind w:left="372" w:hanging="240"/>
      </w:pPr>
      <w:rPr>
        <w:rFonts w:ascii="Times New Roman" w:eastAsia="Times New Roman" w:hAnsi="Times New Roman" w:cs="Times New Roman" w:hint="default"/>
        <w:b w:val="0"/>
        <w:bCs w:val="0"/>
        <w:i w:val="0"/>
        <w:iCs w:val="0"/>
        <w:w w:val="100"/>
        <w:sz w:val="24"/>
        <w:szCs w:val="24"/>
        <w:lang w:val="it-IT" w:eastAsia="en-US" w:bidi="ar-SA"/>
      </w:rPr>
    </w:lvl>
    <w:lvl w:ilvl="1" w:tplc="91E21EBC">
      <w:start w:val="1"/>
      <w:numFmt w:val="lowerLetter"/>
      <w:lvlText w:val="%2)"/>
      <w:lvlJc w:val="left"/>
      <w:pPr>
        <w:ind w:left="841" w:hanging="274"/>
      </w:pPr>
      <w:rPr>
        <w:rFonts w:ascii="Times New Roman" w:eastAsia="Times New Roman" w:hAnsi="Times New Roman" w:cs="Times New Roman" w:hint="default"/>
        <w:b w:val="0"/>
        <w:bCs w:val="0"/>
        <w:i w:val="0"/>
        <w:iCs w:val="0"/>
        <w:spacing w:val="-1"/>
        <w:w w:val="100"/>
        <w:sz w:val="24"/>
        <w:szCs w:val="24"/>
        <w:lang w:val="it-IT" w:eastAsia="en-US" w:bidi="ar-SA"/>
      </w:rPr>
    </w:lvl>
    <w:lvl w:ilvl="2" w:tplc="702CAC46">
      <w:numFmt w:val="bullet"/>
      <w:lvlText w:val="•"/>
      <w:lvlJc w:val="left"/>
      <w:pPr>
        <w:ind w:left="1845" w:hanging="274"/>
      </w:pPr>
      <w:rPr>
        <w:rFonts w:hint="default"/>
        <w:lang w:val="it-IT" w:eastAsia="en-US" w:bidi="ar-SA"/>
      </w:rPr>
    </w:lvl>
    <w:lvl w:ilvl="3" w:tplc="AE9E600C">
      <w:numFmt w:val="bullet"/>
      <w:lvlText w:val="•"/>
      <w:lvlJc w:val="left"/>
      <w:pPr>
        <w:ind w:left="2850" w:hanging="274"/>
      </w:pPr>
      <w:rPr>
        <w:rFonts w:hint="default"/>
        <w:lang w:val="it-IT" w:eastAsia="en-US" w:bidi="ar-SA"/>
      </w:rPr>
    </w:lvl>
    <w:lvl w:ilvl="4" w:tplc="398892CE">
      <w:numFmt w:val="bullet"/>
      <w:lvlText w:val="•"/>
      <w:lvlJc w:val="left"/>
      <w:pPr>
        <w:ind w:left="3855" w:hanging="274"/>
      </w:pPr>
      <w:rPr>
        <w:rFonts w:hint="default"/>
        <w:lang w:val="it-IT" w:eastAsia="en-US" w:bidi="ar-SA"/>
      </w:rPr>
    </w:lvl>
    <w:lvl w:ilvl="5" w:tplc="8D4C3C24">
      <w:numFmt w:val="bullet"/>
      <w:lvlText w:val="•"/>
      <w:lvlJc w:val="left"/>
      <w:pPr>
        <w:ind w:left="4860" w:hanging="274"/>
      </w:pPr>
      <w:rPr>
        <w:rFonts w:hint="default"/>
        <w:lang w:val="it-IT" w:eastAsia="en-US" w:bidi="ar-SA"/>
      </w:rPr>
    </w:lvl>
    <w:lvl w:ilvl="6" w:tplc="C3B6D782">
      <w:numFmt w:val="bullet"/>
      <w:lvlText w:val="•"/>
      <w:lvlJc w:val="left"/>
      <w:pPr>
        <w:ind w:left="5865" w:hanging="274"/>
      </w:pPr>
      <w:rPr>
        <w:rFonts w:hint="default"/>
        <w:lang w:val="it-IT" w:eastAsia="en-US" w:bidi="ar-SA"/>
      </w:rPr>
    </w:lvl>
    <w:lvl w:ilvl="7" w:tplc="1EAC1ABA">
      <w:numFmt w:val="bullet"/>
      <w:lvlText w:val="•"/>
      <w:lvlJc w:val="left"/>
      <w:pPr>
        <w:ind w:left="6870" w:hanging="274"/>
      </w:pPr>
      <w:rPr>
        <w:rFonts w:hint="default"/>
        <w:lang w:val="it-IT" w:eastAsia="en-US" w:bidi="ar-SA"/>
      </w:rPr>
    </w:lvl>
    <w:lvl w:ilvl="8" w:tplc="99A4BB36">
      <w:numFmt w:val="bullet"/>
      <w:lvlText w:val="•"/>
      <w:lvlJc w:val="left"/>
      <w:pPr>
        <w:ind w:left="7876" w:hanging="274"/>
      </w:pPr>
      <w:rPr>
        <w:rFonts w:hint="default"/>
        <w:lang w:val="it-IT" w:eastAsia="en-US" w:bidi="ar-SA"/>
      </w:rPr>
    </w:lvl>
  </w:abstractNum>
  <w:abstractNum w:abstractNumId="12" w15:restartNumberingAfterBreak="0">
    <w:nsid w:val="1D700891"/>
    <w:multiLevelType w:val="hybridMultilevel"/>
    <w:tmpl w:val="C4104220"/>
    <w:lvl w:ilvl="0" w:tplc="36A6115E">
      <w:start w:val="1"/>
      <w:numFmt w:val="lowerLetter"/>
      <w:lvlText w:val="%1)"/>
      <w:lvlJc w:val="left"/>
      <w:pPr>
        <w:ind w:left="853" w:hanging="348"/>
      </w:pPr>
      <w:rPr>
        <w:rFonts w:ascii="Times New Roman" w:eastAsia="Times New Roman" w:hAnsi="Times New Roman" w:cs="Times New Roman" w:hint="default"/>
        <w:b w:val="0"/>
        <w:bCs w:val="0"/>
        <w:i w:val="0"/>
        <w:iCs w:val="0"/>
        <w:spacing w:val="-1"/>
        <w:w w:val="100"/>
        <w:sz w:val="24"/>
        <w:szCs w:val="24"/>
        <w:lang w:val="it-IT" w:eastAsia="en-US" w:bidi="ar-SA"/>
      </w:rPr>
    </w:lvl>
    <w:lvl w:ilvl="1" w:tplc="C15A3918">
      <w:numFmt w:val="bullet"/>
      <w:lvlText w:val="•"/>
      <w:lvlJc w:val="left"/>
      <w:pPr>
        <w:ind w:left="1762" w:hanging="348"/>
      </w:pPr>
      <w:rPr>
        <w:rFonts w:hint="default"/>
        <w:lang w:val="it-IT" w:eastAsia="en-US" w:bidi="ar-SA"/>
      </w:rPr>
    </w:lvl>
    <w:lvl w:ilvl="2" w:tplc="B652FEB0">
      <w:numFmt w:val="bullet"/>
      <w:lvlText w:val="•"/>
      <w:lvlJc w:val="left"/>
      <w:pPr>
        <w:ind w:left="2665" w:hanging="348"/>
      </w:pPr>
      <w:rPr>
        <w:rFonts w:hint="default"/>
        <w:lang w:val="it-IT" w:eastAsia="en-US" w:bidi="ar-SA"/>
      </w:rPr>
    </w:lvl>
    <w:lvl w:ilvl="3" w:tplc="73ACF320">
      <w:numFmt w:val="bullet"/>
      <w:lvlText w:val="•"/>
      <w:lvlJc w:val="left"/>
      <w:pPr>
        <w:ind w:left="3567" w:hanging="348"/>
      </w:pPr>
      <w:rPr>
        <w:rFonts w:hint="default"/>
        <w:lang w:val="it-IT" w:eastAsia="en-US" w:bidi="ar-SA"/>
      </w:rPr>
    </w:lvl>
    <w:lvl w:ilvl="4" w:tplc="D4CA0814">
      <w:numFmt w:val="bullet"/>
      <w:lvlText w:val="•"/>
      <w:lvlJc w:val="left"/>
      <w:pPr>
        <w:ind w:left="4470" w:hanging="348"/>
      </w:pPr>
      <w:rPr>
        <w:rFonts w:hint="default"/>
        <w:lang w:val="it-IT" w:eastAsia="en-US" w:bidi="ar-SA"/>
      </w:rPr>
    </w:lvl>
    <w:lvl w:ilvl="5" w:tplc="45623C8E">
      <w:numFmt w:val="bullet"/>
      <w:lvlText w:val="•"/>
      <w:lvlJc w:val="left"/>
      <w:pPr>
        <w:ind w:left="5373" w:hanging="348"/>
      </w:pPr>
      <w:rPr>
        <w:rFonts w:hint="default"/>
        <w:lang w:val="it-IT" w:eastAsia="en-US" w:bidi="ar-SA"/>
      </w:rPr>
    </w:lvl>
    <w:lvl w:ilvl="6" w:tplc="792276F4">
      <w:numFmt w:val="bullet"/>
      <w:lvlText w:val="•"/>
      <w:lvlJc w:val="left"/>
      <w:pPr>
        <w:ind w:left="6275" w:hanging="348"/>
      </w:pPr>
      <w:rPr>
        <w:rFonts w:hint="default"/>
        <w:lang w:val="it-IT" w:eastAsia="en-US" w:bidi="ar-SA"/>
      </w:rPr>
    </w:lvl>
    <w:lvl w:ilvl="7" w:tplc="0D0E2EF0">
      <w:numFmt w:val="bullet"/>
      <w:lvlText w:val="•"/>
      <w:lvlJc w:val="left"/>
      <w:pPr>
        <w:ind w:left="7178" w:hanging="348"/>
      </w:pPr>
      <w:rPr>
        <w:rFonts w:hint="default"/>
        <w:lang w:val="it-IT" w:eastAsia="en-US" w:bidi="ar-SA"/>
      </w:rPr>
    </w:lvl>
    <w:lvl w:ilvl="8" w:tplc="268AF84A">
      <w:numFmt w:val="bullet"/>
      <w:lvlText w:val="•"/>
      <w:lvlJc w:val="left"/>
      <w:pPr>
        <w:ind w:left="8081" w:hanging="348"/>
      </w:pPr>
      <w:rPr>
        <w:rFonts w:hint="default"/>
        <w:lang w:val="it-IT" w:eastAsia="en-US" w:bidi="ar-SA"/>
      </w:rPr>
    </w:lvl>
  </w:abstractNum>
  <w:abstractNum w:abstractNumId="13" w15:restartNumberingAfterBreak="0">
    <w:nsid w:val="231D4874"/>
    <w:multiLevelType w:val="hybridMultilevel"/>
    <w:tmpl w:val="7C0AF468"/>
    <w:lvl w:ilvl="0" w:tplc="D35AC89C">
      <w:start w:val="1"/>
      <w:numFmt w:val="decimal"/>
      <w:lvlText w:val="%1."/>
      <w:lvlJc w:val="left"/>
      <w:pPr>
        <w:ind w:left="853" w:hanging="348"/>
      </w:pPr>
      <w:rPr>
        <w:rFonts w:ascii="Times New Roman" w:eastAsia="Times New Roman" w:hAnsi="Times New Roman" w:cs="Times New Roman" w:hint="default"/>
        <w:b w:val="0"/>
        <w:bCs w:val="0"/>
        <w:i w:val="0"/>
        <w:iCs w:val="0"/>
        <w:w w:val="100"/>
        <w:sz w:val="24"/>
        <w:szCs w:val="24"/>
        <w:lang w:val="it-IT" w:eastAsia="en-US" w:bidi="ar-SA"/>
      </w:rPr>
    </w:lvl>
    <w:lvl w:ilvl="1" w:tplc="C4DCDB24">
      <w:start w:val="1"/>
      <w:numFmt w:val="lowerLetter"/>
      <w:lvlText w:val="%2)"/>
      <w:lvlJc w:val="left"/>
      <w:pPr>
        <w:ind w:left="1573" w:hanging="336"/>
      </w:pPr>
      <w:rPr>
        <w:rFonts w:ascii="Times New Roman" w:eastAsia="Times New Roman" w:hAnsi="Times New Roman" w:cs="Times New Roman" w:hint="default"/>
        <w:b w:val="0"/>
        <w:bCs w:val="0"/>
        <w:i w:val="0"/>
        <w:iCs w:val="0"/>
        <w:spacing w:val="-1"/>
        <w:w w:val="100"/>
        <w:sz w:val="24"/>
        <w:szCs w:val="24"/>
        <w:lang w:val="it-IT" w:eastAsia="en-US" w:bidi="ar-SA"/>
      </w:rPr>
    </w:lvl>
    <w:lvl w:ilvl="2" w:tplc="B0DC55DA">
      <w:numFmt w:val="bullet"/>
      <w:lvlText w:val="•"/>
      <w:lvlJc w:val="left"/>
      <w:pPr>
        <w:ind w:left="1580" w:hanging="336"/>
      </w:pPr>
      <w:rPr>
        <w:rFonts w:hint="default"/>
        <w:lang w:val="it-IT" w:eastAsia="en-US" w:bidi="ar-SA"/>
      </w:rPr>
    </w:lvl>
    <w:lvl w:ilvl="3" w:tplc="FF90CEFE">
      <w:numFmt w:val="bullet"/>
      <w:lvlText w:val="•"/>
      <w:lvlJc w:val="left"/>
      <w:pPr>
        <w:ind w:left="2618" w:hanging="336"/>
      </w:pPr>
      <w:rPr>
        <w:rFonts w:hint="default"/>
        <w:lang w:val="it-IT" w:eastAsia="en-US" w:bidi="ar-SA"/>
      </w:rPr>
    </w:lvl>
    <w:lvl w:ilvl="4" w:tplc="A57E8364">
      <w:numFmt w:val="bullet"/>
      <w:lvlText w:val="•"/>
      <w:lvlJc w:val="left"/>
      <w:pPr>
        <w:ind w:left="3656" w:hanging="336"/>
      </w:pPr>
      <w:rPr>
        <w:rFonts w:hint="default"/>
        <w:lang w:val="it-IT" w:eastAsia="en-US" w:bidi="ar-SA"/>
      </w:rPr>
    </w:lvl>
    <w:lvl w:ilvl="5" w:tplc="22A690CC">
      <w:numFmt w:val="bullet"/>
      <w:lvlText w:val="•"/>
      <w:lvlJc w:val="left"/>
      <w:pPr>
        <w:ind w:left="4694" w:hanging="336"/>
      </w:pPr>
      <w:rPr>
        <w:rFonts w:hint="default"/>
        <w:lang w:val="it-IT" w:eastAsia="en-US" w:bidi="ar-SA"/>
      </w:rPr>
    </w:lvl>
    <w:lvl w:ilvl="6" w:tplc="66483500">
      <w:numFmt w:val="bullet"/>
      <w:lvlText w:val="•"/>
      <w:lvlJc w:val="left"/>
      <w:pPr>
        <w:ind w:left="5733" w:hanging="336"/>
      </w:pPr>
      <w:rPr>
        <w:rFonts w:hint="default"/>
        <w:lang w:val="it-IT" w:eastAsia="en-US" w:bidi="ar-SA"/>
      </w:rPr>
    </w:lvl>
    <w:lvl w:ilvl="7" w:tplc="A6AC80D0">
      <w:numFmt w:val="bullet"/>
      <w:lvlText w:val="•"/>
      <w:lvlJc w:val="left"/>
      <w:pPr>
        <w:ind w:left="6771" w:hanging="336"/>
      </w:pPr>
      <w:rPr>
        <w:rFonts w:hint="default"/>
        <w:lang w:val="it-IT" w:eastAsia="en-US" w:bidi="ar-SA"/>
      </w:rPr>
    </w:lvl>
    <w:lvl w:ilvl="8" w:tplc="45F88BE2">
      <w:numFmt w:val="bullet"/>
      <w:lvlText w:val="•"/>
      <w:lvlJc w:val="left"/>
      <w:pPr>
        <w:ind w:left="7809" w:hanging="336"/>
      </w:pPr>
      <w:rPr>
        <w:rFonts w:hint="default"/>
        <w:lang w:val="it-IT" w:eastAsia="en-US" w:bidi="ar-SA"/>
      </w:rPr>
    </w:lvl>
  </w:abstractNum>
  <w:abstractNum w:abstractNumId="14" w15:restartNumberingAfterBreak="0">
    <w:nsid w:val="247671BA"/>
    <w:multiLevelType w:val="hybridMultilevel"/>
    <w:tmpl w:val="72A82B6E"/>
    <w:lvl w:ilvl="0" w:tplc="86E0A67A">
      <w:start w:val="1"/>
      <w:numFmt w:val="decimal"/>
      <w:lvlText w:val="%1."/>
      <w:lvlJc w:val="left"/>
      <w:pPr>
        <w:ind w:left="841" w:hanging="360"/>
      </w:pPr>
      <w:rPr>
        <w:rFonts w:ascii="Times New Roman" w:eastAsia="Times New Roman" w:hAnsi="Times New Roman" w:cs="Times New Roman" w:hint="default"/>
        <w:b w:val="0"/>
        <w:bCs w:val="0"/>
        <w:i w:val="0"/>
        <w:iCs w:val="0"/>
        <w:w w:val="100"/>
        <w:sz w:val="24"/>
        <w:szCs w:val="24"/>
        <w:lang w:val="it-IT" w:eastAsia="en-US" w:bidi="ar-SA"/>
      </w:rPr>
    </w:lvl>
    <w:lvl w:ilvl="1" w:tplc="3DF2BF20">
      <w:numFmt w:val="bullet"/>
      <w:lvlText w:val="•"/>
      <w:lvlJc w:val="left"/>
      <w:pPr>
        <w:ind w:left="1744" w:hanging="360"/>
      </w:pPr>
      <w:rPr>
        <w:rFonts w:hint="default"/>
        <w:lang w:val="it-IT" w:eastAsia="en-US" w:bidi="ar-SA"/>
      </w:rPr>
    </w:lvl>
    <w:lvl w:ilvl="2" w:tplc="AB1CF28A">
      <w:numFmt w:val="bullet"/>
      <w:lvlText w:val="•"/>
      <w:lvlJc w:val="left"/>
      <w:pPr>
        <w:ind w:left="2649" w:hanging="360"/>
      </w:pPr>
      <w:rPr>
        <w:rFonts w:hint="default"/>
        <w:lang w:val="it-IT" w:eastAsia="en-US" w:bidi="ar-SA"/>
      </w:rPr>
    </w:lvl>
    <w:lvl w:ilvl="3" w:tplc="5ADACF6E">
      <w:numFmt w:val="bullet"/>
      <w:lvlText w:val="•"/>
      <w:lvlJc w:val="left"/>
      <w:pPr>
        <w:ind w:left="3553" w:hanging="360"/>
      </w:pPr>
      <w:rPr>
        <w:rFonts w:hint="default"/>
        <w:lang w:val="it-IT" w:eastAsia="en-US" w:bidi="ar-SA"/>
      </w:rPr>
    </w:lvl>
    <w:lvl w:ilvl="4" w:tplc="2D9655F4">
      <w:numFmt w:val="bullet"/>
      <w:lvlText w:val="•"/>
      <w:lvlJc w:val="left"/>
      <w:pPr>
        <w:ind w:left="4458" w:hanging="360"/>
      </w:pPr>
      <w:rPr>
        <w:rFonts w:hint="default"/>
        <w:lang w:val="it-IT" w:eastAsia="en-US" w:bidi="ar-SA"/>
      </w:rPr>
    </w:lvl>
    <w:lvl w:ilvl="5" w:tplc="FC8C35EE">
      <w:numFmt w:val="bullet"/>
      <w:lvlText w:val="•"/>
      <w:lvlJc w:val="left"/>
      <w:pPr>
        <w:ind w:left="5363" w:hanging="360"/>
      </w:pPr>
      <w:rPr>
        <w:rFonts w:hint="default"/>
        <w:lang w:val="it-IT" w:eastAsia="en-US" w:bidi="ar-SA"/>
      </w:rPr>
    </w:lvl>
    <w:lvl w:ilvl="6" w:tplc="4EA0C2AA">
      <w:numFmt w:val="bullet"/>
      <w:lvlText w:val="•"/>
      <w:lvlJc w:val="left"/>
      <w:pPr>
        <w:ind w:left="6267" w:hanging="360"/>
      </w:pPr>
      <w:rPr>
        <w:rFonts w:hint="default"/>
        <w:lang w:val="it-IT" w:eastAsia="en-US" w:bidi="ar-SA"/>
      </w:rPr>
    </w:lvl>
    <w:lvl w:ilvl="7" w:tplc="AD367226">
      <w:numFmt w:val="bullet"/>
      <w:lvlText w:val="•"/>
      <w:lvlJc w:val="left"/>
      <w:pPr>
        <w:ind w:left="7172" w:hanging="360"/>
      </w:pPr>
      <w:rPr>
        <w:rFonts w:hint="default"/>
        <w:lang w:val="it-IT" w:eastAsia="en-US" w:bidi="ar-SA"/>
      </w:rPr>
    </w:lvl>
    <w:lvl w:ilvl="8" w:tplc="78C8F6F8">
      <w:numFmt w:val="bullet"/>
      <w:lvlText w:val="•"/>
      <w:lvlJc w:val="left"/>
      <w:pPr>
        <w:ind w:left="8077" w:hanging="360"/>
      </w:pPr>
      <w:rPr>
        <w:rFonts w:hint="default"/>
        <w:lang w:val="it-IT" w:eastAsia="en-US" w:bidi="ar-SA"/>
      </w:rPr>
    </w:lvl>
  </w:abstractNum>
  <w:abstractNum w:abstractNumId="15" w15:restartNumberingAfterBreak="0">
    <w:nsid w:val="29380C10"/>
    <w:multiLevelType w:val="hybridMultilevel"/>
    <w:tmpl w:val="06D2045E"/>
    <w:lvl w:ilvl="0" w:tplc="00D4041A">
      <w:start w:val="1"/>
      <w:numFmt w:val="lowerLetter"/>
      <w:lvlText w:val="%1)"/>
      <w:lvlJc w:val="left"/>
      <w:pPr>
        <w:ind w:left="853" w:hanging="348"/>
      </w:pPr>
      <w:rPr>
        <w:rFonts w:ascii="Times New Roman" w:eastAsia="Times New Roman" w:hAnsi="Times New Roman" w:cs="Times New Roman" w:hint="default"/>
        <w:b w:val="0"/>
        <w:bCs w:val="0"/>
        <w:i w:val="0"/>
        <w:iCs w:val="0"/>
        <w:spacing w:val="-1"/>
        <w:w w:val="100"/>
        <w:sz w:val="24"/>
        <w:szCs w:val="24"/>
        <w:lang w:val="it-IT" w:eastAsia="en-US" w:bidi="ar-SA"/>
      </w:rPr>
    </w:lvl>
    <w:lvl w:ilvl="1" w:tplc="A920A884">
      <w:numFmt w:val="bullet"/>
      <w:lvlText w:val="•"/>
      <w:lvlJc w:val="left"/>
      <w:pPr>
        <w:ind w:left="1762" w:hanging="348"/>
      </w:pPr>
      <w:rPr>
        <w:rFonts w:hint="default"/>
        <w:lang w:val="it-IT" w:eastAsia="en-US" w:bidi="ar-SA"/>
      </w:rPr>
    </w:lvl>
    <w:lvl w:ilvl="2" w:tplc="6F802180">
      <w:numFmt w:val="bullet"/>
      <w:lvlText w:val="•"/>
      <w:lvlJc w:val="left"/>
      <w:pPr>
        <w:ind w:left="2665" w:hanging="348"/>
      </w:pPr>
      <w:rPr>
        <w:rFonts w:hint="default"/>
        <w:lang w:val="it-IT" w:eastAsia="en-US" w:bidi="ar-SA"/>
      </w:rPr>
    </w:lvl>
    <w:lvl w:ilvl="3" w:tplc="85CC43F2">
      <w:numFmt w:val="bullet"/>
      <w:lvlText w:val="•"/>
      <w:lvlJc w:val="left"/>
      <w:pPr>
        <w:ind w:left="3567" w:hanging="348"/>
      </w:pPr>
      <w:rPr>
        <w:rFonts w:hint="default"/>
        <w:lang w:val="it-IT" w:eastAsia="en-US" w:bidi="ar-SA"/>
      </w:rPr>
    </w:lvl>
    <w:lvl w:ilvl="4" w:tplc="13643078">
      <w:numFmt w:val="bullet"/>
      <w:lvlText w:val="•"/>
      <w:lvlJc w:val="left"/>
      <w:pPr>
        <w:ind w:left="4470" w:hanging="348"/>
      </w:pPr>
      <w:rPr>
        <w:rFonts w:hint="default"/>
        <w:lang w:val="it-IT" w:eastAsia="en-US" w:bidi="ar-SA"/>
      </w:rPr>
    </w:lvl>
    <w:lvl w:ilvl="5" w:tplc="CAFEE978">
      <w:numFmt w:val="bullet"/>
      <w:lvlText w:val="•"/>
      <w:lvlJc w:val="left"/>
      <w:pPr>
        <w:ind w:left="5373" w:hanging="348"/>
      </w:pPr>
      <w:rPr>
        <w:rFonts w:hint="default"/>
        <w:lang w:val="it-IT" w:eastAsia="en-US" w:bidi="ar-SA"/>
      </w:rPr>
    </w:lvl>
    <w:lvl w:ilvl="6" w:tplc="5FCEB76C">
      <w:numFmt w:val="bullet"/>
      <w:lvlText w:val="•"/>
      <w:lvlJc w:val="left"/>
      <w:pPr>
        <w:ind w:left="6275" w:hanging="348"/>
      </w:pPr>
      <w:rPr>
        <w:rFonts w:hint="default"/>
        <w:lang w:val="it-IT" w:eastAsia="en-US" w:bidi="ar-SA"/>
      </w:rPr>
    </w:lvl>
    <w:lvl w:ilvl="7" w:tplc="61C2A75A">
      <w:numFmt w:val="bullet"/>
      <w:lvlText w:val="•"/>
      <w:lvlJc w:val="left"/>
      <w:pPr>
        <w:ind w:left="7178" w:hanging="348"/>
      </w:pPr>
      <w:rPr>
        <w:rFonts w:hint="default"/>
        <w:lang w:val="it-IT" w:eastAsia="en-US" w:bidi="ar-SA"/>
      </w:rPr>
    </w:lvl>
    <w:lvl w:ilvl="8" w:tplc="B538C842">
      <w:numFmt w:val="bullet"/>
      <w:lvlText w:val="•"/>
      <w:lvlJc w:val="left"/>
      <w:pPr>
        <w:ind w:left="8081" w:hanging="348"/>
      </w:pPr>
      <w:rPr>
        <w:rFonts w:hint="default"/>
        <w:lang w:val="it-IT" w:eastAsia="en-US" w:bidi="ar-SA"/>
      </w:rPr>
    </w:lvl>
  </w:abstractNum>
  <w:abstractNum w:abstractNumId="16" w15:restartNumberingAfterBreak="0">
    <w:nsid w:val="298E5582"/>
    <w:multiLevelType w:val="hybridMultilevel"/>
    <w:tmpl w:val="FD1824A6"/>
    <w:lvl w:ilvl="0" w:tplc="D7D0E280">
      <w:start w:val="1"/>
      <w:numFmt w:val="decimal"/>
      <w:lvlText w:val="%1."/>
      <w:lvlJc w:val="left"/>
      <w:pPr>
        <w:ind w:left="1921" w:hanging="360"/>
      </w:pPr>
      <w:rPr>
        <w:rFonts w:hint="default"/>
      </w:rPr>
    </w:lvl>
    <w:lvl w:ilvl="1" w:tplc="04100019" w:tentative="1">
      <w:start w:val="1"/>
      <w:numFmt w:val="lowerLetter"/>
      <w:lvlText w:val="%2."/>
      <w:lvlJc w:val="left"/>
      <w:pPr>
        <w:ind w:left="2641" w:hanging="360"/>
      </w:pPr>
    </w:lvl>
    <w:lvl w:ilvl="2" w:tplc="0410001B" w:tentative="1">
      <w:start w:val="1"/>
      <w:numFmt w:val="lowerRoman"/>
      <w:lvlText w:val="%3."/>
      <w:lvlJc w:val="right"/>
      <w:pPr>
        <w:ind w:left="3361" w:hanging="180"/>
      </w:pPr>
    </w:lvl>
    <w:lvl w:ilvl="3" w:tplc="0410000F" w:tentative="1">
      <w:start w:val="1"/>
      <w:numFmt w:val="decimal"/>
      <w:lvlText w:val="%4."/>
      <w:lvlJc w:val="left"/>
      <w:pPr>
        <w:ind w:left="4081" w:hanging="360"/>
      </w:pPr>
    </w:lvl>
    <w:lvl w:ilvl="4" w:tplc="04100019" w:tentative="1">
      <w:start w:val="1"/>
      <w:numFmt w:val="lowerLetter"/>
      <w:lvlText w:val="%5."/>
      <w:lvlJc w:val="left"/>
      <w:pPr>
        <w:ind w:left="4801" w:hanging="360"/>
      </w:pPr>
    </w:lvl>
    <w:lvl w:ilvl="5" w:tplc="0410001B" w:tentative="1">
      <w:start w:val="1"/>
      <w:numFmt w:val="lowerRoman"/>
      <w:lvlText w:val="%6."/>
      <w:lvlJc w:val="right"/>
      <w:pPr>
        <w:ind w:left="5521" w:hanging="180"/>
      </w:pPr>
    </w:lvl>
    <w:lvl w:ilvl="6" w:tplc="0410000F" w:tentative="1">
      <w:start w:val="1"/>
      <w:numFmt w:val="decimal"/>
      <w:lvlText w:val="%7."/>
      <w:lvlJc w:val="left"/>
      <w:pPr>
        <w:ind w:left="6241" w:hanging="360"/>
      </w:pPr>
    </w:lvl>
    <w:lvl w:ilvl="7" w:tplc="04100019" w:tentative="1">
      <w:start w:val="1"/>
      <w:numFmt w:val="lowerLetter"/>
      <w:lvlText w:val="%8."/>
      <w:lvlJc w:val="left"/>
      <w:pPr>
        <w:ind w:left="6961" w:hanging="360"/>
      </w:pPr>
    </w:lvl>
    <w:lvl w:ilvl="8" w:tplc="0410001B" w:tentative="1">
      <w:start w:val="1"/>
      <w:numFmt w:val="lowerRoman"/>
      <w:lvlText w:val="%9."/>
      <w:lvlJc w:val="right"/>
      <w:pPr>
        <w:ind w:left="7681" w:hanging="180"/>
      </w:pPr>
    </w:lvl>
  </w:abstractNum>
  <w:abstractNum w:abstractNumId="17" w15:restartNumberingAfterBreak="0">
    <w:nsid w:val="2C305786"/>
    <w:multiLevelType w:val="hybridMultilevel"/>
    <w:tmpl w:val="0048382C"/>
    <w:lvl w:ilvl="0" w:tplc="6512DC92">
      <w:start w:val="1"/>
      <w:numFmt w:val="lowerLetter"/>
      <w:lvlText w:val="%1)"/>
      <w:lvlJc w:val="left"/>
      <w:pPr>
        <w:ind w:left="378" w:hanging="246"/>
      </w:pPr>
      <w:rPr>
        <w:rFonts w:ascii="Times New Roman" w:eastAsia="Times New Roman" w:hAnsi="Times New Roman" w:cs="Times New Roman" w:hint="default"/>
        <w:b w:val="0"/>
        <w:bCs w:val="0"/>
        <w:i w:val="0"/>
        <w:iCs w:val="0"/>
        <w:spacing w:val="-1"/>
        <w:w w:val="100"/>
        <w:sz w:val="24"/>
        <w:szCs w:val="24"/>
        <w:lang w:val="it-IT" w:eastAsia="en-US" w:bidi="ar-SA"/>
      </w:rPr>
    </w:lvl>
    <w:lvl w:ilvl="1" w:tplc="4B30E13C">
      <w:numFmt w:val="bullet"/>
      <w:lvlText w:val="•"/>
      <w:lvlJc w:val="left"/>
      <w:pPr>
        <w:ind w:left="1330" w:hanging="246"/>
      </w:pPr>
      <w:rPr>
        <w:rFonts w:hint="default"/>
        <w:lang w:val="it-IT" w:eastAsia="en-US" w:bidi="ar-SA"/>
      </w:rPr>
    </w:lvl>
    <w:lvl w:ilvl="2" w:tplc="708AFAEC">
      <w:numFmt w:val="bullet"/>
      <w:lvlText w:val="•"/>
      <w:lvlJc w:val="left"/>
      <w:pPr>
        <w:ind w:left="2281" w:hanging="246"/>
      </w:pPr>
      <w:rPr>
        <w:rFonts w:hint="default"/>
        <w:lang w:val="it-IT" w:eastAsia="en-US" w:bidi="ar-SA"/>
      </w:rPr>
    </w:lvl>
    <w:lvl w:ilvl="3" w:tplc="E1DEC4EA">
      <w:numFmt w:val="bullet"/>
      <w:lvlText w:val="•"/>
      <w:lvlJc w:val="left"/>
      <w:pPr>
        <w:ind w:left="3231" w:hanging="246"/>
      </w:pPr>
      <w:rPr>
        <w:rFonts w:hint="default"/>
        <w:lang w:val="it-IT" w:eastAsia="en-US" w:bidi="ar-SA"/>
      </w:rPr>
    </w:lvl>
    <w:lvl w:ilvl="4" w:tplc="FA8A3B80">
      <w:numFmt w:val="bullet"/>
      <w:lvlText w:val="•"/>
      <w:lvlJc w:val="left"/>
      <w:pPr>
        <w:ind w:left="4182" w:hanging="246"/>
      </w:pPr>
      <w:rPr>
        <w:rFonts w:hint="default"/>
        <w:lang w:val="it-IT" w:eastAsia="en-US" w:bidi="ar-SA"/>
      </w:rPr>
    </w:lvl>
    <w:lvl w:ilvl="5" w:tplc="F2B21A50">
      <w:numFmt w:val="bullet"/>
      <w:lvlText w:val="•"/>
      <w:lvlJc w:val="left"/>
      <w:pPr>
        <w:ind w:left="5133" w:hanging="246"/>
      </w:pPr>
      <w:rPr>
        <w:rFonts w:hint="default"/>
        <w:lang w:val="it-IT" w:eastAsia="en-US" w:bidi="ar-SA"/>
      </w:rPr>
    </w:lvl>
    <w:lvl w:ilvl="6" w:tplc="C4627DF0">
      <w:numFmt w:val="bullet"/>
      <w:lvlText w:val="•"/>
      <w:lvlJc w:val="left"/>
      <w:pPr>
        <w:ind w:left="6083" w:hanging="246"/>
      </w:pPr>
      <w:rPr>
        <w:rFonts w:hint="default"/>
        <w:lang w:val="it-IT" w:eastAsia="en-US" w:bidi="ar-SA"/>
      </w:rPr>
    </w:lvl>
    <w:lvl w:ilvl="7" w:tplc="D22EA79A">
      <w:numFmt w:val="bullet"/>
      <w:lvlText w:val="•"/>
      <w:lvlJc w:val="left"/>
      <w:pPr>
        <w:ind w:left="7034" w:hanging="246"/>
      </w:pPr>
      <w:rPr>
        <w:rFonts w:hint="default"/>
        <w:lang w:val="it-IT" w:eastAsia="en-US" w:bidi="ar-SA"/>
      </w:rPr>
    </w:lvl>
    <w:lvl w:ilvl="8" w:tplc="3894DD36">
      <w:numFmt w:val="bullet"/>
      <w:lvlText w:val="•"/>
      <w:lvlJc w:val="left"/>
      <w:pPr>
        <w:ind w:left="7985" w:hanging="246"/>
      </w:pPr>
      <w:rPr>
        <w:rFonts w:hint="default"/>
        <w:lang w:val="it-IT" w:eastAsia="en-US" w:bidi="ar-SA"/>
      </w:rPr>
    </w:lvl>
  </w:abstractNum>
  <w:abstractNum w:abstractNumId="18" w15:restartNumberingAfterBreak="0">
    <w:nsid w:val="2D7934F4"/>
    <w:multiLevelType w:val="hybridMultilevel"/>
    <w:tmpl w:val="44F6189A"/>
    <w:lvl w:ilvl="0" w:tplc="286C2036">
      <w:start w:val="1"/>
      <w:numFmt w:val="lowerLetter"/>
      <w:lvlText w:val="%1)"/>
      <w:lvlJc w:val="left"/>
      <w:pPr>
        <w:ind w:left="841" w:hanging="348"/>
      </w:pPr>
      <w:rPr>
        <w:rFonts w:ascii="Times New Roman" w:eastAsia="Times New Roman" w:hAnsi="Times New Roman" w:cs="Times New Roman" w:hint="default"/>
        <w:b w:val="0"/>
        <w:bCs w:val="0"/>
        <w:i w:val="0"/>
        <w:iCs w:val="0"/>
        <w:spacing w:val="-1"/>
        <w:w w:val="100"/>
        <w:sz w:val="24"/>
        <w:szCs w:val="24"/>
        <w:lang w:val="it-IT" w:eastAsia="en-US" w:bidi="ar-SA"/>
      </w:rPr>
    </w:lvl>
    <w:lvl w:ilvl="1" w:tplc="312E1124">
      <w:numFmt w:val="bullet"/>
      <w:lvlText w:val="•"/>
      <w:lvlJc w:val="left"/>
      <w:pPr>
        <w:ind w:left="1744" w:hanging="348"/>
      </w:pPr>
      <w:rPr>
        <w:rFonts w:hint="default"/>
        <w:lang w:val="it-IT" w:eastAsia="en-US" w:bidi="ar-SA"/>
      </w:rPr>
    </w:lvl>
    <w:lvl w:ilvl="2" w:tplc="121ABD4C">
      <w:numFmt w:val="bullet"/>
      <w:lvlText w:val="•"/>
      <w:lvlJc w:val="left"/>
      <w:pPr>
        <w:ind w:left="2649" w:hanging="348"/>
      </w:pPr>
      <w:rPr>
        <w:rFonts w:hint="default"/>
        <w:lang w:val="it-IT" w:eastAsia="en-US" w:bidi="ar-SA"/>
      </w:rPr>
    </w:lvl>
    <w:lvl w:ilvl="3" w:tplc="C5F4B860">
      <w:numFmt w:val="bullet"/>
      <w:lvlText w:val="•"/>
      <w:lvlJc w:val="left"/>
      <w:pPr>
        <w:ind w:left="3553" w:hanging="348"/>
      </w:pPr>
      <w:rPr>
        <w:rFonts w:hint="default"/>
        <w:lang w:val="it-IT" w:eastAsia="en-US" w:bidi="ar-SA"/>
      </w:rPr>
    </w:lvl>
    <w:lvl w:ilvl="4" w:tplc="CC8CA0B8">
      <w:numFmt w:val="bullet"/>
      <w:lvlText w:val="•"/>
      <w:lvlJc w:val="left"/>
      <w:pPr>
        <w:ind w:left="4458" w:hanging="348"/>
      </w:pPr>
      <w:rPr>
        <w:rFonts w:hint="default"/>
        <w:lang w:val="it-IT" w:eastAsia="en-US" w:bidi="ar-SA"/>
      </w:rPr>
    </w:lvl>
    <w:lvl w:ilvl="5" w:tplc="2932DE0C">
      <w:numFmt w:val="bullet"/>
      <w:lvlText w:val="•"/>
      <w:lvlJc w:val="left"/>
      <w:pPr>
        <w:ind w:left="5363" w:hanging="348"/>
      </w:pPr>
      <w:rPr>
        <w:rFonts w:hint="default"/>
        <w:lang w:val="it-IT" w:eastAsia="en-US" w:bidi="ar-SA"/>
      </w:rPr>
    </w:lvl>
    <w:lvl w:ilvl="6" w:tplc="2D2EB436">
      <w:numFmt w:val="bullet"/>
      <w:lvlText w:val="•"/>
      <w:lvlJc w:val="left"/>
      <w:pPr>
        <w:ind w:left="6267" w:hanging="348"/>
      </w:pPr>
      <w:rPr>
        <w:rFonts w:hint="default"/>
        <w:lang w:val="it-IT" w:eastAsia="en-US" w:bidi="ar-SA"/>
      </w:rPr>
    </w:lvl>
    <w:lvl w:ilvl="7" w:tplc="FB0ED152">
      <w:numFmt w:val="bullet"/>
      <w:lvlText w:val="•"/>
      <w:lvlJc w:val="left"/>
      <w:pPr>
        <w:ind w:left="7172" w:hanging="348"/>
      </w:pPr>
      <w:rPr>
        <w:rFonts w:hint="default"/>
        <w:lang w:val="it-IT" w:eastAsia="en-US" w:bidi="ar-SA"/>
      </w:rPr>
    </w:lvl>
    <w:lvl w:ilvl="8" w:tplc="B5BEB5CA">
      <w:numFmt w:val="bullet"/>
      <w:lvlText w:val="•"/>
      <w:lvlJc w:val="left"/>
      <w:pPr>
        <w:ind w:left="8077" w:hanging="348"/>
      </w:pPr>
      <w:rPr>
        <w:rFonts w:hint="default"/>
        <w:lang w:val="it-IT" w:eastAsia="en-US" w:bidi="ar-SA"/>
      </w:rPr>
    </w:lvl>
  </w:abstractNum>
  <w:abstractNum w:abstractNumId="19" w15:restartNumberingAfterBreak="0">
    <w:nsid w:val="3132788C"/>
    <w:multiLevelType w:val="hybridMultilevel"/>
    <w:tmpl w:val="AEC08A2A"/>
    <w:lvl w:ilvl="0" w:tplc="07F820C8">
      <w:start w:val="1"/>
      <w:numFmt w:val="lowerLetter"/>
      <w:lvlText w:val="%1)"/>
      <w:lvlJc w:val="left"/>
      <w:pPr>
        <w:ind w:left="853" w:hanging="348"/>
      </w:pPr>
      <w:rPr>
        <w:rFonts w:ascii="Times New Roman" w:eastAsia="Times New Roman" w:hAnsi="Times New Roman" w:cs="Times New Roman" w:hint="default"/>
        <w:b w:val="0"/>
        <w:bCs w:val="0"/>
        <w:i w:val="0"/>
        <w:iCs w:val="0"/>
        <w:spacing w:val="-1"/>
        <w:w w:val="100"/>
        <w:sz w:val="24"/>
        <w:szCs w:val="24"/>
        <w:lang w:val="it-IT" w:eastAsia="en-US" w:bidi="ar-SA"/>
      </w:rPr>
    </w:lvl>
    <w:lvl w:ilvl="1" w:tplc="01C087F0">
      <w:numFmt w:val="bullet"/>
      <w:lvlText w:val="•"/>
      <w:lvlJc w:val="left"/>
      <w:pPr>
        <w:ind w:left="1762" w:hanging="348"/>
      </w:pPr>
      <w:rPr>
        <w:rFonts w:hint="default"/>
        <w:lang w:val="it-IT" w:eastAsia="en-US" w:bidi="ar-SA"/>
      </w:rPr>
    </w:lvl>
    <w:lvl w:ilvl="2" w:tplc="A066FAFC">
      <w:numFmt w:val="bullet"/>
      <w:lvlText w:val="•"/>
      <w:lvlJc w:val="left"/>
      <w:pPr>
        <w:ind w:left="2665" w:hanging="348"/>
      </w:pPr>
      <w:rPr>
        <w:rFonts w:hint="default"/>
        <w:lang w:val="it-IT" w:eastAsia="en-US" w:bidi="ar-SA"/>
      </w:rPr>
    </w:lvl>
    <w:lvl w:ilvl="3" w:tplc="204A122E">
      <w:numFmt w:val="bullet"/>
      <w:lvlText w:val="•"/>
      <w:lvlJc w:val="left"/>
      <w:pPr>
        <w:ind w:left="3567" w:hanging="348"/>
      </w:pPr>
      <w:rPr>
        <w:rFonts w:hint="default"/>
        <w:lang w:val="it-IT" w:eastAsia="en-US" w:bidi="ar-SA"/>
      </w:rPr>
    </w:lvl>
    <w:lvl w:ilvl="4" w:tplc="D250C054">
      <w:numFmt w:val="bullet"/>
      <w:lvlText w:val="•"/>
      <w:lvlJc w:val="left"/>
      <w:pPr>
        <w:ind w:left="4470" w:hanging="348"/>
      </w:pPr>
      <w:rPr>
        <w:rFonts w:hint="default"/>
        <w:lang w:val="it-IT" w:eastAsia="en-US" w:bidi="ar-SA"/>
      </w:rPr>
    </w:lvl>
    <w:lvl w:ilvl="5" w:tplc="EED29924">
      <w:numFmt w:val="bullet"/>
      <w:lvlText w:val="•"/>
      <w:lvlJc w:val="left"/>
      <w:pPr>
        <w:ind w:left="5373" w:hanging="348"/>
      </w:pPr>
      <w:rPr>
        <w:rFonts w:hint="default"/>
        <w:lang w:val="it-IT" w:eastAsia="en-US" w:bidi="ar-SA"/>
      </w:rPr>
    </w:lvl>
    <w:lvl w:ilvl="6" w:tplc="97C4D0E0">
      <w:numFmt w:val="bullet"/>
      <w:lvlText w:val="•"/>
      <w:lvlJc w:val="left"/>
      <w:pPr>
        <w:ind w:left="6275" w:hanging="348"/>
      </w:pPr>
      <w:rPr>
        <w:rFonts w:hint="default"/>
        <w:lang w:val="it-IT" w:eastAsia="en-US" w:bidi="ar-SA"/>
      </w:rPr>
    </w:lvl>
    <w:lvl w:ilvl="7" w:tplc="B4F46C7A">
      <w:numFmt w:val="bullet"/>
      <w:lvlText w:val="•"/>
      <w:lvlJc w:val="left"/>
      <w:pPr>
        <w:ind w:left="7178" w:hanging="348"/>
      </w:pPr>
      <w:rPr>
        <w:rFonts w:hint="default"/>
        <w:lang w:val="it-IT" w:eastAsia="en-US" w:bidi="ar-SA"/>
      </w:rPr>
    </w:lvl>
    <w:lvl w:ilvl="8" w:tplc="0ED2DC86">
      <w:numFmt w:val="bullet"/>
      <w:lvlText w:val="•"/>
      <w:lvlJc w:val="left"/>
      <w:pPr>
        <w:ind w:left="8081" w:hanging="348"/>
      </w:pPr>
      <w:rPr>
        <w:rFonts w:hint="default"/>
        <w:lang w:val="it-IT" w:eastAsia="en-US" w:bidi="ar-SA"/>
      </w:rPr>
    </w:lvl>
  </w:abstractNum>
  <w:abstractNum w:abstractNumId="20" w15:restartNumberingAfterBreak="0">
    <w:nsid w:val="366E45FA"/>
    <w:multiLevelType w:val="hybridMultilevel"/>
    <w:tmpl w:val="B19AF23E"/>
    <w:lvl w:ilvl="0" w:tplc="BEA07D8E">
      <w:start w:val="1"/>
      <w:numFmt w:val="decimal"/>
      <w:lvlText w:val="%1."/>
      <w:lvlJc w:val="left"/>
      <w:pPr>
        <w:ind w:left="853" w:hanging="348"/>
      </w:pPr>
      <w:rPr>
        <w:rFonts w:ascii="Times New Roman" w:eastAsia="Times New Roman" w:hAnsi="Times New Roman" w:cs="Times New Roman" w:hint="default"/>
        <w:b w:val="0"/>
        <w:bCs w:val="0"/>
        <w:i w:val="0"/>
        <w:iCs w:val="0"/>
        <w:w w:val="100"/>
        <w:sz w:val="24"/>
        <w:szCs w:val="24"/>
        <w:lang w:val="it-IT" w:eastAsia="en-US" w:bidi="ar-SA"/>
      </w:rPr>
    </w:lvl>
    <w:lvl w:ilvl="1" w:tplc="5858BB92">
      <w:numFmt w:val="bullet"/>
      <w:lvlText w:val="•"/>
      <w:lvlJc w:val="left"/>
      <w:pPr>
        <w:ind w:left="1762" w:hanging="348"/>
      </w:pPr>
      <w:rPr>
        <w:rFonts w:hint="default"/>
        <w:lang w:val="it-IT" w:eastAsia="en-US" w:bidi="ar-SA"/>
      </w:rPr>
    </w:lvl>
    <w:lvl w:ilvl="2" w:tplc="47B42E5A">
      <w:numFmt w:val="bullet"/>
      <w:lvlText w:val="•"/>
      <w:lvlJc w:val="left"/>
      <w:pPr>
        <w:ind w:left="2665" w:hanging="348"/>
      </w:pPr>
      <w:rPr>
        <w:rFonts w:hint="default"/>
        <w:lang w:val="it-IT" w:eastAsia="en-US" w:bidi="ar-SA"/>
      </w:rPr>
    </w:lvl>
    <w:lvl w:ilvl="3" w:tplc="A3C08984">
      <w:numFmt w:val="bullet"/>
      <w:lvlText w:val="•"/>
      <w:lvlJc w:val="left"/>
      <w:pPr>
        <w:ind w:left="3567" w:hanging="348"/>
      </w:pPr>
      <w:rPr>
        <w:rFonts w:hint="default"/>
        <w:lang w:val="it-IT" w:eastAsia="en-US" w:bidi="ar-SA"/>
      </w:rPr>
    </w:lvl>
    <w:lvl w:ilvl="4" w:tplc="0A385326">
      <w:numFmt w:val="bullet"/>
      <w:lvlText w:val="•"/>
      <w:lvlJc w:val="left"/>
      <w:pPr>
        <w:ind w:left="4470" w:hanging="348"/>
      </w:pPr>
      <w:rPr>
        <w:rFonts w:hint="default"/>
        <w:lang w:val="it-IT" w:eastAsia="en-US" w:bidi="ar-SA"/>
      </w:rPr>
    </w:lvl>
    <w:lvl w:ilvl="5" w:tplc="2C8096A8">
      <w:numFmt w:val="bullet"/>
      <w:lvlText w:val="•"/>
      <w:lvlJc w:val="left"/>
      <w:pPr>
        <w:ind w:left="5373" w:hanging="348"/>
      </w:pPr>
      <w:rPr>
        <w:rFonts w:hint="default"/>
        <w:lang w:val="it-IT" w:eastAsia="en-US" w:bidi="ar-SA"/>
      </w:rPr>
    </w:lvl>
    <w:lvl w:ilvl="6" w:tplc="507C36EC">
      <w:numFmt w:val="bullet"/>
      <w:lvlText w:val="•"/>
      <w:lvlJc w:val="left"/>
      <w:pPr>
        <w:ind w:left="6275" w:hanging="348"/>
      </w:pPr>
      <w:rPr>
        <w:rFonts w:hint="default"/>
        <w:lang w:val="it-IT" w:eastAsia="en-US" w:bidi="ar-SA"/>
      </w:rPr>
    </w:lvl>
    <w:lvl w:ilvl="7" w:tplc="702246E8">
      <w:numFmt w:val="bullet"/>
      <w:lvlText w:val="•"/>
      <w:lvlJc w:val="left"/>
      <w:pPr>
        <w:ind w:left="7178" w:hanging="348"/>
      </w:pPr>
      <w:rPr>
        <w:rFonts w:hint="default"/>
        <w:lang w:val="it-IT" w:eastAsia="en-US" w:bidi="ar-SA"/>
      </w:rPr>
    </w:lvl>
    <w:lvl w:ilvl="8" w:tplc="906015AC">
      <w:numFmt w:val="bullet"/>
      <w:lvlText w:val="•"/>
      <w:lvlJc w:val="left"/>
      <w:pPr>
        <w:ind w:left="8081" w:hanging="348"/>
      </w:pPr>
      <w:rPr>
        <w:rFonts w:hint="default"/>
        <w:lang w:val="it-IT" w:eastAsia="en-US" w:bidi="ar-SA"/>
      </w:rPr>
    </w:lvl>
  </w:abstractNum>
  <w:abstractNum w:abstractNumId="21" w15:restartNumberingAfterBreak="0">
    <w:nsid w:val="397335DF"/>
    <w:multiLevelType w:val="hybridMultilevel"/>
    <w:tmpl w:val="CF72DEDA"/>
    <w:lvl w:ilvl="0" w:tplc="D5D6103E">
      <w:start w:val="1"/>
      <w:numFmt w:val="decimal"/>
      <w:lvlText w:val="%1."/>
      <w:lvlJc w:val="left"/>
      <w:pPr>
        <w:ind w:left="699" w:hanging="360"/>
      </w:pPr>
      <w:rPr>
        <w:rFonts w:ascii="Times New Roman" w:eastAsia="Times New Roman" w:hAnsi="Times New Roman" w:cs="Times New Roman" w:hint="default"/>
        <w:b w:val="0"/>
        <w:bCs w:val="0"/>
        <w:i w:val="0"/>
        <w:iCs w:val="0"/>
        <w:w w:val="100"/>
        <w:sz w:val="24"/>
        <w:szCs w:val="24"/>
        <w:lang w:val="it-IT" w:eastAsia="en-US" w:bidi="ar-SA"/>
      </w:rPr>
    </w:lvl>
    <w:lvl w:ilvl="1" w:tplc="62560CD8">
      <w:start w:val="1"/>
      <w:numFmt w:val="lowerLetter"/>
      <w:lvlText w:val="%2)"/>
      <w:lvlJc w:val="left"/>
      <w:pPr>
        <w:ind w:left="841" w:hanging="348"/>
      </w:pPr>
      <w:rPr>
        <w:rFonts w:ascii="Times New Roman" w:eastAsia="Times New Roman" w:hAnsi="Times New Roman" w:cs="Times New Roman" w:hint="default"/>
        <w:b w:val="0"/>
        <w:bCs w:val="0"/>
        <w:i w:val="0"/>
        <w:iCs w:val="0"/>
        <w:spacing w:val="-1"/>
        <w:w w:val="100"/>
        <w:sz w:val="24"/>
        <w:szCs w:val="24"/>
        <w:lang w:val="it-IT" w:eastAsia="en-US" w:bidi="ar-SA"/>
      </w:rPr>
    </w:lvl>
    <w:lvl w:ilvl="2" w:tplc="2B7EFCAE">
      <w:numFmt w:val="bullet"/>
      <w:lvlText w:val="•"/>
      <w:lvlJc w:val="left"/>
      <w:pPr>
        <w:ind w:left="1845" w:hanging="348"/>
      </w:pPr>
      <w:rPr>
        <w:rFonts w:hint="default"/>
        <w:lang w:val="it-IT" w:eastAsia="en-US" w:bidi="ar-SA"/>
      </w:rPr>
    </w:lvl>
    <w:lvl w:ilvl="3" w:tplc="3BCA30A2">
      <w:numFmt w:val="bullet"/>
      <w:lvlText w:val="•"/>
      <w:lvlJc w:val="left"/>
      <w:pPr>
        <w:ind w:left="2850" w:hanging="348"/>
      </w:pPr>
      <w:rPr>
        <w:rFonts w:hint="default"/>
        <w:lang w:val="it-IT" w:eastAsia="en-US" w:bidi="ar-SA"/>
      </w:rPr>
    </w:lvl>
    <w:lvl w:ilvl="4" w:tplc="1F2AFF86">
      <w:numFmt w:val="bullet"/>
      <w:lvlText w:val="•"/>
      <w:lvlJc w:val="left"/>
      <w:pPr>
        <w:ind w:left="3855" w:hanging="348"/>
      </w:pPr>
      <w:rPr>
        <w:rFonts w:hint="default"/>
        <w:lang w:val="it-IT" w:eastAsia="en-US" w:bidi="ar-SA"/>
      </w:rPr>
    </w:lvl>
    <w:lvl w:ilvl="5" w:tplc="823825DA">
      <w:numFmt w:val="bullet"/>
      <w:lvlText w:val="•"/>
      <w:lvlJc w:val="left"/>
      <w:pPr>
        <w:ind w:left="4860" w:hanging="348"/>
      </w:pPr>
      <w:rPr>
        <w:rFonts w:hint="default"/>
        <w:lang w:val="it-IT" w:eastAsia="en-US" w:bidi="ar-SA"/>
      </w:rPr>
    </w:lvl>
    <w:lvl w:ilvl="6" w:tplc="65223E32">
      <w:numFmt w:val="bullet"/>
      <w:lvlText w:val="•"/>
      <w:lvlJc w:val="left"/>
      <w:pPr>
        <w:ind w:left="5865" w:hanging="348"/>
      </w:pPr>
      <w:rPr>
        <w:rFonts w:hint="default"/>
        <w:lang w:val="it-IT" w:eastAsia="en-US" w:bidi="ar-SA"/>
      </w:rPr>
    </w:lvl>
    <w:lvl w:ilvl="7" w:tplc="8346843A">
      <w:numFmt w:val="bullet"/>
      <w:lvlText w:val="•"/>
      <w:lvlJc w:val="left"/>
      <w:pPr>
        <w:ind w:left="6870" w:hanging="348"/>
      </w:pPr>
      <w:rPr>
        <w:rFonts w:hint="default"/>
        <w:lang w:val="it-IT" w:eastAsia="en-US" w:bidi="ar-SA"/>
      </w:rPr>
    </w:lvl>
    <w:lvl w:ilvl="8" w:tplc="15C22872">
      <w:numFmt w:val="bullet"/>
      <w:lvlText w:val="•"/>
      <w:lvlJc w:val="left"/>
      <w:pPr>
        <w:ind w:left="7876" w:hanging="348"/>
      </w:pPr>
      <w:rPr>
        <w:rFonts w:hint="default"/>
        <w:lang w:val="it-IT" w:eastAsia="en-US" w:bidi="ar-SA"/>
      </w:rPr>
    </w:lvl>
  </w:abstractNum>
  <w:abstractNum w:abstractNumId="22" w15:restartNumberingAfterBreak="0">
    <w:nsid w:val="3AA80BB5"/>
    <w:multiLevelType w:val="hybridMultilevel"/>
    <w:tmpl w:val="7DE8AD28"/>
    <w:lvl w:ilvl="0" w:tplc="4E2EBA9C">
      <w:start w:val="1"/>
      <w:numFmt w:val="decimal"/>
      <w:lvlText w:val="%1."/>
      <w:lvlJc w:val="left"/>
      <w:pPr>
        <w:ind w:left="853" w:hanging="348"/>
      </w:pPr>
      <w:rPr>
        <w:rFonts w:ascii="Times New Roman" w:eastAsia="Times New Roman" w:hAnsi="Times New Roman" w:cs="Times New Roman" w:hint="default"/>
        <w:b w:val="0"/>
        <w:bCs w:val="0"/>
        <w:i w:val="0"/>
        <w:iCs w:val="0"/>
        <w:w w:val="100"/>
        <w:sz w:val="24"/>
        <w:szCs w:val="24"/>
        <w:lang w:val="it-IT" w:eastAsia="en-US" w:bidi="ar-SA"/>
      </w:rPr>
    </w:lvl>
    <w:lvl w:ilvl="1" w:tplc="8AECF186">
      <w:numFmt w:val="bullet"/>
      <w:lvlText w:val="•"/>
      <w:lvlJc w:val="left"/>
      <w:pPr>
        <w:ind w:left="1762" w:hanging="348"/>
      </w:pPr>
      <w:rPr>
        <w:rFonts w:hint="default"/>
        <w:lang w:val="it-IT" w:eastAsia="en-US" w:bidi="ar-SA"/>
      </w:rPr>
    </w:lvl>
    <w:lvl w:ilvl="2" w:tplc="65026A0A">
      <w:numFmt w:val="bullet"/>
      <w:lvlText w:val="•"/>
      <w:lvlJc w:val="left"/>
      <w:pPr>
        <w:ind w:left="2665" w:hanging="348"/>
      </w:pPr>
      <w:rPr>
        <w:rFonts w:hint="default"/>
        <w:lang w:val="it-IT" w:eastAsia="en-US" w:bidi="ar-SA"/>
      </w:rPr>
    </w:lvl>
    <w:lvl w:ilvl="3" w:tplc="63F29286">
      <w:numFmt w:val="bullet"/>
      <w:lvlText w:val="•"/>
      <w:lvlJc w:val="left"/>
      <w:pPr>
        <w:ind w:left="3567" w:hanging="348"/>
      </w:pPr>
      <w:rPr>
        <w:rFonts w:hint="default"/>
        <w:lang w:val="it-IT" w:eastAsia="en-US" w:bidi="ar-SA"/>
      </w:rPr>
    </w:lvl>
    <w:lvl w:ilvl="4" w:tplc="8102B238">
      <w:numFmt w:val="bullet"/>
      <w:lvlText w:val="•"/>
      <w:lvlJc w:val="left"/>
      <w:pPr>
        <w:ind w:left="4470" w:hanging="348"/>
      </w:pPr>
      <w:rPr>
        <w:rFonts w:hint="default"/>
        <w:lang w:val="it-IT" w:eastAsia="en-US" w:bidi="ar-SA"/>
      </w:rPr>
    </w:lvl>
    <w:lvl w:ilvl="5" w:tplc="7FE4CB30">
      <w:numFmt w:val="bullet"/>
      <w:lvlText w:val="•"/>
      <w:lvlJc w:val="left"/>
      <w:pPr>
        <w:ind w:left="5373" w:hanging="348"/>
      </w:pPr>
      <w:rPr>
        <w:rFonts w:hint="default"/>
        <w:lang w:val="it-IT" w:eastAsia="en-US" w:bidi="ar-SA"/>
      </w:rPr>
    </w:lvl>
    <w:lvl w:ilvl="6" w:tplc="9C68BD8A">
      <w:numFmt w:val="bullet"/>
      <w:lvlText w:val="•"/>
      <w:lvlJc w:val="left"/>
      <w:pPr>
        <w:ind w:left="6275" w:hanging="348"/>
      </w:pPr>
      <w:rPr>
        <w:rFonts w:hint="default"/>
        <w:lang w:val="it-IT" w:eastAsia="en-US" w:bidi="ar-SA"/>
      </w:rPr>
    </w:lvl>
    <w:lvl w:ilvl="7" w:tplc="F3386EEE">
      <w:numFmt w:val="bullet"/>
      <w:lvlText w:val="•"/>
      <w:lvlJc w:val="left"/>
      <w:pPr>
        <w:ind w:left="7178" w:hanging="348"/>
      </w:pPr>
      <w:rPr>
        <w:rFonts w:hint="default"/>
        <w:lang w:val="it-IT" w:eastAsia="en-US" w:bidi="ar-SA"/>
      </w:rPr>
    </w:lvl>
    <w:lvl w:ilvl="8" w:tplc="42E6D996">
      <w:numFmt w:val="bullet"/>
      <w:lvlText w:val="•"/>
      <w:lvlJc w:val="left"/>
      <w:pPr>
        <w:ind w:left="8081" w:hanging="348"/>
      </w:pPr>
      <w:rPr>
        <w:rFonts w:hint="default"/>
        <w:lang w:val="it-IT" w:eastAsia="en-US" w:bidi="ar-SA"/>
      </w:rPr>
    </w:lvl>
  </w:abstractNum>
  <w:abstractNum w:abstractNumId="23" w15:restartNumberingAfterBreak="0">
    <w:nsid w:val="3BA572E0"/>
    <w:multiLevelType w:val="hybridMultilevel"/>
    <w:tmpl w:val="A33E120E"/>
    <w:lvl w:ilvl="0" w:tplc="06E6FD4E">
      <w:start w:val="1"/>
      <w:numFmt w:val="decimal"/>
      <w:lvlText w:val="%1."/>
      <w:lvlJc w:val="left"/>
      <w:pPr>
        <w:ind w:left="853" w:hanging="348"/>
        <w:jc w:val="right"/>
      </w:pPr>
      <w:rPr>
        <w:rFonts w:ascii="Times New Roman" w:eastAsia="Times New Roman" w:hAnsi="Times New Roman" w:cs="Times New Roman" w:hint="default"/>
        <w:b w:val="0"/>
        <w:bCs w:val="0"/>
        <w:i w:val="0"/>
        <w:iCs w:val="0"/>
        <w:w w:val="100"/>
        <w:sz w:val="24"/>
        <w:szCs w:val="24"/>
        <w:lang w:val="it-IT" w:eastAsia="en-US" w:bidi="ar-SA"/>
      </w:rPr>
    </w:lvl>
    <w:lvl w:ilvl="1" w:tplc="63AC1388">
      <w:start w:val="1"/>
      <w:numFmt w:val="decimal"/>
      <w:lvlText w:val="%2."/>
      <w:lvlJc w:val="left"/>
      <w:pPr>
        <w:ind w:left="841" w:hanging="348"/>
      </w:pPr>
      <w:rPr>
        <w:rFonts w:ascii="Times New Roman" w:eastAsia="Times New Roman" w:hAnsi="Times New Roman" w:cs="Times New Roman" w:hint="default"/>
        <w:b w:val="0"/>
        <w:bCs w:val="0"/>
        <w:i w:val="0"/>
        <w:iCs w:val="0"/>
        <w:w w:val="100"/>
        <w:sz w:val="24"/>
        <w:szCs w:val="24"/>
        <w:lang w:val="it-IT" w:eastAsia="en-US" w:bidi="ar-SA"/>
      </w:rPr>
    </w:lvl>
    <w:lvl w:ilvl="2" w:tplc="A3B00154">
      <w:numFmt w:val="bullet"/>
      <w:lvlText w:val="•"/>
      <w:lvlJc w:val="left"/>
      <w:pPr>
        <w:ind w:left="1862" w:hanging="348"/>
      </w:pPr>
      <w:rPr>
        <w:rFonts w:hint="default"/>
        <w:lang w:val="it-IT" w:eastAsia="en-US" w:bidi="ar-SA"/>
      </w:rPr>
    </w:lvl>
    <w:lvl w:ilvl="3" w:tplc="53CC2EAE">
      <w:numFmt w:val="bullet"/>
      <w:lvlText w:val="•"/>
      <w:lvlJc w:val="left"/>
      <w:pPr>
        <w:ind w:left="2865" w:hanging="348"/>
      </w:pPr>
      <w:rPr>
        <w:rFonts w:hint="default"/>
        <w:lang w:val="it-IT" w:eastAsia="en-US" w:bidi="ar-SA"/>
      </w:rPr>
    </w:lvl>
    <w:lvl w:ilvl="4" w:tplc="1EDEAA8A">
      <w:numFmt w:val="bullet"/>
      <w:lvlText w:val="•"/>
      <w:lvlJc w:val="left"/>
      <w:pPr>
        <w:ind w:left="3868" w:hanging="348"/>
      </w:pPr>
      <w:rPr>
        <w:rFonts w:hint="default"/>
        <w:lang w:val="it-IT" w:eastAsia="en-US" w:bidi="ar-SA"/>
      </w:rPr>
    </w:lvl>
    <w:lvl w:ilvl="5" w:tplc="209EB518">
      <w:numFmt w:val="bullet"/>
      <w:lvlText w:val="•"/>
      <w:lvlJc w:val="left"/>
      <w:pPr>
        <w:ind w:left="4871" w:hanging="348"/>
      </w:pPr>
      <w:rPr>
        <w:rFonts w:hint="default"/>
        <w:lang w:val="it-IT" w:eastAsia="en-US" w:bidi="ar-SA"/>
      </w:rPr>
    </w:lvl>
    <w:lvl w:ilvl="6" w:tplc="DA126376">
      <w:numFmt w:val="bullet"/>
      <w:lvlText w:val="•"/>
      <w:lvlJc w:val="left"/>
      <w:pPr>
        <w:ind w:left="5874" w:hanging="348"/>
      </w:pPr>
      <w:rPr>
        <w:rFonts w:hint="default"/>
        <w:lang w:val="it-IT" w:eastAsia="en-US" w:bidi="ar-SA"/>
      </w:rPr>
    </w:lvl>
    <w:lvl w:ilvl="7" w:tplc="1E5871D6">
      <w:numFmt w:val="bullet"/>
      <w:lvlText w:val="•"/>
      <w:lvlJc w:val="left"/>
      <w:pPr>
        <w:ind w:left="6877" w:hanging="348"/>
      </w:pPr>
      <w:rPr>
        <w:rFonts w:hint="default"/>
        <w:lang w:val="it-IT" w:eastAsia="en-US" w:bidi="ar-SA"/>
      </w:rPr>
    </w:lvl>
    <w:lvl w:ilvl="8" w:tplc="B170A758">
      <w:numFmt w:val="bullet"/>
      <w:lvlText w:val="•"/>
      <w:lvlJc w:val="left"/>
      <w:pPr>
        <w:ind w:left="7880" w:hanging="348"/>
      </w:pPr>
      <w:rPr>
        <w:rFonts w:hint="default"/>
        <w:lang w:val="it-IT" w:eastAsia="en-US" w:bidi="ar-SA"/>
      </w:rPr>
    </w:lvl>
  </w:abstractNum>
  <w:abstractNum w:abstractNumId="24" w15:restartNumberingAfterBreak="0">
    <w:nsid w:val="405B1AFC"/>
    <w:multiLevelType w:val="hybridMultilevel"/>
    <w:tmpl w:val="D6A28600"/>
    <w:lvl w:ilvl="0" w:tplc="4CF026C4">
      <w:start w:val="1"/>
      <w:numFmt w:val="lowerLetter"/>
      <w:lvlText w:val="%1)"/>
      <w:lvlJc w:val="left"/>
      <w:pPr>
        <w:ind w:left="853" w:hanging="348"/>
      </w:pPr>
      <w:rPr>
        <w:rFonts w:ascii="Times New Roman" w:eastAsia="Times New Roman" w:hAnsi="Times New Roman" w:cs="Times New Roman" w:hint="default"/>
        <w:b w:val="0"/>
        <w:bCs w:val="0"/>
        <w:i w:val="0"/>
        <w:iCs w:val="0"/>
        <w:spacing w:val="-1"/>
        <w:w w:val="100"/>
        <w:sz w:val="24"/>
        <w:szCs w:val="24"/>
        <w:lang w:val="it-IT" w:eastAsia="en-US" w:bidi="ar-SA"/>
      </w:rPr>
    </w:lvl>
    <w:lvl w:ilvl="1" w:tplc="805E1CCE">
      <w:numFmt w:val="bullet"/>
      <w:lvlText w:val="•"/>
      <w:lvlJc w:val="left"/>
      <w:pPr>
        <w:ind w:left="1762" w:hanging="348"/>
      </w:pPr>
      <w:rPr>
        <w:rFonts w:hint="default"/>
        <w:lang w:val="it-IT" w:eastAsia="en-US" w:bidi="ar-SA"/>
      </w:rPr>
    </w:lvl>
    <w:lvl w:ilvl="2" w:tplc="8200AC6E">
      <w:numFmt w:val="bullet"/>
      <w:lvlText w:val="•"/>
      <w:lvlJc w:val="left"/>
      <w:pPr>
        <w:ind w:left="2665" w:hanging="348"/>
      </w:pPr>
      <w:rPr>
        <w:rFonts w:hint="default"/>
        <w:lang w:val="it-IT" w:eastAsia="en-US" w:bidi="ar-SA"/>
      </w:rPr>
    </w:lvl>
    <w:lvl w:ilvl="3" w:tplc="ADECA482">
      <w:numFmt w:val="bullet"/>
      <w:lvlText w:val="•"/>
      <w:lvlJc w:val="left"/>
      <w:pPr>
        <w:ind w:left="3567" w:hanging="348"/>
      </w:pPr>
      <w:rPr>
        <w:rFonts w:hint="default"/>
        <w:lang w:val="it-IT" w:eastAsia="en-US" w:bidi="ar-SA"/>
      </w:rPr>
    </w:lvl>
    <w:lvl w:ilvl="4" w:tplc="8FD20A72">
      <w:numFmt w:val="bullet"/>
      <w:lvlText w:val="•"/>
      <w:lvlJc w:val="left"/>
      <w:pPr>
        <w:ind w:left="4470" w:hanging="348"/>
      </w:pPr>
      <w:rPr>
        <w:rFonts w:hint="default"/>
        <w:lang w:val="it-IT" w:eastAsia="en-US" w:bidi="ar-SA"/>
      </w:rPr>
    </w:lvl>
    <w:lvl w:ilvl="5" w:tplc="315A9330">
      <w:numFmt w:val="bullet"/>
      <w:lvlText w:val="•"/>
      <w:lvlJc w:val="left"/>
      <w:pPr>
        <w:ind w:left="5373" w:hanging="348"/>
      </w:pPr>
      <w:rPr>
        <w:rFonts w:hint="default"/>
        <w:lang w:val="it-IT" w:eastAsia="en-US" w:bidi="ar-SA"/>
      </w:rPr>
    </w:lvl>
    <w:lvl w:ilvl="6" w:tplc="23A48C6C">
      <w:numFmt w:val="bullet"/>
      <w:lvlText w:val="•"/>
      <w:lvlJc w:val="left"/>
      <w:pPr>
        <w:ind w:left="6275" w:hanging="348"/>
      </w:pPr>
      <w:rPr>
        <w:rFonts w:hint="default"/>
        <w:lang w:val="it-IT" w:eastAsia="en-US" w:bidi="ar-SA"/>
      </w:rPr>
    </w:lvl>
    <w:lvl w:ilvl="7" w:tplc="6DF6D7A8">
      <w:numFmt w:val="bullet"/>
      <w:lvlText w:val="•"/>
      <w:lvlJc w:val="left"/>
      <w:pPr>
        <w:ind w:left="7178" w:hanging="348"/>
      </w:pPr>
      <w:rPr>
        <w:rFonts w:hint="default"/>
        <w:lang w:val="it-IT" w:eastAsia="en-US" w:bidi="ar-SA"/>
      </w:rPr>
    </w:lvl>
    <w:lvl w:ilvl="8" w:tplc="CB4E14A6">
      <w:numFmt w:val="bullet"/>
      <w:lvlText w:val="•"/>
      <w:lvlJc w:val="left"/>
      <w:pPr>
        <w:ind w:left="8081" w:hanging="348"/>
      </w:pPr>
      <w:rPr>
        <w:rFonts w:hint="default"/>
        <w:lang w:val="it-IT" w:eastAsia="en-US" w:bidi="ar-SA"/>
      </w:rPr>
    </w:lvl>
  </w:abstractNum>
  <w:abstractNum w:abstractNumId="25" w15:restartNumberingAfterBreak="0">
    <w:nsid w:val="43281D28"/>
    <w:multiLevelType w:val="hybridMultilevel"/>
    <w:tmpl w:val="0C0A4382"/>
    <w:lvl w:ilvl="0" w:tplc="BACCDE34">
      <w:start w:val="1"/>
      <w:numFmt w:val="decimal"/>
      <w:lvlText w:val="%1."/>
      <w:lvlJc w:val="left"/>
      <w:pPr>
        <w:ind w:left="1280" w:hanging="360"/>
      </w:pPr>
      <w:rPr>
        <w:rFonts w:hint="default"/>
      </w:rPr>
    </w:lvl>
    <w:lvl w:ilvl="1" w:tplc="04100019" w:tentative="1">
      <w:start w:val="1"/>
      <w:numFmt w:val="lowerLetter"/>
      <w:lvlText w:val="%2."/>
      <w:lvlJc w:val="left"/>
      <w:pPr>
        <w:ind w:left="2000" w:hanging="360"/>
      </w:pPr>
    </w:lvl>
    <w:lvl w:ilvl="2" w:tplc="0410001B" w:tentative="1">
      <w:start w:val="1"/>
      <w:numFmt w:val="lowerRoman"/>
      <w:lvlText w:val="%3."/>
      <w:lvlJc w:val="right"/>
      <w:pPr>
        <w:ind w:left="2720" w:hanging="180"/>
      </w:pPr>
    </w:lvl>
    <w:lvl w:ilvl="3" w:tplc="0410000F" w:tentative="1">
      <w:start w:val="1"/>
      <w:numFmt w:val="decimal"/>
      <w:lvlText w:val="%4."/>
      <w:lvlJc w:val="left"/>
      <w:pPr>
        <w:ind w:left="3440" w:hanging="360"/>
      </w:pPr>
    </w:lvl>
    <w:lvl w:ilvl="4" w:tplc="04100019" w:tentative="1">
      <w:start w:val="1"/>
      <w:numFmt w:val="lowerLetter"/>
      <w:lvlText w:val="%5."/>
      <w:lvlJc w:val="left"/>
      <w:pPr>
        <w:ind w:left="4160" w:hanging="360"/>
      </w:pPr>
    </w:lvl>
    <w:lvl w:ilvl="5" w:tplc="0410001B" w:tentative="1">
      <w:start w:val="1"/>
      <w:numFmt w:val="lowerRoman"/>
      <w:lvlText w:val="%6."/>
      <w:lvlJc w:val="right"/>
      <w:pPr>
        <w:ind w:left="4880" w:hanging="180"/>
      </w:pPr>
    </w:lvl>
    <w:lvl w:ilvl="6" w:tplc="0410000F" w:tentative="1">
      <w:start w:val="1"/>
      <w:numFmt w:val="decimal"/>
      <w:lvlText w:val="%7."/>
      <w:lvlJc w:val="left"/>
      <w:pPr>
        <w:ind w:left="5600" w:hanging="360"/>
      </w:pPr>
    </w:lvl>
    <w:lvl w:ilvl="7" w:tplc="04100019" w:tentative="1">
      <w:start w:val="1"/>
      <w:numFmt w:val="lowerLetter"/>
      <w:lvlText w:val="%8."/>
      <w:lvlJc w:val="left"/>
      <w:pPr>
        <w:ind w:left="6320" w:hanging="360"/>
      </w:pPr>
    </w:lvl>
    <w:lvl w:ilvl="8" w:tplc="0410001B" w:tentative="1">
      <w:start w:val="1"/>
      <w:numFmt w:val="lowerRoman"/>
      <w:lvlText w:val="%9."/>
      <w:lvlJc w:val="right"/>
      <w:pPr>
        <w:ind w:left="7040" w:hanging="180"/>
      </w:pPr>
    </w:lvl>
  </w:abstractNum>
  <w:abstractNum w:abstractNumId="26" w15:restartNumberingAfterBreak="0">
    <w:nsid w:val="445A6958"/>
    <w:multiLevelType w:val="hybridMultilevel"/>
    <w:tmpl w:val="A5B46D42"/>
    <w:lvl w:ilvl="0" w:tplc="9A84200A">
      <w:start w:val="1"/>
      <w:numFmt w:val="decimal"/>
      <w:lvlText w:val="%1."/>
      <w:lvlJc w:val="left"/>
      <w:pPr>
        <w:ind w:left="1921" w:hanging="360"/>
      </w:pPr>
      <w:rPr>
        <w:rFonts w:hint="default"/>
      </w:rPr>
    </w:lvl>
    <w:lvl w:ilvl="1" w:tplc="04100019" w:tentative="1">
      <w:start w:val="1"/>
      <w:numFmt w:val="lowerLetter"/>
      <w:lvlText w:val="%2."/>
      <w:lvlJc w:val="left"/>
      <w:pPr>
        <w:ind w:left="2641" w:hanging="360"/>
      </w:pPr>
    </w:lvl>
    <w:lvl w:ilvl="2" w:tplc="0410001B" w:tentative="1">
      <w:start w:val="1"/>
      <w:numFmt w:val="lowerRoman"/>
      <w:lvlText w:val="%3."/>
      <w:lvlJc w:val="right"/>
      <w:pPr>
        <w:ind w:left="3361" w:hanging="180"/>
      </w:pPr>
    </w:lvl>
    <w:lvl w:ilvl="3" w:tplc="0410000F" w:tentative="1">
      <w:start w:val="1"/>
      <w:numFmt w:val="decimal"/>
      <w:lvlText w:val="%4."/>
      <w:lvlJc w:val="left"/>
      <w:pPr>
        <w:ind w:left="4081" w:hanging="360"/>
      </w:pPr>
    </w:lvl>
    <w:lvl w:ilvl="4" w:tplc="04100019" w:tentative="1">
      <w:start w:val="1"/>
      <w:numFmt w:val="lowerLetter"/>
      <w:lvlText w:val="%5."/>
      <w:lvlJc w:val="left"/>
      <w:pPr>
        <w:ind w:left="4801" w:hanging="360"/>
      </w:pPr>
    </w:lvl>
    <w:lvl w:ilvl="5" w:tplc="0410001B" w:tentative="1">
      <w:start w:val="1"/>
      <w:numFmt w:val="lowerRoman"/>
      <w:lvlText w:val="%6."/>
      <w:lvlJc w:val="right"/>
      <w:pPr>
        <w:ind w:left="5521" w:hanging="180"/>
      </w:pPr>
    </w:lvl>
    <w:lvl w:ilvl="6" w:tplc="0410000F" w:tentative="1">
      <w:start w:val="1"/>
      <w:numFmt w:val="decimal"/>
      <w:lvlText w:val="%7."/>
      <w:lvlJc w:val="left"/>
      <w:pPr>
        <w:ind w:left="6241" w:hanging="360"/>
      </w:pPr>
    </w:lvl>
    <w:lvl w:ilvl="7" w:tplc="04100019" w:tentative="1">
      <w:start w:val="1"/>
      <w:numFmt w:val="lowerLetter"/>
      <w:lvlText w:val="%8."/>
      <w:lvlJc w:val="left"/>
      <w:pPr>
        <w:ind w:left="6961" w:hanging="360"/>
      </w:pPr>
    </w:lvl>
    <w:lvl w:ilvl="8" w:tplc="0410001B" w:tentative="1">
      <w:start w:val="1"/>
      <w:numFmt w:val="lowerRoman"/>
      <w:lvlText w:val="%9."/>
      <w:lvlJc w:val="right"/>
      <w:pPr>
        <w:ind w:left="7681" w:hanging="180"/>
      </w:pPr>
    </w:lvl>
  </w:abstractNum>
  <w:abstractNum w:abstractNumId="27" w15:restartNumberingAfterBreak="0">
    <w:nsid w:val="447A3664"/>
    <w:multiLevelType w:val="hybridMultilevel"/>
    <w:tmpl w:val="D18461C4"/>
    <w:lvl w:ilvl="0" w:tplc="F2FA0A4E">
      <w:start w:val="1"/>
      <w:numFmt w:val="decimal"/>
      <w:lvlText w:val="%1."/>
      <w:lvlJc w:val="left"/>
      <w:pPr>
        <w:ind w:left="853" w:hanging="348"/>
      </w:pPr>
      <w:rPr>
        <w:rFonts w:ascii="Times New Roman" w:eastAsia="Times New Roman" w:hAnsi="Times New Roman" w:cs="Times New Roman" w:hint="default"/>
        <w:b w:val="0"/>
        <w:bCs w:val="0"/>
        <w:i w:val="0"/>
        <w:iCs w:val="0"/>
        <w:w w:val="100"/>
        <w:sz w:val="24"/>
        <w:szCs w:val="24"/>
        <w:lang w:val="it-IT" w:eastAsia="en-US" w:bidi="ar-SA"/>
      </w:rPr>
    </w:lvl>
    <w:lvl w:ilvl="1" w:tplc="94504390">
      <w:numFmt w:val="bullet"/>
      <w:lvlText w:val="•"/>
      <w:lvlJc w:val="left"/>
      <w:pPr>
        <w:ind w:left="1762" w:hanging="348"/>
      </w:pPr>
      <w:rPr>
        <w:rFonts w:hint="default"/>
        <w:lang w:val="it-IT" w:eastAsia="en-US" w:bidi="ar-SA"/>
      </w:rPr>
    </w:lvl>
    <w:lvl w:ilvl="2" w:tplc="3EAA8810">
      <w:numFmt w:val="bullet"/>
      <w:lvlText w:val="•"/>
      <w:lvlJc w:val="left"/>
      <w:pPr>
        <w:ind w:left="2665" w:hanging="348"/>
      </w:pPr>
      <w:rPr>
        <w:rFonts w:hint="default"/>
        <w:lang w:val="it-IT" w:eastAsia="en-US" w:bidi="ar-SA"/>
      </w:rPr>
    </w:lvl>
    <w:lvl w:ilvl="3" w:tplc="6E54F61C">
      <w:numFmt w:val="bullet"/>
      <w:lvlText w:val="•"/>
      <w:lvlJc w:val="left"/>
      <w:pPr>
        <w:ind w:left="3567" w:hanging="348"/>
      </w:pPr>
      <w:rPr>
        <w:rFonts w:hint="default"/>
        <w:lang w:val="it-IT" w:eastAsia="en-US" w:bidi="ar-SA"/>
      </w:rPr>
    </w:lvl>
    <w:lvl w:ilvl="4" w:tplc="2034D520">
      <w:numFmt w:val="bullet"/>
      <w:lvlText w:val="•"/>
      <w:lvlJc w:val="left"/>
      <w:pPr>
        <w:ind w:left="4470" w:hanging="348"/>
      </w:pPr>
      <w:rPr>
        <w:rFonts w:hint="default"/>
        <w:lang w:val="it-IT" w:eastAsia="en-US" w:bidi="ar-SA"/>
      </w:rPr>
    </w:lvl>
    <w:lvl w:ilvl="5" w:tplc="E99A7636">
      <w:numFmt w:val="bullet"/>
      <w:lvlText w:val="•"/>
      <w:lvlJc w:val="left"/>
      <w:pPr>
        <w:ind w:left="5373" w:hanging="348"/>
      </w:pPr>
      <w:rPr>
        <w:rFonts w:hint="default"/>
        <w:lang w:val="it-IT" w:eastAsia="en-US" w:bidi="ar-SA"/>
      </w:rPr>
    </w:lvl>
    <w:lvl w:ilvl="6" w:tplc="945C2858">
      <w:numFmt w:val="bullet"/>
      <w:lvlText w:val="•"/>
      <w:lvlJc w:val="left"/>
      <w:pPr>
        <w:ind w:left="6275" w:hanging="348"/>
      </w:pPr>
      <w:rPr>
        <w:rFonts w:hint="default"/>
        <w:lang w:val="it-IT" w:eastAsia="en-US" w:bidi="ar-SA"/>
      </w:rPr>
    </w:lvl>
    <w:lvl w:ilvl="7" w:tplc="09F689A0">
      <w:numFmt w:val="bullet"/>
      <w:lvlText w:val="•"/>
      <w:lvlJc w:val="left"/>
      <w:pPr>
        <w:ind w:left="7178" w:hanging="348"/>
      </w:pPr>
      <w:rPr>
        <w:rFonts w:hint="default"/>
        <w:lang w:val="it-IT" w:eastAsia="en-US" w:bidi="ar-SA"/>
      </w:rPr>
    </w:lvl>
    <w:lvl w:ilvl="8" w:tplc="64C0777A">
      <w:numFmt w:val="bullet"/>
      <w:lvlText w:val="•"/>
      <w:lvlJc w:val="left"/>
      <w:pPr>
        <w:ind w:left="8081" w:hanging="348"/>
      </w:pPr>
      <w:rPr>
        <w:rFonts w:hint="default"/>
        <w:lang w:val="it-IT" w:eastAsia="en-US" w:bidi="ar-SA"/>
      </w:rPr>
    </w:lvl>
  </w:abstractNum>
  <w:abstractNum w:abstractNumId="28" w15:restartNumberingAfterBreak="0">
    <w:nsid w:val="493003C1"/>
    <w:multiLevelType w:val="hybridMultilevel"/>
    <w:tmpl w:val="BC9C610E"/>
    <w:lvl w:ilvl="0" w:tplc="A5F63FE0">
      <w:start w:val="1"/>
      <w:numFmt w:val="decimal"/>
      <w:lvlText w:val="%1."/>
      <w:lvlJc w:val="left"/>
      <w:pPr>
        <w:ind w:left="490" w:hanging="348"/>
        <w:jc w:val="right"/>
      </w:pPr>
      <w:rPr>
        <w:rFonts w:ascii="Times New Roman" w:eastAsia="Times New Roman" w:hAnsi="Times New Roman" w:cs="Times New Roman" w:hint="default"/>
        <w:b w:val="0"/>
        <w:bCs w:val="0"/>
        <w:i w:val="0"/>
        <w:iCs w:val="0"/>
        <w:strike w:val="0"/>
        <w:w w:val="100"/>
        <w:sz w:val="24"/>
        <w:szCs w:val="24"/>
        <w:lang w:val="it-IT" w:eastAsia="en-US" w:bidi="ar-SA"/>
      </w:rPr>
    </w:lvl>
    <w:lvl w:ilvl="1" w:tplc="87009696">
      <w:start w:val="1"/>
      <w:numFmt w:val="decimal"/>
      <w:lvlText w:val="%2."/>
      <w:lvlJc w:val="left"/>
      <w:pPr>
        <w:ind w:left="920" w:hanging="281"/>
      </w:pPr>
      <w:rPr>
        <w:rFonts w:ascii="Times New Roman" w:eastAsia="Times New Roman" w:hAnsi="Times New Roman" w:cs="Times New Roman" w:hint="default"/>
        <w:b w:val="0"/>
        <w:bCs w:val="0"/>
        <w:i w:val="0"/>
        <w:iCs w:val="0"/>
        <w:w w:val="100"/>
        <w:sz w:val="24"/>
        <w:szCs w:val="24"/>
        <w:lang w:val="it-IT" w:eastAsia="en-US" w:bidi="ar-SA"/>
      </w:rPr>
    </w:lvl>
    <w:lvl w:ilvl="2" w:tplc="6C28B4B0">
      <w:numFmt w:val="bullet"/>
      <w:lvlText w:val="•"/>
      <w:lvlJc w:val="left"/>
      <w:pPr>
        <w:ind w:left="1916" w:hanging="281"/>
      </w:pPr>
      <w:rPr>
        <w:rFonts w:hint="default"/>
        <w:lang w:val="it-IT" w:eastAsia="en-US" w:bidi="ar-SA"/>
      </w:rPr>
    </w:lvl>
    <w:lvl w:ilvl="3" w:tplc="62A865C8">
      <w:numFmt w:val="bullet"/>
      <w:lvlText w:val="•"/>
      <w:lvlJc w:val="left"/>
      <w:pPr>
        <w:ind w:left="2912" w:hanging="281"/>
      </w:pPr>
      <w:rPr>
        <w:rFonts w:hint="default"/>
        <w:lang w:val="it-IT" w:eastAsia="en-US" w:bidi="ar-SA"/>
      </w:rPr>
    </w:lvl>
    <w:lvl w:ilvl="4" w:tplc="45D2EE26">
      <w:numFmt w:val="bullet"/>
      <w:lvlText w:val="•"/>
      <w:lvlJc w:val="left"/>
      <w:pPr>
        <w:ind w:left="3908" w:hanging="281"/>
      </w:pPr>
      <w:rPr>
        <w:rFonts w:hint="default"/>
        <w:lang w:val="it-IT" w:eastAsia="en-US" w:bidi="ar-SA"/>
      </w:rPr>
    </w:lvl>
    <w:lvl w:ilvl="5" w:tplc="E6B2CD1A">
      <w:numFmt w:val="bullet"/>
      <w:lvlText w:val="•"/>
      <w:lvlJc w:val="left"/>
      <w:pPr>
        <w:ind w:left="4905" w:hanging="281"/>
      </w:pPr>
      <w:rPr>
        <w:rFonts w:hint="default"/>
        <w:lang w:val="it-IT" w:eastAsia="en-US" w:bidi="ar-SA"/>
      </w:rPr>
    </w:lvl>
    <w:lvl w:ilvl="6" w:tplc="047410A0">
      <w:numFmt w:val="bullet"/>
      <w:lvlText w:val="•"/>
      <w:lvlJc w:val="left"/>
      <w:pPr>
        <w:ind w:left="5901" w:hanging="281"/>
      </w:pPr>
      <w:rPr>
        <w:rFonts w:hint="default"/>
        <w:lang w:val="it-IT" w:eastAsia="en-US" w:bidi="ar-SA"/>
      </w:rPr>
    </w:lvl>
    <w:lvl w:ilvl="7" w:tplc="1BA4B296">
      <w:numFmt w:val="bullet"/>
      <w:lvlText w:val="•"/>
      <w:lvlJc w:val="left"/>
      <w:pPr>
        <w:ind w:left="6897" w:hanging="281"/>
      </w:pPr>
      <w:rPr>
        <w:rFonts w:hint="default"/>
        <w:lang w:val="it-IT" w:eastAsia="en-US" w:bidi="ar-SA"/>
      </w:rPr>
    </w:lvl>
    <w:lvl w:ilvl="8" w:tplc="C254BB2E">
      <w:numFmt w:val="bullet"/>
      <w:lvlText w:val="•"/>
      <w:lvlJc w:val="left"/>
      <w:pPr>
        <w:ind w:left="7893" w:hanging="281"/>
      </w:pPr>
      <w:rPr>
        <w:rFonts w:hint="default"/>
        <w:lang w:val="it-IT" w:eastAsia="en-US" w:bidi="ar-SA"/>
      </w:rPr>
    </w:lvl>
  </w:abstractNum>
  <w:abstractNum w:abstractNumId="29" w15:restartNumberingAfterBreak="0">
    <w:nsid w:val="50CD1C7F"/>
    <w:multiLevelType w:val="hybridMultilevel"/>
    <w:tmpl w:val="C5F2844C"/>
    <w:lvl w:ilvl="0" w:tplc="CE66A630">
      <w:start w:val="1"/>
      <w:numFmt w:val="lowerLetter"/>
      <w:lvlText w:val="%1)"/>
      <w:lvlJc w:val="left"/>
      <w:pPr>
        <w:ind w:left="841" w:hanging="348"/>
      </w:pPr>
      <w:rPr>
        <w:rFonts w:ascii="Times New Roman" w:eastAsia="Times New Roman" w:hAnsi="Times New Roman" w:cs="Times New Roman" w:hint="default"/>
        <w:b w:val="0"/>
        <w:bCs w:val="0"/>
        <w:i w:val="0"/>
        <w:iCs w:val="0"/>
        <w:spacing w:val="-1"/>
        <w:w w:val="100"/>
        <w:sz w:val="24"/>
        <w:szCs w:val="24"/>
        <w:lang w:val="it-IT" w:eastAsia="en-US" w:bidi="ar-SA"/>
      </w:rPr>
    </w:lvl>
    <w:lvl w:ilvl="1" w:tplc="22C2F972">
      <w:numFmt w:val="bullet"/>
      <w:lvlText w:val="•"/>
      <w:lvlJc w:val="left"/>
      <w:pPr>
        <w:ind w:left="1744" w:hanging="348"/>
      </w:pPr>
      <w:rPr>
        <w:rFonts w:hint="default"/>
        <w:lang w:val="it-IT" w:eastAsia="en-US" w:bidi="ar-SA"/>
      </w:rPr>
    </w:lvl>
    <w:lvl w:ilvl="2" w:tplc="4FE8EA62">
      <w:numFmt w:val="bullet"/>
      <w:lvlText w:val="•"/>
      <w:lvlJc w:val="left"/>
      <w:pPr>
        <w:ind w:left="2649" w:hanging="348"/>
      </w:pPr>
      <w:rPr>
        <w:rFonts w:hint="default"/>
        <w:lang w:val="it-IT" w:eastAsia="en-US" w:bidi="ar-SA"/>
      </w:rPr>
    </w:lvl>
    <w:lvl w:ilvl="3" w:tplc="69EE3480">
      <w:numFmt w:val="bullet"/>
      <w:lvlText w:val="•"/>
      <w:lvlJc w:val="left"/>
      <w:pPr>
        <w:ind w:left="3553" w:hanging="348"/>
      </w:pPr>
      <w:rPr>
        <w:rFonts w:hint="default"/>
        <w:lang w:val="it-IT" w:eastAsia="en-US" w:bidi="ar-SA"/>
      </w:rPr>
    </w:lvl>
    <w:lvl w:ilvl="4" w:tplc="9A6CA376">
      <w:numFmt w:val="bullet"/>
      <w:lvlText w:val="•"/>
      <w:lvlJc w:val="left"/>
      <w:pPr>
        <w:ind w:left="4458" w:hanging="348"/>
      </w:pPr>
      <w:rPr>
        <w:rFonts w:hint="default"/>
        <w:lang w:val="it-IT" w:eastAsia="en-US" w:bidi="ar-SA"/>
      </w:rPr>
    </w:lvl>
    <w:lvl w:ilvl="5" w:tplc="76368A6A">
      <w:numFmt w:val="bullet"/>
      <w:lvlText w:val="•"/>
      <w:lvlJc w:val="left"/>
      <w:pPr>
        <w:ind w:left="5363" w:hanging="348"/>
      </w:pPr>
      <w:rPr>
        <w:rFonts w:hint="default"/>
        <w:lang w:val="it-IT" w:eastAsia="en-US" w:bidi="ar-SA"/>
      </w:rPr>
    </w:lvl>
    <w:lvl w:ilvl="6" w:tplc="7E8E80AE">
      <w:numFmt w:val="bullet"/>
      <w:lvlText w:val="•"/>
      <w:lvlJc w:val="left"/>
      <w:pPr>
        <w:ind w:left="6267" w:hanging="348"/>
      </w:pPr>
      <w:rPr>
        <w:rFonts w:hint="default"/>
        <w:lang w:val="it-IT" w:eastAsia="en-US" w:bidi="ar-SA"/>
      </w:rPr>
    </w:lvl>
    <w:lvl w:ilvl="7" w:tplc="338601F8">
      <w:numFmt w:val="bullet"/>
      <w:lvlText w:val="•"/>
      <w:lvlJc w:val="left"/>
      <w:pPr>
        <w:ind w:left="7172" w:hanging="348"/>
      </w:pPr>
      <w:rPr>
        <w:rFonts w:hint="default"/>
        <w:lang w:val="it-IT" w:eastAsia="en-US" w:bidi="ar-SA"/>
      </w:rPr>
    </w:lvl>
    <w:lvl w:ilvl="8" w:tplc="E35AB50E">
      <w:numFmt w:val="bullet"/>
      <w:lvlText w:val="•"/>
      <w:lvlJc w:val="left"/>
      <w:pPr>
        <w:ind w:left="8077" w:hanging="348"/>
      </w:pPr>
      <w:rPr>
        <w:rFonts w:hint="default"/>
        <w:lang w:val="it-IT" w:eastAsia="en-US" w:bidi="ar-SA"/>
      </w:rPr>
    </w:lvl>
  </w:abstractNum>
  <w:abstractNum w:abstractNumId="30" w15:restartNumberingAfterBreak="0">
    <w:nsid w:val="52CB033F"/>
    <w:multiLevelType w:val="hybridMultilevel"/>
    <w:tmpl w:val="7A44EEDE"/>
    <w:lvl w:ilvl="0" w:tplc="3D3EC40A">
      <w:start w:val="1"/>
      <w:numFmt w:val="decimal"/>
      <w:lvlText w:val="%1."/>
      <w:lvlJc w:val="left"/>
      <w:pPr>
        <w:ind w:left="132" w:hanging="245"/>
      </w:pPr>
      <w:rPr>
        <w:rFonts w:ascii="Times New Roman" w:eastAsia="Times New Roman" w:hAnsi="Times New Roman" w:cs="Times New Roman" w:hint="default"/>
        <w:b w:val="0"/>
        <w:bCs w:val="0"/>
        <w:i w:val="0"/>
        <w:iCs w:val="0"/>
        <w:w w:val="100"/>
        <w:sz w:val="24"/>
        <w:szCs w:val="24"/>
        <w:lang w:val="it-IT" w:eastAsia="en-US" w:bidi="ar-SA"/>
      </w:rPr>
    </w:lvl>
    <w:lvl w:ilvl="1" w:tplc="4D5E8130">
      <w:start w:val="1"/>
      <w:numFmt w:val="lowerLetter"/>
      <w:lvlText w:val="%2)"/>
      <w:lvlJc w:val="left"/>
      <w:pPr>
        <w:ind w:left="1100" w:hanging="260"/>
      </w:pPr>
      <w:rPr>
        <w:rFonts w:ascii="Times New Roman" w:eastAsia="Times New Roman" w:hAnsi="Times New Roman" w:cs="Times New Roman" w:hint="default"/>
        <w:b/>
        <w:bCs/>
        <w:i w:val="0"/>
        <w:iCs w:val="0"/>
        <w:w w:val="100"/>
        <w:sz w:val="24"/>
        <w:szCs w:val="24"/>
        <w:lang w:val="it-IT" w:eastAsia="en-US" w:bidi="ar-SA"/>
      </w:rPr>
    </w:lvl>
    <w:lvl w:ilvl="2" w:tplc="A60E0374">
      <w:numFmt w:val="bullet"/>
      <w:lvlText w:val="•"/>
      <w:lvlJc w:val="left"/>
      <w:pPr>
        <w:ind w:left="1100" w:hanging="260"/>
      </w:pPr>
      <w:rPr>
        <w:rFonts w:hint="default"/>
        <w:lang w:val="it-IT" w:eastAsia="en-US" w:bidi="ar-SA"/>
      </w:rPr>
    </w:lvl>
    <w:lvl w:ilvl="3" w:tplc="EDAA368E">
      <w:numFmt w:val="bullet"/>
      <w:lvlText w:val="•"/>
      <w:lvlJc w:val="left"/>
      <w:pPr>
        <w:ind w:left="2198" w:hanging="260"/>
      </w:pPr>
      <w:rPr>
        <w:rFonts w:hint="default"/>
        <w:lang w:val="it-IT" w:eastAsia="en-US" w:bidi="ar-SA"/>
      </w:rPr>
    </w:lvl>
    <w:lvl w:ilvl="4" w:tplc="473A13D4">
      <w:numFmt w:val="bullet"/>
      <w:lvlText w:val="•"/>
      <w:lvlJc w:val="left"/>
      <w:pPr>
        <w:ind w:left="3296" w:hanging="260"/>
      </w:pPr>
      <w:rPr>
        <w:rFonts w:hint="default"/>
        <w:lang w:val="it-IT" w:eastAsia="en-US" w:bidi="ar-SA"/>
      </w:rPr>
    </w:lvl>
    <w:lvl w:ilvl="5" w:tplc="2A8C7FC6">
      <w:numFmt w:val="bullet"/>
      <w:lvlText w:val="•"/>
      <w:lvlJc w:val="left"/>
      <w:pPr>
        <w:ind w:left="4394" w:hanging="260"/>
      </w:pPr>
      <w:rPr>
        <w:rFonts w:hint="default"/>
        <w:lang w:val="it-IT" w:eastAsia="en-US" w:bidi="ar-SA"/>
      </w:rPr>
    </w:lvl>
    <w:lvl w:ilvl="6" w:tplc="47EEC674">
      <w:numFmt w:val="bullet"/>
      <w:lvlText w:val="•"/>
      <w:lvlJc w:val="left"/>
      <w:pPr>
        <w:ind w:left="5493" w:hanging="260"/>
      </w:pPr>
      <w:rPr>
        <w:rFonts w:hint="default"/>
        <w:lang w:val="it-IT" w:eastAsia="en-US" w:bidi="ar-SA"/>
      </w:rPr>
    </w:lvl>
    <w:lvl w:ilvl="7" w:tplc="EABCB8E2">
      <w:numFmt w:val="bullet"/>
      <w:lvlText w:val="•"/>
      <w:lvlJc w:val="left"/>
      <w:pPr>
        <w:ind w:left="6591" w:hanging="260"/>
      </w:pPr>
      <w:rPr>
        <w:rFonts w:hint="default"/>
        <w:lang w:val="it-IT" w:eastAsia="en-US" w:bidi="ar-SA"/>
      </w:rPr>
    </w:lvl>
    <w:lvl w:ilvl="8" w:tplc="37BC7A32">
      <w:numFmt w:val="bullet"/>
      <w:lvlText w:val="•"/>
      <w:lvlJc w:val="left"/>
      <w:pPr>
        <w:ind w:left="7689" w:hanging="260"/>
      </w:pPr>
      <w:rPr>
        <w:rFonts w:hint="default"/>
        <w:lang w:val="it-IT" w:eastAsia="en-US" w:bidi="ar-SA"/>
      </w:rPr>
    </w:lvl>
  </w:abstractNum>
  <w:abstractNum w:abstractNumId="31" w15:restartNumberingAfterBreak="0">
    <w:nsid w:val="54E76D3C"/>
    <w:multiLevelType w:val="hybridMultilevel"/>
    <w:tmpl w:val="DA129B46"/>
    <w:lvl w:ilvl="0" w:tplc="375893DE">
      <w:start w:val="1"/>
      <w:numFmt w:val="decimal"/>
      <w:lvlText w:val="%1."/>
      <w:lvlJc w:val="left"/>
      <w:pPr>
        <w:ind w:left="853" w:hanging="348"/>
      </w:pPr>
      <w:rPr>
        <w:rFonts w:ascii="Times New Roman" w:eastAsia="Times New Roman" w:hAnsi="Times New Roman" w:cs="Times New Roman" w:hint="default"/>
        <w:b w:val="0"/>
        <w:bCs w:val="0"/>
        <w:i w:val="0"/>
        <w:iCs w:val="0"/>
        <w:w w:val="100"/>
        <w:sz w:val="24"/>
        <w:szCs w:val="24"/>
        <w:lang w:val="it-IT" w:eastAsia="en-US" w:bidi="ar-SA"/>
      </w:rPr>
    </w:lvl>
    <w:lvl w:ilvl="1" w:tplc="2DD6BC0C">
      <w:numFmt w:val="bullet"/>
      <w:lvlText w:val="•"/>
      <w:lvlJc w:val="left"/>
      <w:pPr>
        <w:ind w:left="1762" w:hanging="348"/>
      </w:pPr>
      <w:rPr>
        <w:rFonts w:hint="default"/>
        <w:lang w:val="it-IT" w:eastAsia="en-US" w:bidi="ar-SA"/>
      </w:rPr>
    </w:lvl>
    <w:lvl w:ilvl="2" w:tplc="C4048440">
      <w:numFmt w:val="bullet"/>
      <w:lvlText w:val="•"/>
      <w:lvlJc w:val="left"/>
      <w:pPr>
        <w:ind w:left="2665" w:hanging="348"/>
      </w:pPr>
      <w:rPr>
        <w:rFonts w:hint="default"/>
        <w:lang w:val="it-IT" w:eastAsia="en-US" w:bidi="ar-SA"/>
      </w:rPr>
    </w:lvl>
    <w:lvl w:ilvl="3" w:tplc="2E00FD32">
      <w:numFmt w:val="bullet"/>
      <w:lvlText w:val="•"/>
      <w:lvlJc w:val="left"/>
      <w:pPr>
        <w:ind w:left="3567" w:hanging="348"/>
      </w:pPr>
      <w:rPr>
        <w:rFonts w:hint="default"/>
        <w:lang w:val="it-IT" w:eastAsia="en-US" w:bidi="ar-SA"/>
      </w:rPr>
    </w:lvl>
    <w:lvl w:ilvl="4" w:tplc="01DE243C">
      <w:numFmt w:val="bullet"/>
      <w:lvlText w:val="•"/>
      <w:lvlJc w:val="left"/>
      <w:pPr>
        <w:ind w:left="4470" w:hanging="348"/>
      </w:pPr>
      <w:rPr>
        <w:rFonts w:hint="default"/>
        <w:lang w:val="it-IT" w:eastAsia="en-US" w:bidi="ar-SA"/>
      </w:rPr>
    </w:lvl>
    <w:lvl w:ilvl="5" w:tplc="6E52C2F0">
      <w:numFmt w:val="bullet"/>
      <w:lvlText w:val="•"/>
      <w:lvlJc w:val="left"/>
      <w:pPr>
        <w:ind w:left="5373" w:hanging="348"/>
      </w:pPr>
      <w:rPr>
        <w:rFonts w:hint="default"/>
        <w:lang w:val="it-IT" w:eastAsia="en-US" w:bidi="ar-SA"/>
      </w:rPr>
    </w:lvl>
    <w:lvl w:ilvl="6" w:tplc="E8D8377A">
      <w:numFmt w:val="bullet"/>
      <w:lvlText w:val="•"/>
      <w:lvlJc w:val="left"/>
      <w:pPr>
        <w:ind w:left="6275" w:hanging="348"/>
      </w:pPr>
      <w:rPr>
        <w:rFonts w:hint="default"/>
        <w:lang w:val="it-IT" w:eastAsia="en-US" w:bidi="ar-SA"/>
      </w:rPr>
    </w:lvl>
    <w:lvl w:ilvl="7" w:tplc="958222DC">
      <w:numFmt w:val="bullet"/>
      <w:lvlText w:val="•"/>
      <w:lvlJc w:val="left"/>
      <w:pPr>
        <w:ind w:left="7178" w:hanging="348"/>
      </w:pPr>
      <w:rPr>
        <w:rFonts w:hint="default"/>
        <w:lang w:val="it-IT" w:eastAsia="en-US" w:bidi="ar-SA"/>
      </w:rPr>
    </w:lvl>
    <w:lvl w:ilvl="8" w:tplc="DC425556">
      <w:numFmt w:val="bullet"/>
      <w:lvlText w:val="•"/>
      <w:lvlJc w:val="left"/>
      <w:pPr>
        <w:ind w:left="8081" w:hanging="348"/>
      </w:pPr>
      <w:rPr>
        <w:rFonts w:hint="default"/>
        <w:lang w:val="it-IT" w:eastAsia="en-US" w:bidi="ar-SA"/>
      </w:rPr>
    </w:lvl>
  </w:abstractNum>
  <w:abstractNum w:abstractNumId="32" w15:restartNumberingAfterBreak="0">
    <w:nsid w:val="5A8B53D4"/>
    <w:multiLevelType w:val="hybridMultilevel"/>
    <w:tmpl w:val="4F0C0CFA"/>
    <w:lvl w:ilvl="0" w:tplc="53A443B8">
      <w:start w:val="1"/>
      <w:numFmt w:val="decimal"/>
      <w:lvlText w:val="%1."/>
      <w:lvlJc w:val="left"/>
      <w:pPr>
        <w:ind w:left="841" w:hanging="348"/>
      </w:pPr>
      <w:rPr>
        <w:rFonts w:ascii="Times New Roman" w:eastAsia="Times New Roman" w:hAnsi="Times New Roman" w:cs="Times New Roman" w:hint="default"/>
        <w:b w:val="0"/>
        <w:bCs w:val="0"/>
        <w:i w:val="0"/>
        <w:iCs w:val="0"/>
        <w:w w:val="100"/>
        <w:sz w:val="24"/>
        <w:szCs w:val="24"/>
        <w:lang w:val="it-IT" w:eastAsia="en-US" w:bidi="ar-SA"/>
      </w:rPr>
    </w:lvl>
    <w:lvl w:ilvl="1" w:tplc="55B0DABC">
      <w:numFmt w:val="bullet"/>
      <w:lvlText w:val="•"/>
      <w:lvlJc w:val="left"/>
      <w:pPr>
        <w:ind w:left="1744" w:hanging="348"/>
      </w:pPr>
      <w:rPr>
        <w:rFonts w:hint="default"/>
        <w:lang w:val="it-IT" w:eastAsia="en-US" w:bidi="ar-SA"/>
      </w:rPr>
    </w:lvl>
    <w:lvl w:ilvl="2" w:tplc="FDC036AE">
      <w:numFmt w:val="bullet"/>
      <w:lvlText w:val="•"/>
      <w:lvlJc w:val="left"/>
      <w:pPr>
        <w:ind w:left="2649" w:hanging="348"/>
      </w:pPr>
      <w:rPr>
        <w:rFonts w:hint="default"/>
        <w:lang w:val="it-IT" w:eastAsia="en-US" w:bidi="ar-SA"/>
      </w:rPr>
    </w:lvl>
    <w:lvl w:ilvl="3" w:tplc="155CC70E">
      <w:numFmt w:val="bullet"/>
      <w:lvlText w:val="•"/>
      <w:lvlJc w:val="left"/>
      <w:pPr>
        <w:ind w:left="3553" w:hanging="348"/>
      </w:pPr>
      <w:rPr>
        <w:rFonts w:hint="default"/>
        <w:lang w:val="it-IT" w:eastAsia="en-US" w:bidi="ar-SA"/>
      </w:rPr>
    </w:lvl>
    <w:lvl w:ilvl="4" w:tplc="F884634E">
      <w:numFmt w:val="bullet"/>
      <w:lvlText w:val="•"/>
      <w:lvlJc w:val="left"/>
      <w:pPr>
        <w:ind w:left="4458" w:hanging="348"/>
      </w:pPr>
      <w:rPr>
        <w:rFonts w:hint="default"/>
        <w:lang w:val="it-IT" w:eastAsia="en-US" w:bidi="ar-SA"/>
      </w:rPr>
    </w:lvl>
    <w:lvl w:ilvl="5" w:tplc="008C3548">
      <w:numFmt w:val="bullet"/>
      <w:lvlText w:val="•"/>
      <w:lvlJc w:val="left"/>
      <w:pPr>
        <w:ind w:left="5363" w:hanging="348"/>
      </w:pPr>
      <w:rPr>
        <w:rFonts w:hint="default"/>
        <w:lang w:val="it-IT" w:eastAsia="en-US" w:bidi="ar-SA"/>
      </w:rPr>
    </w:lvl>
    <w:lvl w:ilvl="6" w:tplc="85BC1124">
      <w:numFmt w:val="bullet"/>
      <w:lvlText w:val="•"/>
      <w:lvlJc w:val="left"/>
      <w:pPr>
        <w:ind w:left="6267" w:hanging="348"/>
      </w:pPr>
      <w:rPr>
        <w:rFonts w:hint="default"/>
        <w:lang w:val="it-IT" w:eastAsia="en-US" w:bidi="ar-SA"/>
      </w:rPr>
    </w:lvl>
    <w:lvl w:ilvl="7" w:tplc="11ECDEF0">
      <w:numFmt w:val="bullet"/>
      <w:lvlText w:val="•"/>
      <w:lvlJc w:val="left"/>
      <w:pPr>
        <w:ind w:left="7172" w:hanging="348"/>
      </w:pPr>
      <w:rPr>
        <w:rFonts w:hint="default"/>
        <w:lang w:val="it-IT" w:eastAsia="en-US" w:bidi="ar-SA"/>
      </w:rPr>
    </w:lvl>
    <w:lvl w:ilvl="8" w:tplc="512A3CB4">
      <w:numFmt w:val="bullet"/>
      <w:lvlText w:val="•"/>
      <w:lvlJc w:val="left"/>
      <w:pPr>
        <w:ind w:left="8077" w:hanging="348"/>
      </w:pPr>
      <w:rPr>
        <w:rFonts w:hint="default"/>
        <w:lang w:val="it-IT" w:eastAsia="en-US" w:bidi="ar-SA"/>
      </w:rPr>
    </w:lvl>
  </w:abstractNum>
  <w:abstractNum w:abstractNumId="33" w15:restartNumberingAfterBreak="0">
    <w:nsid w:val="5ADB4859"/>
    <w:multiLevelType w:val="multilevel"/>
    <w:tmpl w:val="E4CAC9BE"/>
    <w:lvl w:ilvl="0">
      <w:start w:val="4"/>
      <w:numFmt w:val="decimal"/>
      <w:lvlText w:val="%1"/>
      <w:lvlJc w:val="left"/>
      <w:pPr>
        <w:ind w:left="100" w:hanging="369"/>
      </w:pPr>
      <w:rPr>
        <w:rFonts w:hint="default"/>
        <w:lang w:val="it-IT" w:eastAsia="en-US" w:bidi="ar-SA"/>
      </w:rPr>
    </w:lvl>
    <w:lvl w:ilvl="1">
      <w:start w:val="5"/>
      <w:numFmt w:val="decimal"/>
      <w:lvlText w:val="%1.%2"/>
      <w:lvlJc w:val="left"/>
      <w:pPr>
        <w:ind w:left="100" w:hanging="369"/>
      </w:pPr>
      <w:rPr>
        <w:rFonts w:ascii="Times New Roman" w:eastAsia="Times New Roman" w:hAnsi="Times New Roman" w:cs="Times New Roman" w:hint="default"/>
        <w:b/>
        <w:bCs/>
        <w:w w:val="100"/>
        <w:sz w:val="24"/>
        <w:szCs w:val="24"/>
        <w:lang w:val="it-IT" w:eastAsia="en-US" w:bidi="ar-SA"/>
      </w:rPr>
    </w:lvl>
    <w:lvl w:ilvl="2">
      <w:numFmt w:val="bullet"/>
      <w:lvlText w:val="•"/>
      <w:lvlJc w:val="left"/>
      <w:pPr>
        <w:ind w:left="1909" w:hanging="369"/>
      </w:pPr>
      <w:rPr>
        <w:rFonts w:hint="default"/>
        <w:lang w:val="it-IT" w:eastAsia="en-US" w:bidi="ar-SA"/>
      </w:rPr>
    </w:lvl>
    <w:lvl w:ilvl="3">
      <w:numFmt w:val="bullet"/>
      <w:lvlText w:val="•"/>
      <w:lvlJc w:val="left"/>
      <w:pPr>
        <w:ind w:left="2814" w:hanging="369"/>
      </w:pPr>
      <w:rPr>
        <w:rFonts w:hint="default"/>
        <w:lang w:val="it-IT" w:eastAsia="en-US" w:bidi="ar-SA"/>
      </w:rPr>
    </w:lvl>
    <w:lvl w:ilvl="4">
      <w:numFmt w:val="bullet"/>
      <w:lvlText w:val="•"/>
      <w:lvlJc w:val="left"/>
      <w:pPr>
        <w:ind w:left="3719" w:hanging="369"/>
      </w:pPr>
      <w:rPr>
        <w:rFonts w:hint="default"/>
        <w:lang w:val="it-IT" w:eastAsia="en-US" w:bidi="ar-SA"/>
      </w:rPr>
    </w:lvl>
    <w:lvl w:ilvl="5">
      <w:numFmt w:val="bullet"/>
      <w:lvlText w:val="•"/>
      <w:lvlJc w:val="left"/>
      <w:pPr>
        <w:ind w:left="4624" w:hanging="369"/>
      </w:pPr>
      <w:rPr>
        <w:rFonts w:hint="default"/>
        <w:lang w:val="it-IT" w:eastAsia="en-US" w:bidi="ar-SA"/>
      </w:rPr>
    </w:lvl>
    <w:lvl w:ilvl="6">
      <w:numFmt w:val="bullet"/>
      <w:lvlText w:val="•"/>
      <w:lvlJc w:val="left"/>
      <w:pPr>
        <w:ind w:left="5528" w:hanging="369"/>
      </w:pPr>
      <w:rPr>
        <w:rFonts w:hint="default"/>
        <w:lang w:val="it-IT" w:eastAsia="en-US" w:bidi="ar-SA"/>
      </w:rPr>
    </w:lvl>
    <w:lvl w:ilvl="7">
      <w:numFmt w:val="bullet"/>
      <w:lvlText w:val="•"/>
      <w:lvlJc w:val="left"/>
      <w:pPr>
        <w:ind w:left="6433" w:hanging="369"/>
      </w:pPr>
      <w:rPr>
        <w:rFonts w:hint="default"/>
        <w:lang w:val="it-IT" w:eastAsia="en-US" w:bidi="ar-SA"/>
      </w:rPr>
    </w:lvl>
    <w:lvl w:ilvl="8">
      <w:numFmt w:val="bullet"/>
      <w:lvlText w:val="•"/>
      <w:lvlJc w:val="left"/>
      <w:pPr>
        <w:ind w:left="7338" w:hanging="369"/>
      </w:pPr>
      <w:rPr>
        <w:rFonts w:hint="default"/>
        <w:lang w:val="it-IT" w:eastAsia="en-US" w:bidi="ar-SA"/>
      </w:rPr>
    </w:lvl>
  </w:abstractNum>
  <w:abstractNum w:abstractNumId="34" w15:restartNumberingAfterBreak="0">
    <w:nsid w:val="5CE100CB"/>
    <w:multiLevelType w:val="hybridMultilevel"/>
    <w:tmpl w:val="4FA6F820"/>
    <w:lvl w:ilvl="0" w:tplc="681688D8">
      <w:start w:val="1"/>
      <w:numFmt w:val="decimal"/>
      <w:lvlText w:val="%1."/>
      <w:lvlJc w:val="left"/>
      <w:pPr>
        <w:ind w:left="853" w:hanging="348"/>
      </w:pPr>
      <w:rPr>
        <w:rFonts w:ascii="Times New Roman" w:eastAsia="Times New Roman" w:hAnsi="Times New Roman" w:cs="Times New Roman" w:hint="default"/>
        <w:b w:val="0"/>
        <w:bCs w:val="0"/>
        <w:i w:val="0"/>
        <w:iCs w:val="0"/>
        <w:w w:val="100"/>
        <w:sz w:val="24"/>
        <w:szCs w:val="24"/>
        <w:lang w:val="it-IT" w:eastAsia="en-US" w:bidi="ar-SA"/>
      </w:rPr>
    </w:lvl>
    <w:lvl w:ilvl="1" w:tplc="5EDA3D94">
      <w:numFmt w:val="bullet"/>
      <w:lvlText w:val="•"/>
      <w:lvlJc w:val="left"/>
      <w:pPr>
        <w:ind w:left="1762" w:hanging="348"/>
      </w:pPr>
      <w:rPr>
        <w:rFonts w:hint="default"/>
        <w:lang w:val="it-IT" w:eastAsia="en-US" w:bidi="ar-SA"/>
      </w:rPr>
    </w:lvl>
    <w:lvl w:ilvl="2" w:tplc="B2E447B0">
      <w:numFmt w:val="bullet"/>
      <w:lvlText w:val="•"/>
      <w:lvlJc w:val="left"/>
      <w:pPr>
        <w:ind w:left="2665" w:hanging="348"/>
      </w:pPr>
      <w:rPr>
        <w:rFonts w:hint="default"/>
        <w:lang w:val="it-IT" w:eastAsia="en-US" w:bidi="ar-SA"/>
      </w:rPr>
    </w:lvl>
    <w:lvl w:ilvl="3" w:tplc="96E0ABFA">
      <w:numFmt w:val="bullet"/>
      <w:lvlText w:val="•"/>
      <w:lvlJc w:val="left"/>
      <w:pPr>
        <w:ind w:left="3567" w:hanging="348"/>
      </w:pPr>
      <w:rPr>
        <w:rFonts w:hint="default"/>
        <w:lang w:val="it-IT" w:eastAsia="en-US" w:bidi="ar-SA"/>
      </w:rPr>
    </w:lvl>
    <w:lvl w:ilvl="4" w:tplc="202EDA2C">
      <w:numFmt w:val="bullet"/>
      <w:lvlText w:val="•"/>
      <w:lvlJc w:val="left"/>
      <w:pPr>
        <w:ind w:left="4470" w:hanging="348"/>
      </w:pPr>
      <w:rPr>
        <w:rFonts w:hint="default"/>
        <w:lang w:val="it-IT" w:eastAsia="en-US" w:bidi="ar-SA"/>
      </w:rPr>
    </w:lvl>
    <w:lvl w:ilvl="5" w:tplc="6D3E40E8">
      <w:numFmt w:val="bullet"/>
      <w:lvlText w:val="•"/>
      <w:lvlJc w:val="left"/>
      <w:pPr>
        <w:ind w:left="5373" w:hanging="348"/>
      </w:pPr>
      <w:rPr>
        <w:rFonts w:hint="default"/>
        <w:lang w:val="it-IT" w:eastAsia="en-US" w:bidi="ar-SA"/>
      </w:rPr>
    </w:lvl>
    <w:lvl w:ilvl="6" w:tplc="9A229902">
      <w:numFmt w:val="bullet"/>
      <w:lvlText w:val="•"/>
      <w:lvlJc w:val="left"/>
      <w:pPr>
        <w:ind w:left="6275" w:hanging="348"/>
      </w:pPr>
      <w:rPr>
        <w:rFonts w:hint="default"/>
        <w:lang w:val="it-IT" w:eastAsia="en-US" w:bidi="ar-SA"/>
      </w:rPr>
    </w:lvl>
    <w:lvl w:ilvl="7" w:tplc="86D878EC">
      <w:numFmt w:val="bullet"/>
      <w:lvlText w:val="•"/>
      <w:lvlJc w:val="left"/>
      <w:pPr>
        <w:ind w:left="7178" w:hanging="348"/>
      </w:pPr>
      <w:rPr>
        <w:rFonts w:hint="default"/>
        <w:lang w:val="it-IT" w:eastAsia="en-US" w:bidi="ar-SA"/>
      </w:rPr>
    </w:lvl>
    <w:lvl w:ilvl="8" w:tplc="95100958">
      <w:numFmt w:val="bullet"/>
      <w:lvlText w:val="•"/>
      <w:lvlJc w:val="left"/>
      <w:pPr>
        <w:ind w:left="8081" w:hanging="348"/>
      </w:pPr>
      <w:rPr>
        <w:rFonts w:hint="default"/>
        <w:lang w:val="it-IT" w:eastAsia="en-US" w:bidi="ar-SA"/>
      </w:rPr>
    </w:lvl>
  </w:abstractNum>
  <w:abstractNum w:abstractNumId="35" w15:restartNumberingAfterBreak="0">
    <w:nsid w:val="5E245190"/>
    <w:multiLevelType w:val="hybridMultilevel"/>
    <w:tmpl w:val="5CCA2648"/>
    <w:lvl w:ilvl="0" w:tplc="E0E2B8A0">
      <w:start w:val="1"/>
      <w:numFmt w:val="decimal"/>
      <w:lvlText w:val="%1."/>
      <w:lvlJc w:val="left"/>
      <w:pPr>
        <w:ind w:left="1561" w:hanging="360"/>
      </w:pPr>
      <w:rPr>
        <w:rFonts w:hint="default"/>
      </w:rPr>
    </w:lvl>
    <w:lvl w:ilvl="1" w:tplc="04100019" w:tentative="1">
      <w:start w:val="1"/>
      <w:numFmt w:val="lowerLetter"/>
      <w:lvlText w:val="%2."/>
      <w:lvlJc w:val="left"/>
      <w:pPr>
        <w:ind w:left="2281" w:hanging="360"/>
      </w:pPr>
    </w:lvl>
    <w:lvl w:ilvl="2" w:tplc="0410001B" w:tentative="1">
      <w:start w:val="1"/>
      <w:numFmt w:val="lowerRoman"/>
      <w:lvlText w:val="%3."/>
      <w:lvlJc w:val="right"/>
      <w:pPr>
        <w:ind w:left="3001" w:hanging="180"/>
      </w:pPr>
    </w:lvl>
    <w:lvl w:ilvl="3" w:tplc="0410000F" w:tentative="1">
      <w:start w:val="1"/>
      <w:numFmt w:val="decimal"/>
      <w:lvlText w:val="%4."/>
      <w:lvlJc w:val="left"/>
      <w:pPr>
        <w:ind w:left="3721" w:hanging="360"/>
      </w:pPr>
    </w:lvl>
    <w:lvl w:ilvl="4" w:tplc="04100019" w:tentative="1">
      <w:start w:val="1"/>
      <w:numFmt w:val="lowerLetter"/>
      <w:lvlText w:val="%5."/>
      <w:lvlJc w:val="left"/>
      <w:pPr>
        <w:ind w:left="4441" w:hanging="360"/>
      </w:pPr>
    </w:lvl>
    <w:lvl w:ilvl="5" w:tplc="0410001B" w:tentative="1">
      <w:start w:val="1"/>
      <w:numFmt w:val="lowerRoman"/>
      <w:lvlText w:val="%6."/>
      <w:lvlJc w:val="right"/>
      <w:pPr>
        <w:ind w:left="5161" w:hanging="180"/>
      </w:pPr>
    </w:lvl>
    <w:lvl w:ilvl="6" w:tplc="0410000F" w:tentative="1">
      <w:start w:val="1"/>
      <w:numFmt w:val="decimal"/>
      <w:lvlText w:val="%7."/>
      <w:lvlJc w:val="left"/>
      <w:pPr>
        <w:ind w:left="5881" w:hanging="360"/>
      </w:pPr>
    </w:lvl>
    <w:lvl w:ilvl="7" w:tplc="04100019" w:tentative="1">
      <w:start w:val="1"/>
      <w:numFmt w:val="lowerLetter"/>
      <w:lvlText w:val="%8."/>
      <w:lvlJc w:val="left"/>
      <w:pPr>
        <w:ind w:left="6601" w:hanging="360"/>
      </w:pPr>
    </w:lvl>
    <w:lvl w:ilvl="8" w:tplc="0410001B" w:tentative="1">
      <w:start w:val="1"/>
      <w:numFmt w:val="lowerRoman"/>
      <w:lvlText w:val="%9."/>
      <w:lvlJc w:val="right"/>
      <w:pPr>
        <w:ind w:left="7321" w:hanging="180"/>
      </w:pPr>
    </w:lvl>
  </w:abstractNum>
  <w:abstractNum w:abstractNumId="36" w15:restartNumberingAfterBreak="0">
    <w:nsid w:val="5FFE6B0D"/>
    <w:multiLevelType w:val="hybridMultilevel"/>
    <w:tmpl w:val="5B380928"/>
    <w:lvl w:ilvl="0" w:tplc="9788D40E">
      <w:start w:val="1"/>
      <w:numFmt w:val="decimal"/>
      <w:lvlText w:val="%1."/>
      <w:lvlJc w:val="left"/>
      <w:pPr>
        <w:ind w:left="853" w:hanging="348"/>
      </w:pPr>
      <w:rPr>
        <w:rFonts w:ascii="Times New Roman" w:eastAsia="Times New Roman" w:hAnsi="Times New Roman" w:cs="Times New Roman" w:hint="default"/>
        <w:b w:val="0"/>
        <w:bCs w:val="0"/>
        <w:i w:val="0"/>
        <w:iCs w:val="0"/>
        <w:w w:val="100"/>
        <w:sz w:val="24"/>
        <w:szCs w:val="24"/>
        <w:lang w:val="it-IT" w:eastAsia="en-US" w:bidi="ar-SA"/>
      </w:rPr>
    </w:lvl>
    <w:lvl w:ilvl="1" w:tplc="AC20D0EE">
      <w:numFmt w:val="bullet"/>
      <w:lvlText w:val="•"/>
      <w:lvlJc w:val="left"/>
      <w:pPr>
        <w:ind w:left="1762" w:hanging="348"/>
      </w:pPr>
      <w:rPr>
        <w:rFonts w:hint="default"/>
        <w:lang w:val="it-IT" w:eastAsia="en-US" w:bidi="ar-SA"/>
      </w:rPr>
    </w:lvl>
    <w:lvl w:ilvl="2" w:tplc="B47C8DDE">
      <w:numFmt w:val="bullet"/>
      <w:lvlText w:val="•"/>
      <w:lvlJc w:val="left"/>
      <w:pPr>
        <w:ind w:left="2665" w:hanging="348"/>
      </w:pPr>
      <w:rPr>
        <w:rFonts w:hint="default"/>
        <w:lang w:val="it-IT" w:eastAsia="en-US" w:bidi="ar-SA"/>
      </w:rPr>
    </w:lvl>
    <w:lvl w:ilvl="3" w:tplc="17C64832">
      <w:numFmt w:val="bullet"/>
      <w:lvlText w:val="•"/>
      <w:lvlJc w:val="left"/>
      <w:pPr>
        <w:ind w:left="3567" w:hanging="348"/>
      </w:pPr>
      <w:rPr>
        <w:rFonts w:hint="default"/>
        <w:lang w:val="it-IT" w:eastAsia="en-US" w:bidi="ar-SA"/>
      </w:rPr>
    </w:lvl>
    <w:lvl w:ilvl="4" w:tplc="1B12CB06">
      <w:numFmt w:val="bullet"/>
      <w:lvlText w:val="•"/>
      <w:lvlJc w:val="left"/>
      <w:pPr>
        <w:ind w:left="4470" w:hanging="348"/>
      </w:pPr>
      <w:rPr>
        <w:rFonts w:hint="default"/>
        <w:lang w:val="it-IT" w:eastAsia="en-US" w:bidi="ar-SA"/>
      </w:rPr>
    </w:lvl>
    <w:lvl w:ilvl="5" w:tplc="29F2A3F8">
      <w:numFmt w:val="bullet"/>
      <w:lvlText w:val="•"/>
      <w:lvlJc w:val="left"/>
      <w:pPr>
        <w:ind w:left="5373" w:hanging="348"/>
      </w:pPr>
      <w:rPr>
        <w:rFonts w:hint="default"/>
        <w:lang w:val="it-IT" w:eastAsia="en-US" w:bidi="ar-SA"/>
      </w:rPr>
    </w:lvl>
    <w:lvl w:ilvl="6" w:tplc="DB7495EA">
      <w:numFmt w:val="bullet"/>
      <w:lvlText w:val="•"/>
      <w:lvlJc w:val="left"/>
      <w:pPr>
        <w:ind w:left="6275" w:hanging="348"/>
      </w:pPr>
      <w:rPr>
        <w:rFonts w:hint="default"/>
        <w:lang w:val="it-IT" w:eastAsia="en-US" w:bidi="ar-SA"/>
      </w:rPr>
    </w:lvl>
    <w:lvl w:ilvl="7" w:tplc="9FE45674">
      <w:numFmt w:val="bullet"/>
      <w:lvlText w:val="•"/>
      <w:lvlJc w:val="left"/>
      <w:pPr>
        <w:ind w:left="7178" w:hanging="348"/>
      </w:pPr>
      <w:rPr>
        <w:rFonts w:hint="default"/>
        <w:lang w:val="it-IT" w:eastAsia="en-US" w:bidi="ar-SA"/>
      </w:rPr>
    </w:lvl>
    <w:lvl w:ilvl="8" w:tplc="2C24C0E4">
      <w:numFmt w:val="bullet"/>
      <w:lvlText w:val="•"/>
      <w:lvlJc w:val="left"/>
      <w:pPr>
        <w:ind w:left="8081" w:hanging="348"/>
      </w:pPr>
      <w:rPr>
        <w:rFonts w:hint="default"/>
        <w:lang w:val="it-IT" w:eastAsia="en-US" w:bidi="ar-SA"/>
      </w:rPr>
    </w:lvl>
  </w:abstractNum>
  <w:abstractNum w:abstractNumId="37" w15:restartNumberingAfterBreak="0">
    <w:nsid w:val="63E10997"/>
    <w:multiLevelType w:val="hybridMultilevel"/>
    <w:tmpl w:val="3E4AFEC6"/>
    <w:lvl w:ilvl="0" w:tplc="8D86C6FA">
      <w:start w:val="6"/>
      <w:numFmt w:val="decimal"/>
      <w:lvlText w:val="%1."/>
      <w:lvlJc w:val="left"/>
      <w:pPr>
        <w:ind w:left="920" w:hanging="281"/>
      </w:pPr>
      <w:rPr>
        <w:rFonts w:ascii="Times New Roman" w:eastAsia="Times New Roman" w:hAnsi="Times New Roman" w:cs="Times New Roman" w:hint="default"/>
        <w:b w:val="0"/>
        <w:bCs w:val="0"/>
        <w:i w:val="0"/>
        <w:iCs w:val="0"/>
        <w:w w:val="100"/>
        <w:sz w:val="24"/>
        <w:szCs w:val="24"/>
        <w:lang w:val="it-IT" w:eastAsia="en-US" w:bidi="ar-SA"/>
      </w:rPr>
    </w:lvl>
    <w:lvl w:ilvl="1" w:tplc="ED16E62C">
      <w:start w:val="1"/>
      <w:numFmt w:val="decimal"/>
      <w:lvlText w:val="%2."/>
      <w:lvlJc w:val="left"/>
      <w:pPr>
        <w:ind w:left="1561" w:hanging="348"/>
      </w:pPr>
      <w:rPr>
        <w:rFonts w:ascii="Times New Roman" w:eastAsia="Times New Roman" w:hAnsi="Times New Roman" w:cs="Times New Roman" w:hint="default"/>
        <w:b w:val="0"/>
        <w:bCs w:val="0"/>
        <w:i w:val="0"/>
        <w:iCs w:val="0"/>
        <w:w w:val="100"/>
        <w:sz w:val="24"/>
        <w:szCs w:val="24"/>
        <w:lang w:val="it-IT" w:eastAsia="en-US" w:bidi="ar-SA"/>
      </w:rPr>
    </w:lvl>
    <w:lvl w:ilvl="2" w:tplc="E2CE7D00">
      <w:numFmt w:val="bullet"/>
      <w:lvlText w:val="•"/>
      <w:lvlJc w:val="left"/>
      <w:pPr>
        <w:ind w:left="2485" w:hanging="348"/>
      </w:pPr>
      <w:rPr>
        <w:rFonts w:hint="default"/>
        <w:lang w:val="it-IT" w:eastAsia="en-US" w:bidi="ar-SA"/>
      </w:rPr>
    </w:lvl>
    <w:lvl w:ilvl="3" w:tplc="C8D0922E">
      <w:numFmt w:val="bullet"/>
      <w:lvlText w:val="•"/>
      <w:lvlJc w:val="left"/>
      <w:pPr>
        <w:ind w:left="3410" w:hanging="348"/>
      </w:pPr>
      <w:rPr>
        <w:rFonts w:hint="default"/>
        <w:lang w:val="it-IT" w:eastAsia="en-US" w:bidi="ar-SA"/>
      </w:rPr>
    </w:lvl>
    <w:lvl w:ilvl="4" w:tplc="8116A1D4">
      <w:numFmt w:val="bullet"/>
      <w:lvlText w:val="•"/>
      <w:lvlJc w:val="left"/>
      <w:pPr>
        <w:ind w:left="4335" w:hanging="348"/>
      </w:pPr>
      <w:rPr>
        <w:rFonts w:hint="default"/>
        <w:lang w:val="it-IT" w:eastAsia="en-US" w:bidi="ar-SA"/>
      </w:rPr>
    </w:lvl>
    <w:lvl w:ilvl="5" w:tplc="BBB20C80">
      <w:numFmt w:val="bullet"/>
      <w:lvlText w:val="•"/>
      <w:lvlJc w:val="left"/>
      <w:pPr>
        <w:ind w:left="5260" w:hanging="348"/>
      </w:pPr>
      <w:rPr>
        <w:rFonts w:hint="default"/>
        <w:lang w:val="it-IT" w:eastAsia="en-US" w:bidi="ar-SA"/>
      </w:rPr>
    </w:lvl>
    <w:lvl w:ilvl="6" w:tplc="F4EC99E0">
      <w:numFmt w:val="bullet"/>
      <w:lvlText w:val="•"/>
      <w:lvlJc w:val="left"/>
      <w:pPr>
        <w:ind w:left="6185" w:hanging="348"/>
      </w:pPr>
      <w:rPr>
        <w:rFonts w:hint="default"/>
        <w:lang w:val="it-IT" w:eastAsia="en-US" w:bidi="ar-SA"/>
      </w:rPr>
    </w:lvl>
    <w:lvl w:ilvl="7" w:tplc="C9289BB2">
      <w:numFmt w:val="bullet"/>
      <w:lvlText w:val="•"/>
      <w:lvlJc w:val="left"/>
      <w:pPr>
        <w:ind w:left="7110" w:hanging="348"/>
      </w:pPr>
      <w:rPr>
        <w:rFonts w:hint="default"/>
        <w:lang w:val="it-IT" w:eastAsia="en-US" w:bidi="ar-SA"/>
      </w:rPr>
    </w:lvl>
    <w:lvl w:ilvl="8" w:tplc="AB6E3562">
      <w:numFmt w:val="bullet"/>
      <w:lvlText w:val="•"/>
      <w:lvlJc w:val="left"/>
      <w:pPr>
        <w:ind w:left="8036" w:hanging="348"/>
      </w:pPr>
      <w:rPr>
        <w:rFonts w:hint="default"/>
        <w:lang w:val="it-IT" w:eastAsia="en-US" w:bidi="ar-SA"/>
      </w:rPr>
    </w:lvl>
  </w:abstractNum>
  <w:abstractNum w:abstractNumId="38" w15:restartNumberingAfterBreak="0">
    <w:nsid w:val="66470BA3"/>
    <w:multiLevelType w:val="hybridMultilevel"/>
    <w:tmpl w:val="2B387B78"/>
    <w:lvl w:ilvl="0" w:tplc="2B060294">
      <w:start w:val="1"/>
      <w:numFmt w:val="decimal"/>
      <w:lvlText w:val="%1."/>
      <w:lvlJc w:val="left"/>
      <w:pPr>
        <w:ind w:left="774" w:hanging="348"/>
      </w:pPr>
      <w:rPr>
        <w:rFonts w:ascii="Times New Roman" w:eastAsia="Times New Roman" w:hAnsi="Times New Roman" w:cs="Times New Roman" w:hint="default"/>
        <w:b w:val="0"/>
        <w:bCs w:val="0"/>
        <w:i w:val="0"/>
        <w:iCs w:val="0"/>
        <w:strike w:val="0"/>
        <w:w w:val="100"/>
        <w:sz w:val="24"/>
        <w:szCs w:val="24"/>
        <w:lang w:val="it-IT" w:eastAsia="en-US" w:bidi="ar-SA"/>
      </w:rPr>
    </w:lvl>
    <w:lvl w:ilvl="1" w:tplc="26AE684C">
      <w:numFmt w:val="bullet"/>
      <w:lvlText w:val="•"/>
      <w:lvlJc w:val="left"/>
      <w:pPr>
        <w:ind w:left="1762" w:hanging="348"/>
      </w:pPr>
      <w:rPr>
        <w:rFonts w:hint="default"/>
        <w:lang w:val="it-IT" w:eastAsia="en-US" w:bidi="ar-SA"/>
      </w:rPr>
    </w:lvl>
    <w:lvl w:ilvl="2" w:tplc="C2862604">
      <w:numFmt w:val="bullet"/>
      <w:lvlText w:val="•"/>
      <w:lvlJc w:val="left"/>
      <w:pPr>
        <w:ind w:left="2665" w:hanging="348"/>
      </w:pPr>
      <w:rPr>
        <w:rFonts w:hint="default"/>
        <w:lang w:val="it-IT" w:eastAsia="en-US" w:bidi="ar-SA"/>
      </w:rPr>
    </w:lvl>
    <w:lvl w:ilvl="3" w:tplc="EB885FAE">
      <w:numFmt w:val="bullet"/>
      <w:lvlText w:val="•"/>
      <w:lvlJc w:val="left"/>
      <w:pPr>
        <w:ind w:left="3567" w:hanging="348"/>
      </w:pPr>
      <w:rPr>
        <w:rFonts w:hint="default"/>
        <w:lang w:val="it-IT" w:eastAsia="en-US" w:bidi="ar-SA"/>
      </w:rPr>
    </w:lvl>
    <w:lvl w:ilvl="4" w:tplc="162AAD9A">
      <w:numFmt w:val="bullet"/>
      <w:lvlText w:val="•"/>
      <w:lvlJc w:val="left"/>
      <w:pPr>
        <w:ind w:left="4470" w:hanging="348"/>
      </w:pPr>
      <w:rPr>
        <w:rFonts w:hint="default"/>
        <w:lang w:val="it-IT" w:eastAsia="en-US" w:bidi="ar-SA"/>
      </w:rPr>
    </w:lvl>
    <w:lvl w:ilvl="5" w:tplc="8214DD5A">
      <w:numFmt w:val="bullet"/>
      <w:lvlText w:val="•"/>
      <w:lvlJc w:val="left"/>
      <w:pPr>
        <w:ind w:left="5373" w:hanging="348"/>
      </w:pPr>
      <w:rPr>
        <w:rFonts w:hint="default"/>
        <w:lang w:val="it-IT" w:eastAsia="en-US" w:bidi="ar-SA"/>
      </w:rPr>
    </w:lvl>
    <w:lvl w:ilvl="6" w:tplc="65CA5604">
      <w:numFmt w:val="bullet"/>
      <w:lvlText w:val="•"/>
      <w:lvlJc w:val="left"/>
      <w:pPr>
        <w:ind w:left="6275" w:hanging="348"/>
      </w:pPr>
      <w:rPr>
        <w:rFonts w:hint="default"/>
        <w:lang w:val="it-IT" w:eastAsia="en-US" w:bidi="ar-SA"/>
      </w:rPr>
    </w:lvl>
    <w:lvl w:ilvl="7" w:tplc="61F8DC50">
      <w:numFmt w:val="bullet"/>
      <w:lvlText w:val="•"/>
      <w:lvlJc w:val="left"/>
      <w:pPr>
        <w:ind w:left="7178" w:hanging="348"/>
      </w:pPr>
      <w:rPr>
        <w:rFonts w:hint="default"/>
        <w:lang w:val="it-IT" w:eastAsia="en-US" w:bidi="ar-SA"/>
      </w:rPr>
    </w:lvl>
    <w:lvl w:ilvl="8" w:tplc="672A3378">
      <w:numFmt w:val="bullet"/>
      <w:lvlText w:val="•"/>
      <w:lvlJc w:val="left"/>
      <w:pPr>
        <w:ind w:left="8081" w:hanging="348"/>
      </w:pPr>
      <w:rPr>
        <w:rFonts w:hint="default"/>
        <w:lang w:val="it-IT" w:eastAsia="en-US" w:bidi="ar-SA"/>
      </w:rPr>
    </w:lvl>
  </w:abstractNum>
  <w:abstractNum w:abstractNumId="39" w15:restartNumberingAfterBreak="0">
    <w:nsid w:val="66B74853"/>
    <w:multiLevelType w:val="hybridMultilevel"/>
    <w:tmpl w:val="AD5E909A"/>
    <w:lvl w:ilvl="0" w:tplc="EF0059A8">
      <w:start w:val="1"/>
      <w:numFmt w:val="lowerLetter"/>
      <w:lvlText w:val="%1)"/>
      <w:lvlJc w:val="left"/>
      <w:pPr>
        <w:ind w:left="853" w:hanging="348"/>
      </w:pPr>
      <w:rPr>
        <w:rFonts w:ascii="Times New Roman" w:eastAsia="Times New Roman" w:hAnsi="Times New Roman" w:cs="Times New Roman" w:hint="default"/>
        <w:b w:val="0"/>
        <w:bCs w:val="0"/>
        <w:i w:val="0"/>
        <w:iCs w:val="0"/>
        <w:spacing w:val="-1"/>
        <w:w w:val="100"/>
        <w:sz w:val="24"/>
        <w:szCs w:val="24"/>
        <w:lang w:val="it-IT" w:eastAsia="en-US" w:bidi="ar-SA"/>
      </w:rPr>
    </w:lvl>
    <w:lvl w:ilvl="1" w:tplc="1464B3CC">
      <w:numFmt w:val="bullet"/>
      <w:lvlText w:val="•"/>
      <w:lvlJc w:val="left"/>
      <w:pPr>
        <w:ind w:left="1762" w:hanging="348"/>
      </w:pPr>
      <w:rPr>
        <w:rFonts w:hint="default"/>
        <w:lang w:val="it-IT" w:eastAsia="en-US" w:bidi="ar-SA"/>
      </w:rPr>
    </w:lvl>
    <w:lvl w:ilvl="2" w:tplc="3EBAC4CA">
      <w:numFmt w:val="bullet"/>
      <w:lvlText w:val="•"/>
      <w:lvlJc w:val="left"/>
      <w:pPr>
        <w:ind w:left="2665" w:hanging="348"/>
      </w:pPr>
      <w:rPr>
        <w:rFonts w:hint="default"/>
        <w:lang w:val="it-IT" w:eastAsia="en-US" w:bidi="ar-SA"/>
      </w:rPr>
    </w:lvl>
    <w:lvl w:ilvl="3" w:tplc="026422DA">
      <w:numFmt w:val="bullet"/>
      <w:lvlText w:val="•"/>
      <w:lvlJc w:val="left"/>
      <w:pPr>
        <w:ind w:left="3567" w:hanging="348"/>
      </w:pPr>
      <w:rPr>
        <w:rFonts w:hint="default"/>
        <w:lang w:val="it-IT" w:eastAsia="en-US" w:bidi="ar-SA"/>
      </w:rPr>
    </w:lvl>
    <w:lvl w:ilvl="4" w:tplc="91B2DD50">
      <w:numFmt w:val="bullet"/>
      <w:lvlText w:val="•"/>
      <w:lvlJc w:val="left"/>
      <w:pPr>
        <w:ind w:left="4470" w:hanging="348"/>
      </w:pPr>
      <w:rPr>
        <w:rFonts w:hint="default"/>
        <w:lang w:val="it-IT" w:eastAsia="en-US" w:bidi="ar-SA"/>
      </w:rPr>
    </w:lvl>
    <w:lvl w:ilvl="5" w:tplc="BFC0D5C6">
      <w:numFmt w:val="bullet"/>
      <w:lvlText w:val="•"/>
      <w:lvlJc w:val="left"/>
      <w:pPr>
        <w:ind w:left="5373" w:hanging="348"/>
      </w:pPr>
      <w:rPr>
        <w:rFonts w:hint="default"/>
        <w:lang w:val="it-IT" w:eastAsia="en-US" w:bidi="ar-SA"/>
      </w:rPr>
    </w:lvl>
    <w:lvl w:ilvl="6" w:tplc="B464E03A">
      <w:numFmt w:val="bullet"/>
      <w:lvlText w:val="•"/>
      <w:lvlJc w:val="left"/>
      <w:pPr>
        <w:ind w:left="6275" w:hanging="348"/>
      </w:pPr>
      <w:rPr>
        <w:rFonts w:hint="default"/>
        <w:lang w:val="it-IT" w:eastAsia="en-US" w:bidi="ar-SA"/>
      </w:rPr>
    </w:lvl>
    <w:lvl w:ilvl="7" w:tplc="B1849560">
      <w:numFmt w:val="bullet"/>
      <w:lvlText w:val="•"/>
      <w:lvlJc w:val="left"/>
      <w:pPr>
        <w:ind w:left="7178" w:hanging="348"/>
      </w:pPr>
      <w:rPr>
        <w:rFonts w:hint="default"/>
        <w:lang w:val="it-IT" w:eastAsia="en-US" w:bidi="ar-SA"/>
      </w:rPr>
    </w:lvl>
    <w:lvl w:ilvl="8" w:tplc="F8BE51C8">
      <w:numFmt w:val="bullet"/>
      <w:lvlText w:val="•"/>
      <w:lvlJc w:val="left"/>
      <w:pPr>
        <w:ind w:left="8081" w:hanging="348"/>
      </w:pPr>
      <w:rPr>
        <w:rFonts w:hint="default"/>
        <w:lang w:val="it-IT" w:eastAsia="en-US" w:bidi="ar-SA"/>
      </w:rPr>
    </w:lvl>
  </w:abstractNum>
  <w:abstractNum w:abstractNumId="40" w15:restartNumberingAfterBreak="0">
    <w:nsid w:val="69EC58D4"/>
    <w:multiLevelType w:val="hybridMultilevel"/>
    <w:tmpl w:val="04BCF644"/>
    <w:lvl w:ilvl="0" w:tplc="2BCEF40E">
      <w:start w:val="1"/>
      <w:numFmt w:val="decimal"/>
      <w:lvlText w:val="%1."/>
      <w:lvlJc w:val="left"/>
      <w:pPr>
        <w:ind w:left="841" w:hanging="348"/>
      </w:pPr>
      <w:rPr>
        <w:rFonts w:hint="default"/>
        <w:w w:val="100"/>
        <w:lang w:val="it-IT" w:eastAsia="en-US" w:bidi="ar-SA"/>
      </w:rPr>
    </w:lvl>
    <w:lvl w:ilvl="1" w:tplc="78861254">
      <w:numFmt w:val="bullet"/>
      <w:lvlText w:val="•"/>
      <w:lvlJc w:val="left"/>
      <w:pPr>
        <w:ind w:left="1744" w:hanging="348"/>
      </w:pPr>
      <w:rPr>
        <w:rFonts w:hint="default"/>
        <w:lang w:val="it-IT" w:eastAsia="en-US" w:bidi="ar-SA"/>
      </w:rPr>
    </w:lvl>
    <w:lvl w:ilvl="2" w:tplc="984C098C">
      <w:numFmt w:val="bullet"/>
      <w:lvlText w:val="•"/>
      <w:lvlJc w:val="left"/>
      <w:pPr>
        <w:ind w:left="2649" w:hanging="348"/>
      </w:pPr>
      <w:rPr>
        <w:rFonts w:hint="default"/>
        <w:lang w:val="it-IT" w:eastAsia="en-US" w:bidi="ar-SA"/>
      </w:rPr>
    </w:lvl>
    <w:lvl w:ilvl="3" w:tplc="9F527BF4">
      <w:numFmt w:val="bullet"/>
      <w:lvlText w:val="•"/>
      <w:lvlJc w:val="left"/>
      <w:pPr>
        <w:ind w:left="3553" w:hanging="348"/>
      </w:pPr>
      <w:rPr>
        <w:rFonts w:hint="default"/>
        <w:lang w:val="it-IT" w:eastAsia="en-US" w:bidi="ar-SA"/>
      </w:rPr>
    </w:lvl>
    <w:lvl w:ilvl="4" w:tplc="D8500930">
      <w:numFmt w:val="bullet"/>
      <w:lvlText w:val="•"/>
      <w:lvlJc w:val="left"/>
      <w:pPr>
        <w:ind w:left="4458" w:hanging="348"/>
      </w:pPr>
      <w:rPr>
        <w:rFonts w:hint="default"/>
        <w:lang w:val="it-IT" w:eastAsia="en-US" w:bidi="ar-SA"/>
      </w:rPr>
    </w:lvl>
    <w:lvl w:ilvl="5" w:tplc="E54ADC8E">
      <w:numFmt w:val="bullet"/>
      <w:lvlText w:val="•"/>
      <w:lvlJc w:val="left"/>
      <w:pPr>
        <w:ind w:left="5363" w:hanging="348"/>
      </w:pPr>
      <w:rPr>
        <w:rFonts w:hint="default"/>
        <w:lang w:val="it-IT" w:eastAsia="en-US" w:bidi="ar-SA"/>
      </w:rPr>
    </w:lvl>
    <w:lvl w:ilvl="6" w:tplc="E4D8B8A8">
      <w:numFmt w:val="bullet"/>
      <w:lvlText w:val="•"/>
      <w:lvlJc w:val="left"/>
      <w:pPr>
        <w:ind w:left="6267" w:hanging="348"/>
      </w:pPr>
      <w:rPr>
        <w:rFonts w:hint="default"/>
        <w:lang w:val="it-IT" w:eastAsia="en-US" w:bidi="ar-SA"/>
      </w:rPr>
    </w:lvl>
    <w:lvl w:ilvl="7" w:tplc="BF2EEE2A">
      <w:numFmt w:val="bullet"/>
      <w:lvlText w:val="•"/>
      <w:lvlJc w:val="left"/>
      <w:pPr>
        <w:ind w:left="7172" w:hanging="348"/>
      </w:pPr>
      <w:rPr>
        <w:rFonts w:hint="default"/>
        <w:lang w:val="it-IT" w:eastAsia="en-US" w:bidi="ar-SA"/>
      </w:rPr>
    </w:lvl>
    <w:lvl w:ilvl="8" w:tplc="82685810">
      <w:numFmt w:val="bullet"/>
      <w:lvlText w:val="•"/>
      <w:lvlJc w:val="left"/>
      <w:pPr>
        <w:ind w:left="8077" w:hanging="348"/>
      </w:pPr>
      <w:rPr>
        <w:rFonts w:hint="default"/>
        <w:lang w:val="it-IT" w:eastAsia="en-US" w:bidi="ar-SA"/>
      </w:rPr>
    </w:lvl>
  </w:abstractNum>
  <w:abstractNum w:abstractNumId="41" w15:restartNumberingAfterBreak="0">
    <w:nsid w:val="6C1240B3"/>
    <w:multiLevelType w:val="hybridMultilevel"/>
    <w:tmpl w:val="9508D616"/>
    <w:lvl w:ilvl="0" w:tplc="98BCE738">
      <w:start w:val="1"/>
      <w:numFmt w:val="decimal"/>
      <w:lvlText w:val="%1."/>
      <w:lvlJc w:val="left"/>
      <w:pPr>
        <w:ind w:left="1198" w:hanging="348"/>
      </w:pPr>
      <w:rPr>
        <w:rFonts w:ascii="Times New Roman" w:eastAsia="Times New Roman" w:hAnsi="Times New Roman" w:cs="Times New Roman" w:hint="default"/>
        <w:b w:val="0"/>
        <w:bCs w:val="0"/>
        <w:i w:val="0"/>
        <w:iCs w:val="0"/>
        <w:w w:val="100"/>
        <w:sz w:val="24"/>
        <w:szCs w:val="24"/>
        <w:lang w:val="it-IT" w:eastAsia="en-US" w:bidi="ar-SA"/>
      </w:rPr>
    </w:lvl>
    <w:lvl w:ilvl="1" w:tplc="D18EB2B4">
      <w:numFmt w:val="bullet"/>
      <w:lvlText w:val="•"/>
      <w:lvlJc w:val="left"/>
      <w:pPr>
        <w:ind w:left="2068" w:hanging="348"/>
      </w:pPr>
      <w:rPr>
        <w:rFonts w:hint="default"/>
        <w:lang w:val="it-IT" w:eastAsia="en-US" w:bidi="ar-SA"/>
      </w:rPr>
    </w:lvl>
    <w:lvl w:ilvl="2" w:tplc="10D6492C">
      <w:numFmt w:val="bullet"/>
      <w:lvlText w:val="•"/>
      <w:lvlJc w:val="left"/>
      <w:pPr>
        <w:ind w:left="2937" w:hanging="348"/>
      </w:pPr>
      <w:rPr>
        <w:rFonts w:hint="default"/>
        <w:lang w:val="it-IT" w:eastAsia="en-US" w:bidi="ar-SA"/>
      </w:rPr>
    </w:lvl>
    <w:lvl w:ilvl="3" w:tplc="870C47BA">
      <w:numFmt w:val="bullet"/>
      <w:lvlText w:val="•"/>
      <w:lvlJc w:val="left"/>
      <w:pPr>
        <w:ind w:left="3805" w:hanging="348"/>
      </w:pPr>
      <w:rPr>
        <w:rFonts w:hint="default"/>
        <w:lang w:val="it-IT" w:eastAsia="en-US" w:bidi="ar-SA"/>
      </w:rPr>
    </w:lvl>
    <w:lvl w:ilvl="4" w:tplc="0D58296A">
      <w:numFmt w:val="bullet"/>
      <w:lvlText w:val="•"/>
      <w:lvlJc w:val="left"/>
      <w:pPr>
        <w:ind w:left="4674" w:hanging="348"/>
      </w:pPr>
      <w:rPr>
        <w:rFonts w:hint="default"/>
        <w:lang w:val="it-IT" w:eastAsia="en-US" w:bidi="ar-SA"/>
      </w:rPr>
    </w:lvl>
    <w:lvl w:ilvl="5" w:tplc="3836E522">
      <w:numFmt w:val="bullet"/>
      <w:lvlText w:val="•"/>
      <w:lvlJc w:val="left"/>
      <w:pPr>
        <w:ind w:left="5543" w:hanging="348"/>
      </w:pPr>
      <w:rPr>
        <w:rFonts w:hint="default"/>
        <w:lang w:val="it-IT" w:eastAsia="en-US" w:bidi="ar-SA"/>
      </w:rPr>
    </w:lvl>
    <w:lvl w:ilvl="6" w:tplc="0EF08E8C">
      <w:numFmt w:val="bullet"/>
      <w:lvlText w:val="•"/>
      <w:lvlJc w:val="left"/>
      <w:pPr>
        <w:ind w:left="6411" w:hanging="348"/>
      </w:pPr>
      <w:rPr>
        <w:rFonts w:hint="default"/>
        <w:lang w:val="it-IT" w:eastAsia="en-US" w:bidi="ar-SA"/>
      </w:rPr>
    </w:lvl>
    <w:lvl w:ilvl="7" w:tplc="338CEA60">
      <w:numFmt w:val="bullet"/>
      <w:lvlText w:val="•"/>
      <w:lvlJc w:val="left"/>
      <w:pPr>
        <w:ind w:left="7280" w:hanging="348"/>
      </w:pPr>
      <w:rPr>
        <w:rFonts w:hint="default"/>
        <w:lang w:val="it-IT" w:eastAsia="en-US" w:bidi="ar-SA"/>
      </w:rPr>
    </w:lvl>
    <w:lvl w:ilvl="8" w:tplc="0DA6172C">
      <w:numFmt w:val="bullet"/>
      <w:lvlText w:val="•"/>
      <w:lvlJc w:val="left"/>
      <w:pPr>
        <w:ind w:left="8149" w:hanging="348"/>
      </w:pPr>
      <w:rPr>
        <w:rFonts w:hint="default"/>
        <w:lang w:val="it-IT" w:eastAsia="en-US" w:bidi="ar-SA"/>
      </w:rPr>
    </w:lvl>
  </w:abstractNum>
  <w:abstractNum w:abstractNumId="42" w15:restartNumberingAfterBreak="0">
    <w:nsid w:val="75312919"/>
    <w:multiLevelType w:val="hybridMultilevel"/>
    <w:tmpl w:val="B07AD362"/>
    <w:lvl w:ilvl="0" w:tplc="F5C66FEE">
      <w:start w:val="1"/>
      <w:numFmt w:val="decimal"/>
      <w:lvlText w:val="%1."/>
      <w:lvlJc w:val="left"/>
      <w:pPr>
        <w:ind w:left="786" w:hanging="360"/>
      </w:pPr>
      <w:rPr>
        <w:rFonts w:hint="default"/>
        <w:w w:val="100"/>
        <w:lang w:val="it-IT" w:eastAsia="en-US" w:bidi="ar-SA"/>
      </w:rPr>
    </w:lvl>
    <w:lvl w:ilvl="1" w:tplc="95EC240C">
      <w:numFmt w:val="bullet"/>
      <w:lvlText w:val="•"/>
      <w:lvlJc w:val="left"/>
      <w:pPr>
        <w:ind w:left="1690" w:hanging="360"/>
      </w:pPr>
      <w:rPr>
        <w:rFonts w:hint="default"/>
        <w:lang w:val="it-IT" w:eastAsia="en-US" w:bidi="ar-SA"/>
      </w:rPr>
    </w:lvl>
    <w:lvl w:ilvl="2" w:tplc="2FC871B2">
      <w:numFmt w:val="bullet"/>
      <w:lvlText w:val="•"/>
      <w:lvlJc w:val="left"/>
      <w:pPr>
        <w:ind w:left="2601" w:hanging="360"/>
      </w:pPr>
      <w:rPr>
        <w:rFonts w:hint="default"/>
        <w:lang w:val="it-IT" w:eastAsia="en-US" w:bidi="ar-SA"/>
      </w:rPr>
    </w:lvl>
    <w:lvl w:ilvl="3" w:tplc="2FB8F62C">
      <w:numFmt w:val="bullet"/>
      <w:lvlText w:val="•"/>
      <w:lvlJc w:val="left"/>
      <w:pPr>
        <w:ind w:left="3511" w:hanging="360"/>
      </w:pPr>
      <w:rPr>
        <w:rFonts w:hint="default"/>
        <w:lang w:val="it-IT" w:eastAsia="en-US" w:bidi="ar-SA"/>
      </w:rPr>
    </w:lvl>
    <w:lvl w:ilvl="4" w:tplc="7ABACB96">
      <w:numFmt w:val="bullet"/>
      <w:lvlText w:val="•"/>
      <w:lvlJc w:val="left"/>
      <w:pPr>
        <w:ind w:left="4422" w:hanging="360"/>
      </w:pPr>
      <w:rPr>
        <w:rFonts w:hint="default"/>
        <w:lang w:val="it-IT" w:eastAsia="en-US" w:bidi="ar-SA"/>
      </w:rPr>
    </w:lvl>
    <w:lvl w:ilvl="5" w:tplc="CF3A639E">
      <w:numFmt w:val="bullet"/>
      <w:lvlText w:val="•"/>
      <w:lvlJc w:val="left"/>
      <w:pPr>
        <w:ind w:left="5333" w:hanging="360"/>
      </w:pPr>
      <w:rPr>
        <w:rFonts w:hint="default"/>
        <w:lang w:val="it-IT" w:eastAsia="en-US" w:bidi="ar-SA"/>
      </w:rPr>
    </w:lvl>
    <w:lvl w:ilvl="6" w:tplc="219CDB34">
      <w:numFmt w:val="bullet"/>
      <w:lvlText w:val="•"/>
      <w:lvlJc w:val="left"/>
      <w:pPr>
        <w:ind w:left="6243" w:hanging="360"/>
      </w:pPr>
      <w:rPr>
        <w:rFonts w:hint="default"/>
        <w:lang w:val="it-IT" w:eastAsia="en-US" w:bidi="ar-SA"/>
      </w:rPr>
    </w:lvl>
    <w:lvl w:ilvl="7" w:tplc="0C64CAF8">
      <w:numFmt w:val="bullet"/>
      <w:lvlText w:val="•"/>
      <w:lvlJc w:val="left"/>
      <w:pPr>
        <w:ind w:left="7154" w:hanging="360"/>
      </w:pPr>
      <w:rPr>
        <w:rFonts w:hint="default"/>
        <w:lang w:val="it-IT" w:eastAsia="en-US" w:bidi="ar-SA"/>
      </w:rPr>
    </w:lvl>
    <w:lvl w:ilvl="8" w:tplc="3D22A636">
      <w:numFmt w:val="bullet"/>
      <w:lvlText w:val="•"/>
      <w:lvlJc w:val="left"/>
      <w:pPr>
        <w:ind w:left="8065" w:hanging="360"/>
      </w:pPr>
      <w:rPr>
        <w:rFonts w:hint="default"/>
        <w:lang w:val="it-IT" w:eastAsia="en-US" w:bidi="ar-SA"/>
      </w:rPr>
    </w:lvl>
  </w:abstractNum>
  <w:abstractNum w:abstractNumId="43" w15:restartNumberingAfterBreak="0">
    <w:nsid w:val="77F542D7"/>
    <w:multiLevelType w:val="hybridMultilevel"/>
    <w:tmpl w:val="B120984C"/>
    <w:lvl w:ilvl="0" w:tplc="1074ABA2">
      <w:start w:val="1"/>
      <w:numFmt w:val="decimal"/>
      <w:lvlText w:val="%1."/>
      <w:lvlJc w:val="left"/>
      <w:pPr>
        <w:ind w:left="853" w:hanging="348"/>
      </w:pPr>
      <w:rPr>
        <w:rFonts w:ascii="Times New Roman" w:eastAsia="Times New Roman" w:hAnsi="Times New Roman" w:cs="Times New Roman" w:hint="default"/>
        <w:b w:val="0"/>
        <w:bCs w:val="0"/>
        <w:i w:val="0"/>
        <w:iCs w:val="0"/>
        <w:strike w:val="0"/>
        <w:w w:val="100"/>
        <w:sz w:val="24"/>
        <w:szCs w:val="24"/>
        <w:lang w:val="it-IT" w:eastAsia="en-US" w:bidi="ar-SA"/>
      </w:rPr>
    </w:lvl>
    <w:lvl w:ilvl="1" w:tplc="1C8EC280">
      <w:numFmt w:val="bullet"/>
      <w:lvlText w:val="•"/>
      <w:lvlJc w:val="left"/>
      <w:pPr>
        <w:ind w:left="1762" w:hanging="348"/>
      </w:pPr>
      <w:rPr>
        <w:rFonts w:hint="default"/>
        <w:lang w:val="it-IT" w:eastAsia="en-US" w:bidi="ar-SA"/>
      </w:rPr>
    </w:lvl>
    <w:lvl w:ilvl="2" w:tplc="52D04778">
      <w:numFmt w:val="bullet"/>
      <w:lvlText w:val="•"/>
      <w:lvlJc w:val="left"/>
      <w:pPr>
        <w:ind w:left="2665" w:hanging="348"/>
      </w:pPr>
      <w:rPr>
        <w:rFonts w:hint="default"/>
        <w:lang w:val="it-IT" w:eastAsia="en-US" w:bidi="ar-SA"/>
      </w:rPr>
    </w:lvl>
    <w:lvl w:ilvl="3" w:tplc="4DC868B0">
      <w:numFmt w:val="bullet"/>
      <w:lvlText w:val="•"/>
      <w:lvlJc w:val="left"/>
      <w:pPr>
        <w:ind w:left="3567" w:hanging="348"/>
      </w:pPr>
      <w:rPr>
        <w:rFonts w:hint="default"/>
        <w:lang w:val="it-IT" w:eastAsia="en-US" w:bidi="ar-SA"/>
      </w:rPr>
    </w:lvl>
    <w:lvl w:ilvl="4" w:tplc="AE58D08E">
      <w:numFmt w:val="bullet"/>
      <w:lvlText w:val="•"/>
      <w:lvlJc w:val="left"/>
      <w:pPr>
        <w:ind w:left="4470" w:hanging="348"/>
      </w:pPr>
      <w:rPr>
        <w:rFonts w:hint="default"/>
        <w:lang w:val="it-IT" w:eastAsia="en-US" w:bidi="ar-SA"/>
      </w:rPr>
    </w:lvl>
    <w:lvl w:ilvl="5" w:tplc="8E48D81C">
      <w:numFmt w:val="bullet"/>
      <w:lvlText w:val="•"/>
      <w:lvlJc w:val="left"/>
      <w:pPr>
        <w:ind w:left="5373" w:hanging="348"/>
      </w:pPr>
      <w:rPr>
        <w:rFonts w:hint="default"/>
        <w:lang w:val="it-IT" w:eastAsia="en-US" w:bidi="ar-SA"/>
      </w:rPr>
    </w:lvl>
    <w:lvl w:ilvl="6" w:tplc="66683E10">
      <w:numFmt w:val="bullet"/>
      <w:lvlText w:val="•"/>
      <w:lvlJc w:val="left"/>
      <w:pPr>
        <w:ind w:left="6275" w:hanging="348"/>
      </w:pPr>
      <w:rPr>
        <w:rFonts w:hint="default"/>
        <w:lang w:val="it-IT" w:eastAsia="en-US" w:bidi="ar-SA"/>
      </w:rPr>
    </w:lvl>
    <w:lvl w:ilvl="7" w:tplc="6E5085B2">
      <w:numFmt w:val="bullet"/>
      <w:lvlText w:val="•"/>
      <w:lvlJc w:val="left"/>
      <w:pPr>
        <w:ind w:left="7178" w:hanging="348"/>
      </w:pPr>
      <w:rPr>
        <w:rFonts w:hint="default"/>
        <w:lang w:val="it-IT" w:eastAsia="en-US" w:bidi="ar-SA"/>
      </w:rPr>
    </w:lvl>
    <w:lvl w:ilvl="8" w:tplc="9F04E028">
      <w:numFmt w:val="bullet"/>
      <w:lvlText w:val="•"/>
      <w:lvlJc w:val="left"/>
      <w:pPr>
        <w:ind w:left="8081" w:hanging="348"/>
      </w:pPr>
      <w:rPr>
        <w:rFonts w:hint="default"/>
        <w:lang w:val="it-IT" w:eastAsia="en-US" w:bidi="ar-SA"/>
      </w:rPr>
    </w:lvl>
  </w:abstractNum>
  <w:abstractNum w:abstractNumId="44" w15:restartNumberingAfterBreak="0">
    <w:nsid w:val="7F263317"/>
    <w:multiLevelType w:val="hybridMultilevel"/>
    <w:tmpl w:val="30F80698"/>
    <w:lvl w:ilvl="0" w:tplc="E0B8B820">
      <w:start w:val="1"/>
      <w:numFmt w:val="decimal"/>
      <w:lvlText w:val="%1."/>
      <w:lvlJc w:val="left"/>
      <w:pPr>
        <w:ind w:left="1921" w:hanging="360"/>
      </w:pPr>
      <w:rPr>
        <w:rFonts w:hint="default"/>
      </w:rPr>
    </w:lvl>
    <w:lvl w:ilvl="1" w:tplc="04100019" w:tentative="1">
      <w:start w:val="1"/>
      <w:numFmt w:val="lowerLetter"/>
      <w:lvlText w:val="%2."/>
      <w:lvlJc w:val="left"/>
      <w:pPr>
        <w:ind w:left="2641" w:hanging="360"/>
      </w:pPr>
    </w:lvl>
    <w:lvl w:ilvl="2" w:tplc="0410001B" w:tentative="1">
      <w:start w:val="1"/>
      <w:numFmt w:val="lowerRoman"/>
      <w:lvlText w:val="%3."/>
      <w:lvlJc w:val="right"/>
      <w:pPr>
        <w:ind w:left="3361" w:hanging="180"/>
      </w:pPr>
    </w:lvl>
    <w:lvl w:ilvl="3" w:tplc="0410000F" w:tentative="1">
      <w:start w:val="1"/>
      <w:numFmt w:val="decimal"/>
      <w:lvlText w:val="%4."/>
      <w:lvlJc w:val="left"/>
      <w:pPr>
        <w:ind w:left="4081" w:hanging="360"/>
      </w:pPr>
    </w:lvl>
    <w:lvl w:ilvl="4" w:tplc="04100019" w:tentative="1">
      <w:start w:val="1"/>
      <w:numFmt w:val="lowerLetter"/>
      <w:lvlText w:val="%5."/>
      <w:lvlJc w:val="left"/>
      <w:pPr>
        <w:ind w:left="4801" w:hanging="360"/>
      </w:pPr>
    </w:lvl>
    <w:lvl w:ilvl="5" w:tplc="0410001B" w:tentative="1">
      <w:start w:val="1"/>
      <w:numFmt w:val="lowerRoman"/>
      <w:lvlText w:val="%6."/>
      <w:lvlJc w:val="right"/>
      <w:pPr>
        <w:ind w:left="5521" w:hanging="180"/>
      </w:pPr>
    </w:lvl>
    <w:lvl w:ilvl="6" w:tplc="0410000F" w:tentative="1">
      <w:start w:val="1"/>
      <w:numFmt w:val="decimal"/>
      <w:lvlText w:val="%7."/>
      <w:lvlJc w:val="left"/>
      <w:pPr>
        <w:ind w:left="6241" w:hanging="360"/>
      </w:pPr>
    </w:lvl>
    <w:lvl w:ilvl="7" w:tplc="04100019" w:tentative="1">
      <w:start w:val="1"/>
      <w:numFmt w:val="lowerLetter"/>
      <w:lvlText w:val="%8."/>
      <w:lvlJc w:val="left"/>
      <w:pPr>
        <w:ind w:left="6961" w:hanging="360"/>
      </w:pPr>
    </w:lvl>
    <w:lvl w:ilvl="8" w:tplc="0410001B" w:tentative="1">
      <w:start w:val="1"/>
      <w:numFmt w:val="lowerRoman"/>
      <w:lvlText w:val="%9."/>
      <w:lvlJc w:val="right"/>
      <w:pPr>
        <w:ind w:left="7681" w:hanging="180"/>
      </w:pPr>
    </w:lvl>
  </w:abstractNum>
  <w:abstractNum w:abstractNumId="45" w15:restartNumberingAfterBreak="0">
    <w:nsid w:val="7F6C189B"/>
    <w:multiLevelType w:val="hybridMultilevel"/>
    <w:tmpl w:val="42AE93F8"/>
    <w:lvl w:ilvl="0" w:tplc="070EE3D2">
      <w:start w:val="1"/>
      <w:numFmt w:val="decimal"/>
      <w:lvlText w:val="%1."/>
      <w:lvlJc w:val="left"/>
      <w:pPr>
        <w:ind w:left="853" w:hanging="348"/>
      </w:pPr>
      <w:rPr>
        <w:rFonts w:ascii="Times New Roman" w:eastAsia="Times New Roman" w:hAnsi="Times New Roman" w:cs="Times New Roman" w:hint="default"/>
        <w:b w:val="0"/>
        <w:bCs w:val="0"/>
        <w:i w:val="0"/>
        <w:iCs w:val="0"/>
        <w:w w:val="100"/>
        <w:sz w:val="24"/>
        <w:szCs w:val="24"/>
        <w:lang w:val="it-IT" w:eastAsia="en-US" w:bidi="ar-SA"/>
      </w:rPr>
    </w:lvl>
    <w:lvl w:ilvl="1" w:tplc="8DC080A4">
      <w:numFmt w:val="bullet"/>
      <w:lvlText w:val="•"/>
      <w:lvlJc w:val="left"/>
      <w:pPr>
        <w:ind w:left="1440" w:hanging="348"/>
      </w:pPr>
      <w:rPr>
        <w:rFonts w:hint="default"/>
        <w:lang w:val="it-IT" w:eastAsia="en-US" w:bidi="ar-SA"/>
      </w:rPr>
    </w:lvl>
    <w:lvl w:ilvl="2" w:tplc="9B34BB42">
      <w:numFmt w:val="bullet"/>
      <w:lvlText w:val="•"/>
      <w:lvlJc w:val="left"/>
      <w:pPr>
        <w:ind w:left="2378" w:hanging="348"/>
      </w:pPr>
      <w:rPr>
        <w:rFonts w:hint="default"/>
        <w:lang w:val="it-IT" w:eastAsia="en-US" w:bidi="ar-SA"/>
      </w:rPr>
    </w:lvl>
    <w:lvl w:ilvl="3" w:tplc="8108A5CC">
      <w:numFmt w:val="bullet"/>
      <w:lvlText w:val="•"/>
      <w:lvlJc w:val="left"/>
      <w:pPr>
        <w:ind w:left="3316" w:hanging="348"/>
      </w:pPr>
      <w:rPr>
        <w:rFonts w:hint="default"/>
        <w:lang w:val="it-IT" w:eastAsia="en-US" w:bidi="ar-SA"/>
      </w:rPr>
    </w:lvl>
    <w:lvl w:ilvl="4" w:tplc="24AE9820">
      <w:numFmt w:val="bullet"/>
      <w:lvlText w:val="•"/>
      <w:lvlJc w:val="left"/>
      <w:pPr>
        <w:ind w:left="4255" w:hanging="348"/>
      </w:pPr>
      <w:rPr>
        <w:rFonts w:hint="default"/>
        <w:lang w:val="it-IT" w:eastAsia="en-US" w:bidi="ar-SA"/>
      </w:rPr>
    </w:lvl>
    <w:lvl w:ilvl="5" w:tplc="8FE4AAC0">
      <w:numFmt w:val="bullet"/>
      <w:lvlText w:val="•"/>
      <w:lvlJc w:val="left"/>
      <w:pPr>
        <w:ind w:left="5193" w:hanging="348"/>
      </w:pPr>
      <w:rPr>
        <w:rFonts w:hint="default"/>
        <w:lang w:val="it-IT" w:eastAsia="en-US" w:bidi="ar-SA"/>
      </w:rPr>
    </w:lvl>
    <w:lvl w:ilvl="6" w:tplc="0D0E22AA">
      <w:numFmt w:val="bullet"/>
      <w:lvlText w:val="•"/>
      <w:lvlJc w:val="left"/>
      <w:pPr>
        <w:ind w:left="6132" w:hanging="348"/>
      </w:pPr>
      <w:rPr>
        <w:rFonts w:hint="default"/>
        <w:lang w:val="it-IT" w:eastAsia="en-US" w:bidi="ar-SA"/>
      </w:rPr>
    </w:lvl>
    <w:lvl w:ilvl="7" w:tplc="56B4A5F4">
      <w:numFmt w:val="bullet"/>
      <w:lvlText w:val="•"/>
      <w:lvlJc w:val="left"/>
      <w:pPr>
        <w:ind w:left="7070" w:hanging="348"/>
      </w:pPr>
      <w:rPr>
        <w:rFonts w:hint="default"/>
        <w:lang w:val="it-IT" w:eastAsia="en-US" w:bidi="ar-SA"/>
      </w:rPr>
    </w:lvl>
    <w:lvl w:ilvl="8" w:tplc="1D9AFD7C">
      <w:numFmt w:val="bullet"/>
      <w:lvlText w:val="•"/>
      <w:lvlJc w:val="left"/>
      <w:pPr>
        <w:ind w:left="8009" w:hanging="348"/>
      </w:pPr>
      <w:rPr>
        <w:rFonts w:hint="default"/>
        <w:lang w:val="it-IT" w:eastAsia="en-US" w:bidi="ar-SA"/>
      </w:rPr>
    </w:lvl>
  </w:abstractNum>
  <w:abstractNum w:abstractNumId="46" w15:restartNumberingAfterBreak="0">
    <w:nsid w:val="7F7E5363"/>
    <w:multiLevelType w:val="hybridMultilevel"/>
    <w:tmpl w:val="75D287FE"/>
    <w:lvl w:ilvl="0" w:tplc="A232C0A6">
      <w:start w:val="1"/>
      <w:numFmt w:val="lowerLetter"/>
      <w:lvlText w:val="%1)"/>
      <w:lvlJc w:val="left"/>
      <w:pPr>
        <w:ind w:left="132" w:hanging="303"/>
        <w:jc w:val="right"/>
      </w:pPr>
      <w:rPr>
        <w:rFonts w:ascii="Times New Roman" w:eastAsia="Times New Roman" w:hAnsi="Times New Roman" w:cs="Times New Roman" w:hint="default"/>
        <w:b w:val="0"/>
        <w:bCs w:val="0"/>
        <w:i w:val="0"/>
        <w:iCs w:val="0"/>
        <w:spacing w:val="-1"/>
        <w:w w:val="100"/>
        <w:sz w:val="24"/>
        <w:szCs w:val="24"/>
        <w:lang w:val="it-IT" w:eastAsia="en-US" w:bidi="ar-SA"/>
      </w:rPr>
    </w:lvl>
    <w:lvl w:ilvl="1" w:tplc="4DEA94EC">
      <w:numFmt w:val="bullet"/>
      <w:lvlText w:val="•"/>
      <w:lvlJc w:val="left"/>
      <w:pPr>
        <w:ind w:left="1114" w:hanging="303"/>
      </w:pPr>
      <w:rPr>
        <w:rFonts w:hint="default"/>
        <w:lang w:val="it-IT" w:eastAsia="en-US" w:bidi="ar-SA"/>
      </w:rPr>
    </w:lvl>
    <w:lvl w:ilvl="2" w:tplc="C394BA20">
      <w:numFmt w:val="bullet"/>
      <w:lvlText w:val="•"/>
      <w:lvlJc w:val="left"/>
      <w:pPr>
        <w:ind w:left="2089" w:hanging="303"/>
      </w:pPr>
      <w:rPr>
        <w:rFonts w:hint="default"/>
        <w:lang w:val="it-IT" w:eastAsia="en-US" w:bidi="ar-SA"/>
      </w:rPr>
    </w:lvl>
    <w:lvl w:ilvl="3" w:tplc="0A8878FE">
      <w:numFmt w:val="bullet"/>
      <w:lvlText w:val="•"/>
      <w:lvlJc w:val="left"/>
      <w:pPr>
        <w:ind w:left="3063" w:hanging="303"/>
      </w:pPr>
      <w:rPr>
        <w:rFonts w:hint="default"/>
        <w:lang w:val="it-IT" w:eastAsia="en-US" w:bidi="ar-SA"/>
      </w:rPr>
    </w:lvl>
    <w:lvl w:ilvl="4" w:tplc="15EAFF28">
      <w:numFmt w:val="bullet"/>
      <w:lvlText w:val="•"/>
      <w:lvlJc w:val="left"/>
      <w:pPr>
        <w:ind w:left="4038" w:hanging="303"/>
      </w:pPr>
      <w:rPr>
        <w:rFonts w:hint="default"/>
        <w:lang w:val="it-IT" w:eastAsia="en-US" w:bidi="ar-SA"/>
      </w:rPr>
    </w:lvl>
    <w:lvl w:ilvl="5" w:tplc="4A38A0CE">
      <w:numFmt w:val="bullet"/>
      <w:lvlText w:val="•"/>
      <w:lvlJc w:val="left"/>
      <w:pPr>
        <w:ind w:left="5013" w:hanging="303"/>
      </w:pPr>
      <w:rPr>
        <w:rFonts w:hint="default"/>
        <w:lang w:val="it-IT" w:eastAsia="en-US" w:bidi="ar-SA"/>
      </w:rPr>
    </w:lvl>
    <w:lvl w:ilvl="6" w:tplc="77D23BF0">
      <w:numFmt w:val="bullet"/>
      <w:lvlText w:val="•"/>
      <w:lvlJc w:val="left"/>
      <w:pPr>
        <w:ind w:left="5987" w:hanging="303"/>
      </w:pPr>
      <w:rPr>
        <w:rFonts w:hint="default"/>
        <w:lang w:val="it-IT" w:eastAsia="en-US" w:bidi="ar-SA"/>
      </w:rPr>
    </w:lvl>
    <w:lvl w:ilvl="7" w:tplc="E02CB1F8">
      <w:numFmt w:val="bullet"/>
      <w:lvlText w:val="•"/>
      <w:lvlJc w:val="left"/>
      <w:pPr>
        <w:ind w:left="6962" w:hanging="303"/>
      </w:pPr>
      <w:rPr>
        <w:rFonts w:hint="default"/>
        <w:lang w:val="it-IT" w:eastAsia="en-US" w:bidi="ar-SA"/>
      </w:rPr>
    </w:lvl>
    <w:lvl w:ilvl="8" w:tplc="27C4ECB6">
      <w:numFmt w:val="bullet"/>
      <w:lvlText w:val="•"/>
      <w:lvlJc w:val="left"/>
      <w:pPr>
        <w:ind w:left="7937" w:hanging="303"/>
      </w:pPr>
      <w:rPr>
        <w:rFonts w:hint="default"/>
        <w:lang w:val="it-IT" w:eastAsia="en-US" w:bidi="ar-SA"/>
      </w:rPr>
    </w:lvl>
  </w:abstractNum>
  <w:num w:numId="1" w16cid:durableId="1683585352">
    <w:abstractNumId w:val="31"/>
  </w:num>
  <w:num w:numId="2" w16cid:durableId="1717309903">
    <w:abstractNumId w:val="15"/>
  </w:num>
  <w:num w:numId="3" w16cid:durableId="460270276">
    <w:abstractNumId w:val="4"/>
  </w:num>
  <w:num w:numId="4" w16cid:durableId="43719366">
    <w:abstractNumId w:val="14"/>
  </w:num>
  <w:num w:numId="5" w16cid:durableId="1322152933">
    <w:abstractNumId w:val="8"/>
  </w:num>
  <w:num w:numId="6" w16cid:durableId="44840011">
    <w:abstractNumId w:val="21"/>
  </w:num>
  <w:num w:numId="7" w16cid:durableId="1756514276">
    <w:abstractNumId w:val="0"/>
  </w:num>
  <w:num w:numId="8" w16cid:durableId="656421502">
    <w:abstractNumId w:val="19"/>
  </w:num>
  <w:num w:numId="9" w16cid:durableId="486871332">
    <w:abstractNumId w:val="29"/>
  </w:num>
  <w:num w:numId="10" w16cid:durableId="807674492">
    <w:abstractNumId w:val="23"/>
  </w:num>
  <w:num w:numId="11" w16cid:durableId="2114736945">
    <w:abstractNumId w:val="22"/>
  </w:num>
  <w:num w:numId="12" w16cid:durableId="1472602412">
    <w:abstractNumId w:val="37"/>
  </w:num>
  <w:num w:numId="13" w16cid:durableId="2010869045">
    <w:abstractNumId w:val="18"/>
  </w:num>
  <w:num w:numId="14" w16cid:durableId="1104576257">
    <w:abstractNumId w:val="24"/>
  </w:num>
  <w:num w:numId="15" w16cid:durableId="76370929">
    <w:abstractNumId w:val="28"/>
  </w:num>
  <w:num w:numId="16" w16cid:durableId="12651600">
    <w:abstractNumId w:val="13"/>
  </w:num>
  <w:num w:numId="17" w16cid:durableId="1625883471">
    <w:abstractNumId w:val="43"/>
  </w:num>
  <w:num w:numId="18" w16cid:durableId="40980002">
    <w:abstractNumId w:val="2"/>
  </w:num>
  <w:num w:numId="19" w16cid:durableId="253365079">
    <w:abstractNumId w:val="45"/>
  </w:num>
  <w:num w:numId="20" w16cid:durableId="517819789">
    <w:abstractNumId w:val="12"/>
  </w:num>
  <w:num w:numId="21" w16cid:durableId="1861431582">
    <w:abstractNumId w:val="32"/>
  </w:num>
  <w:num w:numId="22" w16cid:durableId="525172619">
    <w:abstractNumId w:val="10"/>
  </w:num>
  <w:num w:numId="23" w16cid:durableId="867764653">
    <w:abstractNumId w:val="20"/>
  </w:num>
  <w:num w:numId="24" w16cid:durableId="1262950260">
    <w:abstractNumId w:val="38"/>
  </w:num>
  <w:num w:numId="25" w16cid:durableId="1447458654">
    <w:abstractNumId w:val="3"/>
  </w:num>
  <w:num w:numId="26" w16cid:durableId="508525089">
    <w:abstractNumId w:val="40"/>
  </w:num>
  <w:num w:numId="27" w16cid:durableId="567493645">
    <w:abstractNumId w:val="39"/>
  </w:num>
  <w:num w:numId="28" w16cid:durableId="1894731581">
    <w:abstractNumId w:val="36"/>
  </w:num>
  <w:num w:numId="29" w16cid:durableId="2004312580">
    <w:abstractNumId w:val="27"/>
  </w:num>
  <w:num w:numId="30" w16cid:durableId="666399750">
    <w:abstractNumId w:val="42"/>
  </w:num>
  <w:num w:numId="31" w16cid:durableId="779566961">
    <w:abstractNumId w:val="1"/>
  </w:num>
  <w:num w:numId="32" w16cid:durableId="2085250463">
    <w:abstractNumId w:val="34"/>
  </w:num>
  <w:num w:numId="33" w16cid:durableId="1305549423">
    <w:abstractNumId w:val="41"/>
  </w:num>
  <w:num w:numId="34" w16cid:durableId="545213694">
    <w:abstractNumId w:val="11"/>
  </w:num>
  <w:num w:numId="35" w16cid:durableId="705375008">
    <w:abstractNumId w:val="30"/>
  </w:num>
  <w:num w:numId="36" w16cid:durableId="1153376498">
    <w:abstractNumId w:val="9"/>
  </w:num>
  <w:num w:numId="37" w16cid:durableId="1366952212">
    <w:abstractNumId w:val="17"/>
  </w:num>
  <w:num w:numId="38" w16cid:durableId="355499382">
    <w:abstractNumId w:val="46"/>
  </w:num>
  <w:num w:numId="39" w16cid:durableId="1628512954">
    <w:abstractNumId w:val="44"/>
  </w:num>
  <w:num w:numId="40" w16cid:durableId="1815295487">
    <w:abstractNumId w:val="35"/>
  </w:num>
  <w:num w:numId="41" w16cid:durableId="1441100053">
    <w:abstractNumId w:val="25"/>
  </w:num>
  <w:num w:numId="42" w16cid:durableId="2081638362">
    <w:abstractNumId w:val="16"/>
  </w:num>
  <w:num w:numId="43" w16cid:durableId="284164325">
    <w:abstractNumId w:val="26"/>
  </w:num>
  <w:num w:numId="44" w16cid:durableId="115680978">
    <w:abstractNumId w:val="6"/>
  </w:num>
  <w:num w:numId="45" w16cid:durableId="1892157611">
    <w:abstractNumId w:val="33"/>
  </w:num>
  <w:num w:numId="46" w16cid:durableId="1609384464">
    <w:abstractNumId w:val="5"/>
  </w:num>
  <w:num w:numId="47" w16cid:durableId="61906777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hyphenationZone w:val="283"/>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F90"/>
    <w:rsid w:val="00000A3C"/>
    <w:rsid w:val="000077D1"/>
    <w:rsid w:val="000167D7"/>
    <w:rsid w:val="00023440"/>
    <w:rsid w:val="0004447F"/>
    <w:rsid w:val="000733F3"/>
    <w:rsid w:val="00076018"/>
    <w:rsid w:val="000776AF"/>
    <w:rsid w:val="00083923"/>
    <w:rsid w:val="00083F90"/>
    <w:rsid w:val="00085284"/>
    <w:rsid w:val="00086540"/>
    <w:rsid w:val="00097FEA"/>
    <w:rsid w:val="000A1587"/>
    <w:rsid w:val="000B25DC"/>
    <w:rsid w:val="000B73A0"/>
    <w:rsid w:val="000C04A5"/>
    <w:rsid w:val="000C4E43"/>
    <w:rsid w:val="000E05A9"/>
    <w:rsid w:val="000E0C45"/>
    <w:rsid w:val="000E70A2"/>
    <w:rsid w:val="0010651F"/>
    <w:rsid w:val="001444F8"/>
    <w:rsid w:val="0019282F"/>
    <w:rsid w:val="00196E33"/>
    <w:rsid w:val="001A021D"/>
    <w:rsid w:val="001A5482"/>
    <w:rsid w:val="001A6B85"/>
    <w:rsid w:val="001B229E"/>
    <w:rsid w:val="001C2248"/>
    <w:rsid w:val="001C4522"/>
    <w:rsid w:val="001E458C"/>
    <w:rsid w:val="001F0EE8"/>
    <w:rsid w:val="00200777"/>
    <w:rsid w:val="00214791"/>
    <w:rsid w:val="00221653"/>
    <w:rsid w:val="00226102"/>
    <w:rsid w:val="00281D4F"/>
    <w:rsid w:val="0029130C"/>
    <w:rsid w:val="002916D7"/>
    <w:rsid w:val="002A51AC"/>
    <w:rsid w:val="00313F56"/>
    <w:rsid w:val="003275F2"/>
    <w:rsid w:val="00344717"/>
    <w:rsid w:val="003477E6"/>
    <w:rsid w:val="003902CD"/>
    <w:rsid w:val="003A271A"/>
    <w:rsid w:val="003C1DE0"/>
    <w:rsid w:val="003C3211"/>
    <w:rsid w:val="003C5FEE"/>
    <w:rsid w:val="003D59F2"/>
    <w:rsid w:val="003E0842"/>
    <w:rsid w:val="003F64E2"/>
    <w:rsid w:val="00431175"/>
    <w:rsid w:val="00434873"/>
    <w:rsid w:val="00456150"/>
    <w:rsid w:val="00456171"/>
    <w:rsid w:val="00494131"/>
    <w:rsid w:val="004B7E4A"/>
    <w:rsid w:val="004F64AF"/>
    <w:rsid w:val="004F6D38"/>
    <w:rsid w:val="004F71B6"/>
    <w:rsid w:val="0050620F"/>
    <w:rsid w:val="005402C9"/>
    <w:rsid w:val="00577528"/>
    <w:rsid w:val="005800AE"/>
    <w:rsid w:val="005818B9"/>
    <w:rsid w:val="005843C8"/>
    <w:rsid w:val="005B2D23"/>
    <w:rsid w:val="005D77DD"/>
    <w:rsid w:val="005F1C84"/>
    <w:rsid w:val="00635D88"/>
    <w:rsid w:val="0064395F"/>
    <w:rsid w:val="0066737D"/>
    <w:rsid w:val="00682FDC"/>
    <w:rsid w:val="0069519F"/>
    <w:rsid w:val="006959CA"/>
    <w:rsid w:val="006A6C4E"/>
    <w:rsid w:val="00710651"/>
    <w:rsid w:val="00773B0E"/>
    <w:rsid w:val="007A3625"/>
    <w:rsid w:val="007A4DA6"/>
    <w:rsid w:val="007C0CCF"/>
    <w:rsid w:val="007C3CB3"/>
    <w:rsid w:val="007C4D11"/>
    <w:rsid w:val="007E10C9"/>
    <w:rsid w:val="007E3708"/>
    <w:rsid w:val="007E63F9"/>
    <w:rsid w:val="00842FD0"/>
    <w:rsid w:val="00846BEE"/>
    <w:rsid w:val="00850479"/>
    <w:rsid w:val="00854FD2"/>
    <w:rsid w:val="008571A6"/>
    <w:rsid w:val="008909E5"/>
    <w:rsid w:val="008A5D88"/>
    <w:rsid w:val="008B46C4"/>
    <w:rsid w:val="008B6521"/>
    <w:rsid w:val="008C4961"/>
    <w:rsid w:val="008C49D0"/>
    <w:rsid w:val="008F6293"/>
    <w:rsid w:val="0090654D"/>
    <w:rsid w:val="00921C73"/>
    <w:rsid w:val="00930E55"/>
    <w:rsid w:val="0095348A"/>
    <w:rsid w:val="00961B0B"/>
    <w:rsid w:val="00975E3F"/>
    <w:rsid w:val="00981CF2"/>
    <w:rsid w:val="00992825"/>
    <w:rsid w:val="009A12FA"/>
    <w:rsid w:val="009B08E1"/>
    <w:rsid w:val="009B3990"/>
    <w:rsid w:val="009F4EA1"/>
    <w:rsid w:val="00A16604"/>
    <w:rsid w:val="00A250DB"/>
    <w:rsid w:val="00A32922"/>
    <w:rsid w:val="00A61DF2"/>
    <w:rsid w:val="00A71F55"/>
    <w:rsid w:val="00AA7780"/>
    <w:rsid w:val="00AD2BE8"/>
    <w:rsid w:val="00B25DE7"/>
    <w:rsid w:val="00B53120"/>
    <w:rsid w:val="00BA29AA"/>
    <w:rsid w:val="00BC5953"/>
    <w:rsid w:val="00BE4B43"/>
    <w:rsid w:val="00BF29C2"/>
    <w:rsid w:val="00C31D2D"/>
    <w:rsid w:val="00C47257"/>
    <w:rsid w:val="00C74B91"/>
    <w:rsid w:val="00C857CC"/>
    <w:rsid w:val="00C92926"/>
    <w:rsid w:val="00CA00A3"/>
    <w:rsid w:val="00CA55B1"/>
    <w:rsid w:val="00CB110A"/>
    <w:rsid w:val="00CC4A91"/>
    <w:rsid w:val="00CC55D3"/>
    <w:rsid w:val="00CD0725"/>
    <w:rsid w:val="00D16B61"/>
    <w:rsid w:val="00D80382"/>
    <w:rsid w:val="00DA1E51"/>
    <w:rsid w:val="00DB28B0"/>
    <w:rsid w:val="00DB2AC2"/>
    <w:rsid w:val="00E06DEE"/>
    <w:rsid w:val="00E376A7"/>
    <w:rsid w:val="00E47E3C"/>
    <w:rsid w:val="00E62880"/>
    <w:rsid w:val="00E6359A"/>
    <w:rsid w:val="00E65EE7"/>
    <w:rsid w:val="00E939A8"/>
    <w:rsid w:val="00EA4E38"/>
    <w:rsid w:val="00EB6AD2"/>
    <w:rsid w:val="00ED4082"/>
    <w:rsid w:val="00EE5CAF"/>
    <w:rsid w:val="00EF3A9A"/>
    <w:rsid w:val="00F63E4A"/>
    <w:rsid w:val="00F64063"/>
    <w:rsid w:val="00F8022F"/>
    <w:rsid w:val="00FA358D"/>
    <w:rsid w:val="00FB73D7"/>
    <w:rsid w:val="00FC1A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2F8AE53"/>
  <w15:docId w15:val="{980CD486-0D05-4B62-89B0-3D6D1C0F4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ind w:left="132"/>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853"/>
      <w:jc w:val="both"/>
    </w:pPr>
    <w:rPr>
      <w:sz w:val="24"/>
      <w:szCs w:val="24"/>
    </w:rPr>
  </w:style>
  <w:style w:type="paragraph" w:styleId="Titolo">
    <w:name w:val="Title"/>
    <w:basedOn w:val="Normale"/>
    <w:uiPriority w:val="10"/>
    <w:qFormat/>
    <w:pPr>
      <w:spacing w:before="81"/>
      <w:ind w:left="1172" w:right="1157"/>
      <w:jc w:val="center"/>
    </w:pPr>
    <w:rPr>
      <w:b/>
      <w:bCs/>
      <w:sz w:val="44"/>
      <w:szCs w:val="44"/>
    </w:rPr>
  </w:style>
  <w:style w:type="paragraph" w:styleId="Paragrafoelenco">
    <w:name w:val="List Paragraph"/>
    <w:basedOn w:val="Normale"/>
    <w:uiPriority w:val="1"/>
    <w:qFormat/>
    <w:pPr>
      <w:ind w:left="853" w:hanging="360"/>
      <w:jc w:val="both"/>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FB73D7"/>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B73D7"/>
    <w:rPr>
      <w:rFonts w:ascii="Segoe UI" w:eastAsia="Times New Roman" w:hAnsi="Segoe UI" w:cs="Segoe UI"/>
      <w:sz w:val="18"/>
      <w:szCs w:val="18"/>
      <w:lang w:val="it-IT"/>
    </w:rPr>
  </w:style>
  <w:style w:type="paragraph" w:styleId="Intestazione">
    <w:name w:val="header"/>
    <w:basedOn w:val="Normale"/>
    <w:link w:val="IntestazioneCarattere"/>
    <w:uiPriority w:val="99"/>
    <w:unhideWhenUsed/>
    <w:rsid w:val="000E05A9"/>
    <w:pPr>
      <w:tabs>
        <w:tab w:val="center" w:pos="4819"/>
        <w:tab w:val="right" w:pos="9638"/>
      </w:tabs>
    </w:pPr>
  </w:style>
  <w:style w:type="character" w:customStyle="1" w:styleId="IntestazioneCarattere">
    <w:name w:val="Intestazione Carattere"/>
    <w:basedOn w:val="Carpredefinitoparagrafo"/>
    <w:link w:val="Intestazione"/>
    <w:uiPriority w:val="99"/>
    <w:rsid w:val="000E05A9"/>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0E05A9"/>
    <w:pPr>
      <w:tabs>
        <w:tab w:val="center" w:pos="4819"/>
        <w:tab w:val="right" w:pos="9638"/>
      </w:tabs>
    </w:pPr>
  </w:style>
  <w:style w:type="character" w:customStyle="1" w:styleId="PidipaginaCarattere">
    <w:name w:val="Piè di pagina Carattere"/>
    <w:basedOn w:val="Carpredefinitoparagrafo"/>
    <w:link w:val="Pidipagina"/>
    <w:uiPriority w:val="99"/>
    <w:rsid w:val="000E05A9"/>
    <w:rPr>
      <w:rFonts w:ascii="Times New Roman" w:eastAsia="Times New Roman" w:hAnsi="Times New Roman" w:cs="Times New Roman"/>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170</TotalTime>
  <Pages>29</Pages>
  <Words>12239</Words>
  <Characters>69766</Characters>
  <Application>Microsoft Office Word</Application>
  <DocSecurity>0</DocSecurity>
  <Lines>581</Lines>
  <Paragraphs>163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Rosario Navarra</dc:creator>
  <cp:lastModifiedBy>Simone Gelsi</cp:lastModifiedBy>
  <cp:revision>4</cp:revision>
  <cp:lastPrinted>2023-02-24T10:06:00Z</cp:lastPrinted>
  <dcterms:created xsi:type="dcterms:W3CDTF">2024-11-22T07:55:00Z</dcterms:created>
  <dcterms:modified xsi:type="dcterms:W3CDTF">2024-11-22T11:01:00Z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2022-09-28T00:00:00Z</vt:filetime>
  </property>
  <property fmtid="{D5CDD505-2E9C-101B-9397-08002B2CF9AE}" pid="3" name="Creator">
    <vt:lpwstr>Microsoft® Word 2016</vt:lpwstr>
  </property>
  <property fmtid="{D5CDD505-2E9C-101B-9397-08002B2CF9AE}" pid="4" name="LastSaved">
    <vt:filetime>2022-09-28T00:00:00Z</vt:filetime>
  </property>
</Properties>
</file>