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08F3" w14:textId="1946B009" w:rsidR="00380CFC" w:rsidRDefault="00D50684" w:rsidP="00D50684">
      <w:pPr>
        <w:pStyle w:val="Corpotesto"/>
        <w:spacing w:before="77"/>
        <w:jc w:val="center"/>
        <w:rPr>
          <w:rFonts w:ascii="Tahoma"/>
          <w:sz w:val="32"/>
        </w:rPr>
      </w:pPr>
      <w:r w:rsidRPr="00D50684">
        <w:rPr>
          <w:rFonts w:ascii="Tahoma"/>
          <w:noProof/>
          <w:sz w:val="32"/>
        </w:rPr>
        <w:drawing>
          <wp:inline distT="0" distB="0" distL="0" distR="0" wp14:anchorId="4C55243A" wp14:editId="73A735C3">
            <wp:extent cx="2279650" cy="2969492"/>
            <wp:effectExtent l="0" t="0" r="6350" b="2540"/>
            <wp:docPr id="178119319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15" cy="298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10D5" w14:textId="77777777" w:rsidR="002C1C01" w:rsidRPr="002C1C01" w:rsidRDefault="002C1C01" w:rsidP="002C1C01">
      <w:pPr>
        <w:jc w:val="center"/>
        <w:rPr>
          <w:rFonts w:ascii="Perpetua" w:hAnsi="Perpetua" w:cs="Arial"/>
          <w:b/>
          <w:bCs/>
          <w:i/>
          <w:sz w:val="56"/>
          <w:szCs w:val="56"/>
        </w:rPr>
      </w:pPr>
      <w:r w:rsidRPr="002C1C01">
        <w:rPr>
          <w:rFonts w:ascii="Perpetua" w:hAnsi="Perpetua" w:cs="Arial"/>
          <w:b/>
          <w:bCs/>
          <w:i/>
          <w:sz w:val="56"/>
          <w:szCs w:val="56"/>
        </w:rPr>
        <w:t>COMUNE DI CAMPO NELL’ELBA</w:t>
      </w:r>
    </w:p>
    <w:p w14:paraId="6CD4A2A1" w14:textId="77777777" w:rsidR="002C1C01" w:rsidRPr="002C1C01" w:rsidRDefault="002C1C01" w:rsidP="002C1C01">
      <w:pPr>
        <w:jc w:val="center"/>
        <w:rPr>
          <w:rFonts w:ascii="Perpetua" w:hAnsi="Perpetua" w:cs="Arial"/>
          <w:b/>
          <w:bCs/>
          <w:i/>
          <w:sz w:val="40"/>
          <w:szCs w:val="40"/>
        </w:rPr>
      </w:pPr>
      <w:r w:rsidRPr="002C1C01">
        <w:rPr>
          <w:rFonts w:ascii="Perpetua" w:hAnsi="Perpetua" w:cs="Arial"/>
          <w:b/>
          <w:bCs/>
          <w:i/>
          <w:sz w:val="40"/>
          <w:szCs w:val="40"/>
        </w:rPr>
        <w:t>(Provincia di Livorno)</w:t>
      </w:r>
    </w:p>
    <w:p w14:paraId="346FDFDE" w14:textId="77777777" w:rsidR="002C1C01" w:rsidRPr="00E73E9C" w:rsidRDefault="002C1C01" w:rsidP="002C1C01">
      <w:pPr>
        <w:jc w:val="center"/>
        <w:rPr>
          <w:rFonts w:ascii="Arial" w:hAnsi="Arial" w:cs="Arial"/>
          <w:b/>
          <w:bCs/>
          <w:i/>
          <w:sz w:val="48"/>
          <w:szCs w:val="48"/>
        </w:rPr>
      </w:pPr>
    </w:p>
    <w:p w14:paraId="42EC1859" w14:textId="77777777" w:rsidR="002C1C01" w:rsidRPr="00E73E9C" w:rsidRDefault="002C1C01" w:rsidP="002C1C01">
      <w:pPr>
        <w:jc w:val="center"/>
        <w:rPr>
          <w:rFonts w:ascii="Arial" w:hAnsi="Arial" w:cs="Arial"/>
          <w:b/>
          <w:bCs/>
          <w:i/>
          <w:sz w:val="48"/>
          <w:szCs w:val="48"/>
        </w:rPr>
      </w:pPr>
    </w:p>
    <w:p w14:paraId="766ED9DB" w14:textId="77777777" w:rsidR="002C1C01" w:rsidRPr="00E73E9C" w:rsidRDefault="002C1C01" w:rsidP="002C1C01">
      <w:pPr>
        <w:jc w:val="both"/>
        <w:rPr>
          <w:rFonts w:ascii="Arial" w:hAnsi="Arial" w:cs="Arial"/>
          <w:b/>
          <w:bCs/>
          <w:sz w:val="48"/>
          <w:szCs w:val="48"/>
        </w:rPr>
      </w:pPr>
    </w:p>
    <w:p w14:paraId="2F9C28B3" w14:textId="36A0B77A" w:rsidR="002C1C01" w:rsidRPr="00E369E2" w:rsidRDefault="002C1C01" w:rsidP="00696626">
      <w:pPr>
        <w:ind w:left="-1" w:right="322"/>
        <w:jc w:val="center"/>
        <w:rPr>
          <w:rFonts w:ascii="Perpetua" w:hAnsi="Perpetua"/>
          <w:b/>
          <w:color w:val="000008"/>
          <w:sz w:val="52"/>
          <w:szCs w:val="52"/>
        </w:rPr>
      </w:pPr>
      <w:r w:rsidRPr="00E369E2">
        <w:rPr>
          <w:rFonts w:ascii="Perpetua" w:hAnsi="Perpetua"/>
          <w:b/>
          <w:color w:val="000008"/>
          <w:spacing w:val="-2"/>
          <w:sz w:val="52"/>
          <w:szCs w:val="52"/>
        </w:rPr>
        <w:t>REGOLAMENTO</w:t>
      </w:r>
      <w:r w:rsidR="00696626" w:rsidRPr="00E369E2">
        <w:rPr>
          <w:rFonts w:ascii="Perpetua" w:hAnsi="Perpetua"/>
          <w:b/>
          <w:color w:val="000008"/>
          <w:spacing w:val="-2"/>
          <w:sz w:val="52"/>
          <w:szCs w:val="52"/>
        </w:rPr>
        <w:t xml:space="preserve"> </w:t>
      </w:r>
      <w:r w:rsidR="00236985" w:rsidRPr="00E369E2">
        <w:rPr>
          <w:rFonts w:ascii="Perpetua" w:hAnsi="Perpetua"/>
          <w:b/>
          <w:color w:val="000008"/>
          <w:spacing w:val="-2"/>
          <w:sz w:val="52"/>
          <w:szCs w:val="52"/>
        </w:rPr>
        <w:t xml:space="preserve">DISCIPLINANTE LE </w:t>
      </w:r>
      <w:r w:rsidR="00696626" w:rsidRPr="00E369E2">
        <w:rPr>
          <w:rFonts w:ascii="Perpetua" w:hAnsi="Perpetua"/>
          <w:b/>
          <w:color w:val="000008"/>
          <w:spacing w:val="-2"/>
          <w:sz w:val="52"/>
          <w:szCs w:val="52"/>
        </w:rPr>
        <w:t xml:space="preserve">ATTIVITA’ </w:t>
      </w:r>
      <w:r w:rsidR="00236985" w:rsidRPr="00E369E2">
        <w:rPr>
          <w:rFonts w:ascii="Perpetua" w:hAnsi="Perpetua"/>
          <w:b/>
          <w:color w:val="000008"/>
          <w:spacing w:val="-2"/>
          <w:sz w:val="52"/>
          <w:szCs w:val="52"/>
        </w:rPr>
        <w:t>ECONOMICHE</w:t>
      </w:r>
      <w:r w:rsidR="00696626" w:rsidRPr="00E369E2">
        <w:rPr>
          <w:rFonts w:ascii="Perpetua" w:hAnsi="Perpetua"/>
          <w:b/>
          <w:color w:val="000008"/>
          <w:spacing w:val="-2"/>
          <w:sz w:val="52"/>
          <w:szCs w:val="52"/>
        </w:rPr>
        <w:t xml:space="preserve"> </w:t>
      </w:r>
      <w:r w:rsidR="00236985" w:rsidRPr="00E369E2">
        <w:rPr>
          <w:rFonts w:ascii="Perpetua" w:hAnsi="Perpetua"/>
          <w:b/>
          <w:color w:val="000008"/>
          <w:spacing w:val="-2"/>
          <w:sz w:val="52"/>
          <w:szCs w:val="52"/>
        </w:rPr>
        <w:t>IN</w:t>
      </w:r>
      <w:r w:rsidR="00696626" w:rsidRPr="00E369E2">
        <w:rPr>
          <w:rFonts w:ascii="Perpetua" w:hAnsi="Perpetua"/>
          <w:b/>
          <w:color w:val="000008"/>
          <w:spacing w:val="-2"/>
          <w:sz w:val="52"/>
          <w:szCs w:val="52"/>
        </w:rPr>
        <w:t xml:space="preserve"> LU</w:t>
      </w:r>
      <w:r w:rsidRPr="00E369E2">
        <w:rPr>
          <w:rFonts w:ascii="Perpetua" w:hAnsi="Perpetua"/>
          <w:b/>
          <w:color w:val="000008"/>
          <w:sz w:val="52"/>
          <w:szCs w:val="52"/>
        </w:rPr>
        <w:t>OGHI DI PARTICOLARE INTERESSE DEL TERRITORIO COMUNALE</w:t>
      </w:r>
    </w:p>
    <w:p w14:paraId="42112D9A" w14:textId="77777777" w:rsidR="002C1C01" w:rsidRDefault="002C1C01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0F4909" w14:textId="77777777" w:rsidR="002C1C01" w:rsidRDefault="002C1C01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71B1D0" w14:textId="77777777" w:rsidR="002C1C01" w:rsidRDefault="002C1C01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BF66B5" w14:textId="77777777" w:rsidR="002C1C01" w:rsidRDefault="002C1C01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BEEF81" w14:textId="77777777" w:rsidR="006003FE" w:rsidRDefault="006003FE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70AD770" w14:textId="77777777" w:rsidR="006003FE" w:rsidRDefault="006003FE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2D40831" w14:textId="77777777" w:rsidR="002C1C01" w:rsidRDefault="002C1C01" w:rsidP="002C1C01">
      <w:pPr>
        <w:tabs>
          <w:tab w:val="left" w:pos="5670"/>
        </w:tabs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B4B22DB" w14:textId="10F5BEFB" w:rsidR="002C1C01" w:rsidRPr="002C1C01" w:rsidRDefault="002C1C01" w:rsidP="002C1C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erpetua" w:hAnsi="Perpetua" w:cs="Arial"/>
          <w:iCs/>
          <w:sz w:val="32"/>
          <w:szCs w:val="32"/>
        </w:rPr>
      </w:pPr>
      <w:r w:rsidRPr="002C1C01">
        <w:rPr>
          <w:rFonts w:ascii="Perpetua" w:hAnsi="Perpetua" w:cs="Arial"/>
          <w:iCs/>
          <w:sz w:val="32"/>
          <w:szCs w:val="32"/>
        </w:rPr>
        <w:t>Approvato con deliberazione di Consiglio Comunale n.</w:t>
      </w:r>
      <w:r>
        <w:rPr>
          <w:rFonts w:ascii="Perpetua" w:hAnsi="Perpetua" w:cs="Arial"/>
          <w:iCs/>
          <w:sz w:val="32"/>
          <w:szCs w:val="32"/>
        </w:rPr>
        <w:t>_____</w:t>
      </w:r>
      <w:r w:rsidRPr="002C1C01">
        <w:rPr>
          <w:rFonts w:ascii="Perpetua" w:hAnsi="Perpetua" w:cs="Arial"/>
          <w:iCs/>
          <w:sz w:val="32"/>
          <w:szCs w:val="32"/>
        </w:rPr>
        <w:t xml:space="preserve"> in data </w:t>
      </w:r>
      <w:r>
        <w:rPr>
          <w:rFonts w:ascii="Perpetua" w:hAnsi="Perpetua" w:cs="Arial"/>
          <w:iCs/>
          <w:sz w:val="32"/>
          <w:szCs w:val="32"/>
        </w:rPr>
        <w:t>_________</w:t>
      </w:r>
    </w:p>
    <w:p w14:paraId="2352C2BE" w14:textId="77777777" w:rsidR="00380CFC" w:rsidRDefault="00380CFC">
      <w:pPr>
        <w:pStyle w:val="Corpotesto"/>
        <w:spacing w:before="97"/>
        <w:rPr>
          <w:rFonts w:ascii="Tahoma"/>
          <w:sz w:val="32"/>
        </w:rPr>
      </w:pPr>
    </w:p>
    <w:p w14:paraId="25502904" w14:textId="77777777" w:rsidR="00380CFC" w:rsidRDefault="00380CFC">
      <w:pPr>
        <w:pStyle w:val="Corpotesto"/>
        <w:rPr>
          <w:rFonts w:ascii="Tahoma"/>
        </w:rPr>
      </w:pPr>
    </w:p>
    <w:p w14:paraId="0F425214" w14:textId="77777777" w:rsidR="00380CFC" w:rsidRDefault="00380CFC">
      <w:pPr>
        <w:pStyle w:val="Corpotesto"/>
        <w:rPr>
          <w:rFonts w:ascii="Tahoma"/>
        </w:rPr>
      </w:pPr>
    </w:p>
    <w:p w14:paraId="7E5371A6" w14:textId="77777777" w:rsidR="00380CFC" w:rsidRDefault="00380CFC">
      <w:pPr>
        <w:pStyle w:val="Corpotesto"/>
        <w:rPr>
          <w:rFonts w:ascii="Tahoma"/>
        </w:rPr>
      </w:pPr>
    </w:p>
    <w:p w14:paraId="28BC256F" w14:textId="77777777" w:rsidR="00903D74" w:rsidRDefault="00903D74">
      <w:pPr>
        <w:pStyle w:val="Titolo2"/>
        <w:spacing w:before="1"/>
        <w:ind w:left="2190"/>
        <w:jc w:val="left"/>
        <w:rPr>
          <w:rFonts w:ascii="Perpetua" w:hAnsi="Perpetua"/>
          <w:spacing w:val="-2"/>
          <w:sz w:val="28"/>
          <w:szCs w:val="28"/>
        </w:rPr>
      </w:pPr>
    </w:p>
    <w:p w14:paraId="658D6900" w14:textId="54F4CD8B" w:rsidR="00380CFC" w:rsidRPr="002C1C01" w:rsidRDefault="002C1C01">
      <w:pPr>
        <w:pStyle w:val="Titolo2"/>
        <w:spacing w:before="1"/>
        <w:ind w:left="2190"/>
        <w:jc w:val="left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pacing w:val="-2"/>
          <w:sz w:val="28"/>
          <w:szCs w:val="28"/>
        </w:rPr>
        <w:lastRenderedPageBreak/>
        <w:t>I</w:t>
      </w:r>
      <w:r w:rsidR="001243EC" w:rsidRPr="002C1C01">
        <w:rPr>
          <w:rFonts w:ascii="Perpetua" w:hAnsi="Perpetua"/>
          <w:spacing w:val="-2"/>
          <w:sz w:val="28"/>
          <w:szCs w:val="28"/>
        </w:rPr>
        <w:t>NDICE</w:t>
      </w:r>
    </w:p>
    <w:p w14:paraId="7D02170A" w14:textId="77777777" w:rsidR="00380CFC" w:rsidRPr="002C1C01" w:rsidRDefault="00380CFC">
      <w:pPr>
        <w:pStyle w:val="Corpotesto"/>
        <w:spacing w:before="275"/>
        <w:rPr>
          <w:rFonts w:ascii="Perpetua" w:hAnsi="Perpetua"/>
          <w:b/>
          <w:sz w:val="28"/>
          <w:szCs w:val="28"/>
        </w:rPr>
      </w:pPr>
    </w:p>
    <w:p w14:paraId="543AC601" w14:textId="77777777" w:rsidR="00380CFC" w:rsidRPr="002C1C01" w:rsidRDefault="001243EC">
      <w:pPr>
        <w:pStyle w:val="Corpotesto"/>
        <w:spacing w:before="1"/>
        <w:ind w:left="1470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1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1</w:t>
      </w:r>
      <w:r w:rsidRPr="002C1C01">
        <w:rPr>
          <w:rFonts w:ascii="Perpetua" w:hAnsi="Perpetua"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–</w:t>
      </w:r>
      <w:r w:rsidRPr="002C1C01">
        <w:rPr>
          <w:rFonts w:ascii="Perpetua" w:hAnsi="Perpetua"/>
          <w:spacing w:val="-5"/>
          <w:sz w:val="28"/>
          <w:szCs w:val="28"/>
        </w:rPr>
        <w:t xml:space="preserve"> </w:t>
      </w:r>
      <w:r w:rsidRPr="002C1C01">
        <w:rPr>
          <w:rFonts w:ascii="Perpetua" w:hAnsi="Perpetua"/>
          <w:spacing w:val="-2"/>
          <w:sz w:val="28"/>
          <w:szCs w:val="28"/>
        </w:rPr>
        <w:t>FINALITA’</w:t>
      </w:r>
    </w:p>
    <w:p w14:paraId="6DCAF970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1ED03F2A" w14:textId="77777777" w:rsidR="00380CFC" w:rsidRPr="002C1C01" w:rsidRDefault="001243EC">
      <w:pPr>
        <w:pStyle w:val="Corpotesto"/>
        <w:ind w:left="2326"/>
        <w:rPr>
          <w:rFonts w:ascii="Perpetua" w:hAnsi="Perpetua"/>
          <w:b/>
          <w:bCs/>
          <w:i/>
          <w:iCs/>
          <w:sz w:val="28"/>
          <w:szCs w:val="28"/>
        </w:rPr>
      </w:pPr>
      <w:r w:rsidRPr="002C1C01">
        <w:rPr>
          <w:rFonts w:ascii="Perpetua" w:hAnsi="Perpetua"/>
          <w:b/>
          <w:bCs/>
          <w:i/>
          <w:iCs/>
          <w:sz w:val="28"/>
          <w:szCs w:val="28"/>
        </w:rPr>
        <w:t>TITOLO</w:t>
      </w:r>
      <w:r w:rsidRPr="002C1C01">
        <w:rPr>
          <w:rFonts w:ascii="Perpetua" w:hAnsi="Perpetua"/>
          <w:b/>
          <w:bCs/>
          <w:i/>
          <w:iCs/>
          <w:spacing w:val="-3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pacing w:val="-10"/>
          <w:sz w:val="28"/>
          <w:szCs w:val="28"/>
        </w:rPr>
        <w:t>I</w:t>
      </w:r>
    </w:p>
    <w:p w14:paraId="3614034D" w14:textId="77777777" w:rsidR="00380CFC" w:rsidRPr="002C1C01" w:rsidRDefault="001243EC">
      <w:pPr>
        <w:pStyle w:val="Corpotesto"/>
        <w:ind w:left="2306"/>
        <w:rPr>
          <w:rFonts w:ascii="Perpetua" w:hAnsi="Perpetua"/>
          <w:b/>
          <w:bCs/>
          <w:i/>
          <w:iCs/>
          <w:sz w:val="28"/>
          <w:szCs w:val="28"/>
        </w:rPr>
      </w:pPr>
      <w:r w:rsidRPr="002C1C01">
        <w:rPr>
          <w:rFonts w:ascii="Perpetua" w:hAnsi="Perpetua"/>
          <w:b/>
          <w:bCs/>
          <w:i/>
          <w:iCs/>
          <w:sz w:val="28"/>
          <w:szCs w:val="28"/>
        </w:rPr>
        <w:t>DISPOSIZIONI</w:t>
      </w:r>
      <w:r w:rsidRPr="002C1C01">
        <w:rPr>
          <w:rFonts w:ascii="Perpetua" w:hAnsi="Perpetua"/>
          <w:b/>
          <w:bCs/>
          <w:i/>
          <w:iCs/>
          <w:spacing w:val="-4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PER</w:t>
      </w:r>
      <w:r w:rsidRPr="002C1C01">
        <w:rPr>
          <w:rFonts w:ascii="Perpetua" w:hAnsi="Perpetua"/>
          <w:b/>
          <w:bCs/>
          <w:i/>
          <w:iCs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ATTIVITA’</w:t>
      </w:r>
      <w:r w:rsidRPr="002C1C01">
        <w:rPr>
          <w:rFonts w:ascii="Perpetua" w:hAnsi="Perpetua"/>
          <w:b/>
          <w:bCs/>
          <w:i/>
          <w:iCs/>
          <w:spacing w:val="-2"/>
          <w:sz w:val="28"/>
          <w:szCs w:val="28"/>
        </w:rPr>
        <w:t xml:space="preserve"> ECONOMICHE</w:t>
      </w:r>
    </w:p>
    <w:p w14:paraId="38CF8108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0B95E481" w14:textId="77777777" w:rsidR="00380CFC" w:rsidRPr="002C1C01" w:rsidRDefault="001243EC">
      <w:pPr>
        <w:pStyle w:val="Corpotesto"/>
        <w:spacing w:line="480" w:lineRule="auto"/>
        <w:ind w:left="1470" w:right="1571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10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2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–</w:t>
      </w:r>
      <w:r w:rsidRPr="002C1C01">
        <w:rPr>
          <w:rFonts w:ascii="Perpetua" w:hAnsi="Perpetua"/>
          <w:spacing w:val="-11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DEFINIZIONE</w:t>
      </w:r>
      <w:r w:rsidRPr="002C1C01">
        <w:rPr>
          <w:rFonts w:ascii="Perpetua" w:hAnsi="Perpetua"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ZONE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DI</w:t>
      </w:r>
      <w:r w:rsidRPr="002C1C01">
        <w:rPr>
          <w:rFonts w:ascii="Perpetua" w:hAnsi="Perpetua"/>
          <w:spacing w:val="-12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PARTICOLARE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INTERESSE Art. 3 – ATTIVITA’ E SETTORI MERCEOLOGICI VIETATI</w:t>
      </w:r>
    </w:p>
    <w:p w14:paraId="106BDF1D" w14:textId="77777777" w:rsidR="00380CFC" w:rsidRPr="002C1C01" w:rsidRDefault="001243EC">
      <w:pPr>
        <w:pStyle w:val="Corpotesto"/>
        <w:spacing w:line="480" w:lineRule="auto"/>
        <w:ind w:left="1470" w:right="317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4</w:t>
      </w:r>
      <w:r w:rsidRPr="002C1C01">
        <w:rPr>
          <w:rFonts w:ascii="Perpetua" w:hAnsi="Perpetua"/>
          <w:spacing w:val="-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-</w:t>
      </w:r>
      <w:r w:rsidRPr="002C1C01">
        <w:rPr>
          <w:rFonts w:ascii="Perpetua" w:hAnsi="Perpetua"/>
          <w:spacing w:val="-10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ATTIVITA’</w:t>
      </w:r>
      <w:r w:rsidRPr="002C1C01">
        <w:rPr>
          <w:rFonts w:ascii="Perpetua" w:hAnsi="Perpetua"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CONSENTITE</w:t>
      </w:r>
      <w:r w:rsidRPr="002C1C01">
        <w:rPr>
          <w:rFonts w:ascii="Perpetua" w:hAnsi="Perpetua"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CON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LIMITAZIONI</w:t>
      </w:r>
      <w:r w:rsidRPr="002C1C01">
        <w:rPr>
          <w:rFonts w:ascii="Perpetua" w:hAnsi="Perpetua"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E/O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PRESCRIZIONI Art. 5 – ATTIVITA’ ECONOMICHE ESISTENTI</w:t>
      </w:r>
    </w:p>
    <w:p w14:paraId="155B227F" w14:textId="5AF7164D" w:rsidR="00380CFC" w:rsidRPr="002C1C01" w:rsidRDefault="001243EC">
      <w:pPr>
        <w:pStyle w:val="Corpotesto"/>
        <w:ind w:left="2190" w:hanging="720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3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6</w:t>
      </w:r>
      <w:r w:rsidRPr="002C1C01">
        <w:rPr>
          <w:rFonts w:ascii="Perpetua" w:hAnsi="Perpetua"/>
          <w:spacing w:val="35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–</w:t>
      </w:r>
      <w:r w:rsidRPr="002C1C01">
        <w:rPr>
          <w:rFonts w:ascii="Perpetua" w:hAnsi="Perpetua"/>
          <w:spacing w:val="33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DISPOSIZIONI</w:t>
      </w:r>
      <w:r w:rsidRPr="002C1C01">
        <w:rPr>
          <w:rFonts w:ascii="Perpetua" w:hAnsi="Perpetua"/>
          <w:spacing w:val="3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OBBLIGATORIE</w:t>
      </w:r>
      <w:r w:rsidRPr="002C1C01">
        <w:rPr>
          <w:rFonts w:ascii="Perpetua" w:hAnsi="Perpetua"/>
          <w:spacing w:val="3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PER</w:t>
      </w:r>
      <w:r w:rsidRPr="002C1C01">
        <w:rPr>
          <w:rFonts w:ascii="Perpetua" w:hAnsi="Perpetua"/>
          <w:spacing w:val="33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TUTTE</w:t>
      </w:r>
      <w:r w:rsidRPr="002C1C01">
        <w:rPr>
          <w:rFonts w:ascii="Perpetua" w:hAnsi="Perpetua"/>
          <w:spacing w:val="3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LE</w:t>
      </w:r>
      <w:r w:rsidRPr="002C1C01">
        <w:rPr>
          <w:rFonts w:ascii="Perpetua" w:hAnsi="Perpetua"/>
          <w:spacing w:val="3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ATTIVITA’ ECONOMICHE CONSENTITE</w:t>
      </w:r>
      <w:r w:rsidR="00D500CF">
        <w:rPr>
          <w:rFonts w:ascii="Perpetua" w:hAnsi="Perpetua"/>
          <w:sz w:val="28"/>
          <w:szCs w:val="28"/>
        </w:rPr>
        <w:t xml:space="preserve"> NELLE AREE INDIVIDUATE ALL’ARTICOLO 2</w:t>
      </w:r>
    </w:p>
    <w:p w14:paraId="64471623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162918CE" w14:textId="3DF8345A" w:rsidR="00380CFC" w:rsidRPr="002C1C01" w:rsidRDefault="001243EC" w:rsidP="002C1C01">
      <w:pPr>
        <w:pStyle w:val="Corpotesto"/>
        <w:ind w:left="2190" w:right="5380"/>
        <w:rPr>
          <w:rFonts w:ascii="Perpetua" w:hAnsi="Perpetua"/>
          <w:b/>
          <w:bCs/>
          <w:i/>
          <w:iCs/>
          <w:sz w:val="28"/>
          <w:szCs w:val="28"/>
        </w:rPr>
      </w:pPr>
      <w:r w:rsidRPr="002C1C01">
        <w:rPr>
          <w:rFonts w:ascii="Perpetua" w:hAnsi="Perpetua"/>
          <w:b/>
          <w:bCs/>
          <w:i/>
          <w:iCs/>
          <w:sz w:val="28"/>
          <w:szCs w:val="28"/>
        </w:rPr>
        <w:t>TITOLO II</w:t>
      </w:r>
      <w:r w:rsidRPr="002C1C01">
        <w:rPr>
          <w:rFonts w:ascii="Perpetua" w:hAnsi="Perpetua"/>
          <w:b/>
          <w:bCs/>
          <w:i/>
          <w:iCs/>
          <w:spacing w:val="40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DECORO</w:t>
      </w:r>
      <w:r w:rsidR="002C1C01">
        <w:rPr>
          <w:rFonts w:ascii="Perpetua" w:hAnsi="Perpetua"/>
          <w:b/>
          <w:bCs/>
          <w:i/>
          <w:iCs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URBANO</w:t>
      </w:r>
    </w:p>
    <w:p w14:paraId="41A95361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17F08117" w14:textId="77777777" w:rsidR="00380CFC" w:rsidRPr="002C1C01" w:rsidRDefault="001243EC">
      <w:pPr>
        <w:pStyle w:val="Corpotesto"/>
        <w:ind w:left="2190" w:right="317" w:hanging="720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7</w:t>
      </w:r>
      <w:r w:rsidRPr="002C1C01">
        <w:rPr>
          <w:rFonts w:ascii="Perpetua" w:hAnsi="Perpetua"/>
          <w:spacing w:val="-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-</w:t>
      </w:r>
      <w:r w:rsidRPr="002C1C01">
        <w:rPr>
          <w:rFonts w:ascii="Perpetua" w:hAnsi="Perpetua"/>
          <w:spacing w:val="-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MANTENIMENTO</w:t>
      </w:r>
      <w:r w:rsidRPr="002C1C01">
        <w:rPr>
          <w:rFonts w:ascii="Perpetua" w:hAnsi="Perpetua"/>
          <w:spacing w:val="-4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DEL</w:t>
      </w:r>
      <w:r w:rsidRPr="002C1C01">
        <w:rPr>
          <w:rFonts w:ascii="Perpetua" w:hAnsi="Perpetua"/>
          <w:spacing w:val="-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DECORO</w:t>
      </w:r>
      <w:r w:rsidRPr="002C1C01">
        <w:rPr>
          <w:rFonts w:ascii="Perpetua" w:hAnsi="Perpetua"/>
          <w:spacing w:val="-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URBANO</w:t>
      </w:r>
      <w:r w:rsidRPr="002C1C01">
        <w:rPr>
          <w:rFonts w:ascii="Perpetua" w:hAnsi="Perpetua"/>
          <w:spacing w:val="-5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E</w:t>
      </w:r>
      <w:r w:rsidRPr="002C1C01">
        <w:rPr>
          <w:rFonts w:ascii="Perpetua" w:hAnsi="Perpetua"/>
          <w:spacing w:val="-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TUTELA</w:t>
      </w:r>
      <w:r w:rsidRPr="002C1C01">
        <w:rPr>
          <w:rFonts w:ascii="Perpetua" w:hAnsi="Perpetua"/>
          <w:spacing w:val="-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 xml:space="preserve">DELLA </w:t>
      </w:r>
      <w:r w:rsidRPr="002C1C01">
        <w:rPr>
          <w:rFonts w:ascii="Perpetua" w:hAnsi="Perpetua"/>
          <w:spacing w:val="-2"/>
          <w:sz w:val="28"/>
          <w:szCs w:val="28"/>
        </w:rPr>
        <w:t>SALUTE</w:t>
      </w:r>
    </w:p>
    <w:p w14:paraId="00950276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6F8C17B2" w14:textId="77777777" w:rsidR="00380CFC" w:rsidRPr="002C1C01" w:rsidRDefault="001243EC">
      <w:pPr>
        <w:pStyle w:val="Corpotesto"/>
        <w:ind w:left="2190"/>
        <w:rPr>
          <w:rFonts w:ascii="Perpetua" w:hAnsi="Perpetua"/>
          <w:b/>
          <w:bCs/>
          <w:i/>
          <w:iCs/>
          <w:sz w:val="28"/>
          <w:szCs w:val="28"/>
        </w:rPr>
      </w:pPr>
      <w:r w:rsidRPr="002C1C01">
        <w:rPr>
          <w:rFonts w:ascii="Perpetua" w:hAnsi="Perpetua"/>
          <w:b/>
          <w:bCs/>
          <w:i/>
          <w:iCs/>
          <w:sz w:val="28"/>
          <w:szCs w:val="28"/>
        </w:rPr>
        <w:t>TITOLO</w:t>
      </w:r>
      <w:r w:rsidRPr="002C1C01">
        <w:rPr>
          <w:rFonts w:ascii="Perpetua" w:hAnsi="Perpetua"/>
          <w:b/>
          <w:bCs/>
          <w:i/>
          <w:iCs/>
          <w:spacing w:val="-3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pacing w:val="-5"/>
          <w:sz w:val="28"/>
          <w:szCs w:val="28"/>
        </w:rPr>
        <w:t>III</w:t>
      </w:r>
    </w:p>
    <w:p w14:paraId="6C75F5A8" w14:textId="77777777" w:rsidR="00380CFC" w:rsidRPr="002C1C01" w:rsidRDefault="001243EC">
      <w:pPr>
        <w:pStyle w:val="Corpotesto"/>
        <w:ind w:left="2190"/>
        <w:rPr>
          <w:rFonts w:ascii="Perpetua" w:hAnsi="Perpetua"/>
          <w:b/>
          <w:bCs/>
          <w:i/>
          <w:iCs/>
          <w:sz w:val="28"/>
          <w:szCs w:val="28"/>
        </w:rPr>
      </w:pPr>
      <w:r w:rsidRPr="002C1C01">
        <w:rPr>
          <w:rFonts w:ascii="Perpetua" w:hAnsi="Perpetua"/>
          <w:b/>
          <w:bCs/>
          <w:i/>
          <w:iCs/>
          <w:sz w:val="28"/>
          <w:szCs w:val="28"/>
        </w:rPr>
        <w:t>MANIFESTAZIONI</w:t>
      </w:r>
      <w:r w:rsidRPr="002C1C01">
        <w:rPr>
          <w:rFonts w:ascii="Perpetua" w:hAnsi="Perpetua"/>
          <w:b/>
          <w:bCs/>
          <w:i/>
          <w:iCs/>
          <w:spacing w:val="-4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ED</w:t>
      </w:r>
      <w:r w:rsidRPr="002C1C01">
        <w:rPr>
          <w:rFonts w:ascii="Perpetua" w:hAnsi="Perpetua"/>
          <w:b/>
          <w:bCs/>
          <w:i/>
          <w:iCs/>
          <w:spacing w:val="-3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INIZIATIVE</w:t>
      </w:r>
      <w:r w:rsidRPr="002C1C01">
        <w:rPr>
          <w:rFonts w:ascii="Perpetua" w:hAnsi="Perpetua"/>
          <w:b/>
          <w:bCs/>
          <w:i/>
          <w:iCs/>
          <w:spacing w:val="-2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IN</w:t>
      </w:r>
      <w:r w:rsidRPr="002C1C01">
        <w:rPr>
          <w:rFonts w:ascii="Perpetua" w:hAnsi="Perpetua"/>
          <w:b/>
          <w:bCs/>
          <w:i/>
          <w:iCs/>
          <w:spacing w:val="-3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CENTRO</w:t>
      </w:r>
      <w:r w:rsidRPr="002C1C01">
        <w:rPr>
          <w:rFonts w:ascii="Perpetua" w:hAnsi="Perpetua"/>
          <w:b/>
          <w:bCs/>
          <w:i/>
          <w:iCs/>
          <w:spacing w:val="-5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pacing w:val="-2"/>
          <w:sz w:val="28"/>
          <w:szCs w:val="28"/>
        </w:rPr>
        <w:t>STORICO</w:t>
      </w:r>
    </w:p>
    <w:p w14:paraId="045E2C4A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2BD5C8E8" w14:textId="77777777" w:rsidR="00380CFC" w:rsidRPr="002C1C01" w:rsidRDefault="001243EC">
      <w:pPr>
        <w:pStyle w:val="Corpotesto"/>
        <w:ind w:left="2190" w:right="317" w:hanging="720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8</w:t>
      </w:r>
      <w:r w:rsidRPr="002C1C01">
        <w:rPr>
          <w:rFonts w:ascii="Perpetua" w:hAnsi="Perpetua"/>
          <w:spacing w:val="-7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–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DISCIPLINA</w:t>
      </w:r>
      <w:r w:rsidRPr="002C1C01">
        <w:rPr>
          <w:rFonts w:ascii="Perpetua" w:hAnsi="Perpetua"/>
          <w:spacing w:val="-5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DELLE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MANIFESTAZIONI</w:t>
      </w:r>
      <w:r w:rsidRPr="002C1C01">
        <w:rPr>
          <w:rFonts w:ascii="Perpetua" w:hAnsi="Perpetua"/>
          <w:spacing w:val="-5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ED</w:t>
      </w:r>
      <w:r w:rsidRPr="002C1C01">
        <w:rPr>
          <w:rFonts w:ascii="Perpetua" w:hAnsi="Perpetua"/>
          <w:spacing w:val="-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 xml:space="preserve">INIZIATIVE </w:t>
      </w:r>
      <w:r w:rsidRPr="002C1C01">
        <w:rPr>
          <w:rFonts w:ascii="Perpetua" w:hAnsi="Perpetua"/>
          <w:spacing w:val="-2"/>
          <w:sz w:val="28"/>
          <w:szCs w:val="28"/>
        </w:rPr>
        <w:t>TEMPORANEE</w:t>
      </w:r>
    </w:p>
    <w:p w14:paraId="438944B2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041D4765" w14:textId="77777777" w:rsidR="00380CFC" w:rsidRPr="002C1C01" w:rsidRDefault="001243EC" w:rsidP="00AD42BC">
      <w:pPr>
        <w:pStyle w:val="Corpotesto"/>
        <w:ind w:left="2190" w:right="4954"/>
        <w:rPr>
          <w:rFonts w:ascii="Perpetua" w:hAnsi="Perpetua"/>
          <w:b/>
          <w:bCs/>
          <w:i/>
          <w:iCs/>
          <w:sz w:val="28"/>
          <w:szCs w:val="28"/>
        </w:rPr>
      </w:pPr>
      <w:r w:rsidRPr="002C1C01">
        <w:rPr>
          <w:rFonts w:ascii="Perpetua" w:hAnsi="Perpetua"/>
          <w:b/>
          <w:bCs/>
          <w:i/>
          <w:iCs/>
          <w:sz w:val="28"/>
          <w:szCs w:val="28"/>
        </w:rPr>
        <w:t>TITOLO IV DISPOSIZIONI</w:t>
      </w:r>
      <w:r w:rsidRPr="002C1C01">
        <w:rPr>
          <w:rFonts w:ascii="Perpetua" w:hAnsi="Perpetua"/>
          <w:b/>
          <w:bCs/>
          <w:i/>
          <w:iCs/>
          <w:spacing w:val="-17"/>
          <w:sz w:val="28"/>
          <w:szCs w:val="28"/>
        </w:rPr>
        <w:t xml:space="preserve"> </w:t>
      </w:r>
      <w:r w:rsidRPr="002C1C01">
        <w:rPr>
          <w:rFonts w:ascii="Perpetua" w:hAnsi="Perpetua"/>
          <w:b/>
          <w:bCs/>
          <w:i/>
          <w:iCs/>
          <w:sz w:val="28"/>
          <w:szCs w:val="28"/>
        </w:rPr>
        <w:t>FINALI</w:t>
      </w:r>
    </w:p>
    <w:p w14:paraId="7248A24A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6786DE5A" w14:textId="77777777" w:rsidR="00380CFC" w:rsidRPr="002C1C01" w:rsidRDefault="001243EC">
      <w:pPr>
        <w:pStyle w:val="Corpotesto"/>
        <w:ind w:left="1470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1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9</w:t>
      </w:r>
      <w:r w:rsidRPr="002C1C01">
        <w:rPr>
          <w:rFonts w:ascii="Perpetua" w:hAnsi="Perpetua"/>
          <w:spacing w:val="60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–</w:t>
      </w:r>
      <w:r w:rsidRPr="002C1C01">
        <w:rPr>
          <w:rFonts w:ascii="Perpetua" w:hAnsi="Perpetua"/>
          <w:spacing w:val="62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NORME</w:t>
      </w:r>
      <w:r w:rsidRPr="002C1C01">
        <w:rPr>
          <w:rFonts w:ascii="Perpetua" w:hAnsi="Perpetua"/>
          <w:spacing w:val="-2"/>
          <w:sz w:val="28"/>
          <w:szCs w:val="28"/>
        </w:rPr>
        <w:t xml:space="preserve"> COMUNI</w:t>
      </w:r>
    </w:p>
    <w:p w14:paraId="3C0D0B12" w14:textId="77777777" w:rsidR="00380CFC" w:rsidRPr="002C1C01" w:rsidRDefault="00380CFC">
      <w:pPr>
        <w:pStyle w:val="Corpotesto"/>
        <w:rPr>
          <w:rFonts w:ascii="Perpetua" w:hAnsi="Perpetua"/>
          <w:sz w:val="28"/>
          <w:szCs w:val="28"/>
        </w:rPr>
      </w:pPr>
    </w:p>
    <w:p w14:paraId="5B6E8C5A" w14:textId="77777777" w:rsidR="00380CFC" w:rsidRPr="002C1C01" w:rsidRDefault="001243EC">
      <w:pPr>
        <w:pStyle w:val="Corpotesto"/>
        <w:spacing w:line="480" w:lineRule="auto"/>
        <w:ind w:left="1470" w:right="4144"/>
        <w:rPr>
          <w:rFonts w:ascii="Perpetua" w:hAnsi="Perpetua"/>
          <w:sz w:val="28"/>
          <w:szCs w:val="28"/>
        </w:rPr>
      </w:pPr>
      <w:r w:rsidRPr="002C1C01">
        <w:rPr>
          <w:rFonts w:ascii="Perpetua" w:hAnsi="Perpetua"/>
          <w:sz w:val="28"/>
          <w:szCs w:val="28"/>
        </w:rPr>
        <w:t>Art.</w:t>
      </w:r>
      <w:r w:rsidRPr="002C1C01">
        <w:rPr>
          <w:rFonts w:ascii="Perpetua" w:hAnsi="Perpetua"/>
          <w:spacing w:val="-8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10</w:t>
      </w:r>
      <w:r w:rsidRPr="002C1C01">
        <w:rPr>
          <w:rFonts w:ascii="Perpetua" w:hAnsi="Perpetua"/>
          <w:spacing w:val="-10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–</w:t>
      </w:r>
      <w:r w:rsidRPr="002C1C01">
        <w:rPr>
          <w:rFonts w:ascii="Perpetua" w:hAnsi="Perpetua"/>
          <w:spacing w:val="-11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RINVIO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AD</w:t>
      </w:r>
      <w:r w:rsidRPr="002C1C01">
        <w:rPr>
          <w:rFonts w:ascii="Perpetua" w:hAnsi="Perpetua"/>
          <w:spacing w:val="-6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ALTRE</w:t>
      </w:r>
      <w:r w:rsidRPr="002C1C01">
        <w:rPr>
          <w:rFonts w:ascii="Perpetua" w:hAnsi="Perpetua"/>
          <w:spacing w:val="-9"/>
          <w:sz w:val="28"/>
          <w:szCs w:val="28"/>
        </w:rPr>
        <w:t xml:space="preserve"> </w:t>
      </w:r>
      <w:r w:rsidRPr="002C1C01">
        <w:rPr>
          <w:rFonts w:ascii="Perpetua" w:hAnsi="Perpetua"/>
          <w:sz w:val="28"/>
          <w:szCs w:val="28"/>
        </w:rPr>
        <w:t>NORME Art. 11 – ABROGAZIONI</w:t>
      </w:r>
    </w:p>
    <w:p w14:paraId="3B0B383B" w14:textId="77777777" w:rsidR="00380CFC" w:rsidRPr="002C1C01" w:rsidRDefault="00380CFC">
      <w:pPr>
        <w:pStyle w:val="Corpotesto"/>
        <w:spacing w:line="480" w:lineRule="auto"/>
        <w:rPr>
          <w:rFonts w:ascii="Perpetua" w:hAnsi="Perpetua"/>
          <w:sz w:val="28"/>
          <w:szCs w:val="28"/>
        </w:rPr>
        <w:sectPr w:rsidR="00380CFC" w:rsidRPr="002C1C01">
          <w:footerReference w:type="default" r:id="rId9"/>
          <w:pgSz w:w="11900" w:h="16840"/>
          <w:pgMar w:top="1940" w:right="992" w:bottom="900" w:left="992" w:header="0" w:footer="709" w:gutter="0"/>
          <w:pgNumType w:start="2"/>
          <w:cols w:space="720"/>
        </w:sectPr>
      </w:pPr>
    </w:p>
    <w:p w14:paraId="3878F99D" w14:textId="77777777" w:rsidR="00380CFC" w:rsidRPr="00632343" w:rsidRDefault="001243EC">
      <w:pPr>
        <w:pStyle w:val="Titolo2"/>
        <w:spacing w:before="177"/>
        <w:ind w:right="241"/>
        <w:rPr>
          <w:rFonts w:ascii="Perpetua" w:hAnsi="Perpetua"/>
          <w:sz w:val="28"/>
          <w:szCs w:val="28"/>
        </w:rPr>
      </w:pPr>
      <w:r w:rsidRPr="00632343">
        <w:rPr>
          <w:rFonts w:ascii="Perpetua" w:hAnsi="Perpetua"/>
          <w:sz w:val="28"/>
          <w:szCs w:val="28"/>
        </w:rPr>
        <w:lastRenderedPageBreak/>
        <w:t>Art.</w:t>
      </w:r>
      <w:r w:rsidRPr="00632343">
        <w:rPr>
          <w:rFonts w:ascii="Perpetua" w:hAnsi="Perpetua"/>
          <w:spacing w:val="2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1</w:t>
      </w:r>
      <w:r w:rsidRPr="00632343">
        <w:rPr>
          <w:rFonts w:ascii="Perpetua" w:hAnsi="Perpetua"/>
          <w:spacing w:val="-8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–</w:t>
      </w:r>
      <w:r w:rsidRPr="00632343">
        <w:rPr>
          <w:rFonts w:ascii="Perpetua" w:hAnsi="Perpetua"/>
          <w:spacing w:val="-7"/>
          <w:sz w:val="28"/>
          <w:szCs w:val="28"/>
        </w:rPr>
        <w:t xml:space="preserve"> </w:t>
      </w:r>
      <w:r w:rsidRPr="00632343">
        <w:rPr>
          <w:rFonts w:ascii="Perpetua" w:hAnsi="Perpetua"/>
          <w:spacing w:val="-2"/>
          <w:sz w:val="28"/>
          <w:szCs w:val="28"/>
        </w:rPr>
        <w:t>FINALITA’</w:t>
      </w:r>
    </w:p>
    <w:p w14:paraId="140CCF22" w14:textId="1DEBDE7A" w:rsidR="00380CFC" w:rsidRPr="00632343" w:rsidRDefault="00A56924" w:rsidP="009F1B4C">
      <w:pPr>
        <w:pStyle w:val="Corpotesto"/>
        <w:numPr>
          <w:ilvl w:val="0"/>
          <w:numId w:val="44"/>
        </w:numPr>
        <w:spacing w:before="276"/>
        <w:ind w:left="426" w:right="157"/>
        <w:jc w:val="both"/>
        <w:rPr>
          <w:rFonts w:ascii="Perpetua" w:hAnsi="Perpetua"/>
          <w:sz w:val="28"/>
          <w:szCs w:val="28"/>
        </w:rPr>
      </w:pPr>
      <w:r w:rsidRPr="00632343">
        <w:rPr>
          <w:rFonts w:ascii="Perpetua" w:hAnsi="Perpetua"/>
          <w:sz w:val="28"/>
          <w:szCs w:val="28"/>
        </w:rPr>
        <w:t xml:space="preserve">Il </w:t>
      </w:r>
      <w:r w:rsidR="00632343" w:rsidRPr="00632343">
        <w:rPr>
          <w:rFonts w:ascii="Perpetua" w:hAnsi="Perpetua"/>
          <w:sz w:val="28"/>
          <w:szCs w:val="28"/>
        </w:rPr>
        <w:t xml:space="preserve">comune di </w:t>
      </w:r>
      <w:r w:rsidRPr="00632343">
        <w:rPr>
          <w:rFonts w:ascii="Perpetua" w:hAnsi="Perpetua"/>
          <w:sz w:val="28"/>
          <w:szCs w:val="28"/>
        </w:rPr>
        <w:t>Campo nell’Elba</w:t>
      </w:r>
      <w:r w:rsidR="001243EC" w:rsidRPr="00632343">
        <w:rPr>
          <w:rFonts w:ascii="Perpetua" w:hAnsi="Perpetua"/>
          <w:spacing w:val="24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vanta</w:t>
      </w:r>
      <w:r w:rsidR="001243EC" w:rsidRPr="00632343">
        <w:rPr>
          <w:rFonts w:ascii="Perpetua" w:hAnsi="Perpetua"/>
          <w:spacing w:val="26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un</w:t>
      </w:r>
      <w:r w:rsidR="001243EC" w:rsidRPr="00632343">
        <w:rPr>
          <w:rFonts w:ascii="Perpetua" w:hAnsi="Perpetua"/>
          <w:spacing w:val="25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patrimonio</w:t>
      </w:r>
      <w:r w:rsidR="001243EC" w:rsidRPr="00632343">
        <w:rPr>
          <w:rFonts w:ascii="Perpetua" w:hAnsi="Perpetua"/>
          <w:spacing w:val="23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storico,</w:t>
      </w:r>
      <w:r w:rsidR="001243EC" w:rsidRPr="00632343">
        <w:rPr>
          <w:rFonts w:ascii="Perpetua" w:hAnsi="Perpetua"/>
          <w:spacing w:val="21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paesaggistico</w:t>
      </w:r>
      <w:r w:rsidR="001243EC" w:rsidRPr="00632343">
        <w:rPr>
          <w:rFonts w:ascii="Perpetua" w:hAnsi="Perpetua"/>
          <w:spacing w:val="23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ed</w:t>
      </w:r>
      <w:r w:rsidR="001243EC" w:rsidRPr="00632343">
        <w:rPr>
          <w:rFonts w:ascii="Perpetua" w:hAnsi="Perpetua"/>
          <w:spacing w:val="20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architettonico</w:t>
      </w:r>
      <w:r w:rsidR="001243EC" w:rsidRPr="00632343">
        <w:rPr>
          <w:rFonts w:ascii="Perpetua" w:hAnsi="Perpetua"/>
          <w:spacing w:val="25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ben</w:t>
      </w:r>
      <w:r w:rsidR="001243EC" w:rsidRPr="00632343">
        <w:rPr>
          <w:rFonts w:ascii="Perpetua" w:hAnsi="Perpetua"/>
          <w:spacing w:val="22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conservato e</w:t>
      </w:r>
      <w:r w:rsidR="001243EC"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tramandato per secoli</w:t>
      </w:r>
      <w:r w:rsidR="00632343" w:rsidRPr="00632343">
        <w:rPr>
          <w:rFonts w:ascii="Perpetua" w:hAnsi="Perpetua"/>
          <w:sz w:val="28"/>
          <w:szCs w:val="28"/>
        </w:rPr>
        <w:t xml:space="preserve"> ed il suo territorio è </w:t>
      </w:r>
      <w:r w:rsidR="001243EC" w:rsidRPr="00632343">
        <w:rPr>
          <w:rFonts w:ascii="Perpetua" w:hAnsi="Perpetua"/>
          <w:sz w:val="28"/>
          <w:szCs w:val="28"/>
        </w:rPr>
        <w:t xml:space="preserve">ricco di storia, </w:t>
      </w:r>
      <w:r w:rsidR="00632343" w:rsidRPr="00632343">
        <w:rPr>
          <w:rFonts w:ascii="Perpetua" w:hAnsi="Perpetua"/>
          <w:sz w:val="28"/>
          <w:szCs w:val="28"/>
        </w:rPr>
        <w:t xml:space="preserve">di </w:t>
      </w:r>
      <w:r w:rsidR="001243EC" w:rsidRPr="00632343">
        <w:rPr>
          <w:rFonts w:ascii="Perpetua" w:hAnsi="Perpetua"/>
          <w:sz w:val="28"/>
          <w:szCs w:val="28"/>
        </w:rPr>
        <w:t>tradizioni radicate</w:t>
      </w:r>
      <w:r w:rsidR="001243EC"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nel</w:t>
      </w:r>
      <w:r w:rsidR="001243EC" w:rsidRPr="00632343">
        <w:rPr>
          <w:rFonts w:ascii="Perpetua" w:hAnsi="Perpetua"/>
          <w:spacing w:val="80"/>
          <w:sz w:val="28"/>
          <w:szCs w:val="28"/>
        </w:rPr>
        <w:t xml:space="preserve"> </w:t>
      </w:r>
      <w:r w:rsidR="001243EC" w:rsidRPr="00632343">
        <w:rPr>
          <w:rFonts w:ascii="Perpetua" w:hAnsi="Perpetua"/>
          <w:sz w:val="28"/>
          <w:szCs w:val="28"/>
        </w:rPr>
        <w:t>tempo</w:t>
      </w:r>
      <w:r w:rsidR="00632343" w:rsidRPr="00632343">
        <w:rPr>
          <w:rFonts w:ascii="Perpetua" w:hAnsi="Perpetua"/>
          <w:sz w:val="28"/>
          <w:szCs w:val="28"/>
        </w:rPr>
        <w:t xml:space="preserve"> e di una forte identità culturale</w:t>
      </w:r>
      <w:r w:rsidR="001243EC" w:rsidRPr="00632343">
        <w:rPr>
          <w:rFonts w:ascii="Perpetua" w:hAnsi="Perpetua"/>
          <w:sz w:val="28"/>
          <w:szCs w:val="28"/>
        </w:rPr>
        <w:t>.</w:t>
      </w:r>
    </w:p>
    <w:p w14:paraId="4A730FB0" w14:textId="6E025201" w:rsidR="00380CFC" w:rsidRPr="00632343" w:rsidRDefault="001243EC" w:rsidP="009F1B4C">
      <w:pPr>
        <w:pStyle w:val="Corpotesto"/>
        <w:ind w:left="426" w:right="148"/>
        <w:jc w:val="both"/>
        <w:rPr>
          <w:rFonts w:ascii="Perpetua" w:hAnsi="Perpetua"/>
          <w:sz w:val="28"/>
          <w:szCs w:val="28"/>
        </w:rPr>
      </w:pPr>
      <w:r w:rsidRPr="00632343">
        <w:rPr>
          <w:rFonts w:ascii="Perpetua" w:hAnsi="Perpetua"/>
          <w:sz w:val="28"/>
          <w:szCs w:val="28"/>
        </w:rPr>
        <w:t>L’obiettivo</w:t>
      </w:r>
      <w:r w:rsidRPr="00632343">
        <w:rPr>
          <w:rFonts w:ascii="Perpetua" w:hAnsi="Perpetua"/>
          <w:spacing w:val="31"/>
          <w:sz w:val="28"/>
          <w:szCs w:val="28"/>
        </w:rPr>
        <w:t xml:space="preserve">  </w:t>
      </w:r>
      <w:r w:rsidRPr="00632343">
        <w:rPr>
          <w:rFonts w:ascii="Perpetua" w:hAnsi="Perpetua"/>
          <w:sz w:val="28"/>
          <w:szCs w:val="28"/>
        </w:rPr>
        <w:t>del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presente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regolamento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è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quello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di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tutelare</w:t>
      </w:r>
      <w:r w:rsidRPr="00632343">
        <w:rPr>
          <w:rFonts w:ascii="Perpetua" w:hAnsi="Perpetua"/>
          <w:spacing w:val="33"/>
          <w:sz w:val="28"/>
          <w:szCs w:val="28"/>
        </w:rPr>
        <w:t xml:space="preserve">  </w:t>
      </w:r>
      <w:r w:rsidRPr="00632343">
        <w:rPr>
          <w:rFonts w:ascii="Perpetua" w:hAnsi="Perpetua"/>
          <w:sz w:val="28"/>
          <w:szCs w:val="28"/>
        </w:rPr>
        <w:t>l’immagine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</w:t>
      </w:r>
      <w:r w:rsidR="00A56924" w:rsidRPr="00632343">
        <w:rPr>
          <w:rFonts w:ascii="Perpetua" w:hAnsi="Perpetua"/>
          <w:sz w:val="28"/>
          <w:szCs w:val="28"/>
        </w:rPr>
        <w:t>i</w:t>
      </w:r>
      <w:r w:rsidRPr="00632343">
        <w:rPr>
          <w:rFonts w:ascii="Perpetua" w:hAnsi="Perpetua"/>
          <w:spacing w:val="80"/>
          <w:w w:val="15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centr</w:t>
      </w:r>
      <w:r w:rsidR="00A56924" w:rsidRPr="00632343">
        <w:rPr>
          <w:rFonts w:ascii="Perpetua" w:hAnsi="Perpetua"/>
          <w:sz w:val="28"/>
          <w:szCs w:val="28"/>
        </w:rPr>
        <w:t>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storic</w:t>
      </w:r>
      <w:r w:rsidR="00A56924" w:rsidRPr="00632343">
        <w:rPr>
          <w:rFonts w:ascii="Perpetua" w:hAnsi="Perpetua"/>
          <w:sz w:val="28"/>
          <w:szCs w:val="28"/>
        </w:rPr>
        <w:t>i</w:t>
      </w:r>
      <w:r w:rsidR="00632343" w:rsidRPr="00632343">
        <w:rPr>
          <w:rFonts w:ascii="Perpetua" w:hAnsi="Perpetua"/>
          <w:sz w:val="28"/>
          <w:szCs w:val="28"/>
        </w:rPr>
        <w:t>,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="00413036" w:rsidRPr="00632343">
        <w:rPr>
          <w:rFonts w:ascii="Perpetua" w:hAnsi="Perpetua"/>
          <w:sz w:val="28"/>
          <w:szCs w:val="28"/>
        </w:rPr>
        <w:t>così come nei tratti di lungomare</w:t>
      </w:r>
      <w:r w:rsidR="00632343" w:rsidRPr="00632343">
        <w:rPr>
          <w:rFonts w:ascii="Perpetua" w:hAnsi="Perpetua"/>
          <w:sz w:val="28"/>
          <w:szCs w:val="28"/>
        </w:rPr>
        <w:t xml:space="preserve">, del capoluogo </w:t>
      </w:r>
      <w:r w:rsidR="00632343" w:rsidRPr="00632343">
        <w:rPr>
          <w:rFonts w:ascii="Perpetua" w:hAnsi="Perpetua"/>
          <w:spacing w:val="40"/>
          <w:sz w:val="28"/>
          <w:szCs w:val="28"/>
        </w:rPr>
        <w:t>e</w:t>
      </w:r>
      <w:r w:rsidR="00511C00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dell</w:t>
      </w:r>
      <w:r w:rsidR="00A56924" w:rsidRPr="00632343">
        <w:rPr>
          <w:rFonts w:ascii="Perpetua" w:hAnsi="Perpetua"/>
          <w:sz w:val="28"/>
          <w:szCs w:val="28"/>
        </w:rPr>
        <w:t>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="00A56924" w:rsidRPr="00632343">
        <w:rPr>
          <w:rFonts w:ascii="Perpetua" w:hAnsi="Perpetua"/>
          <w:sz w:val="28"/>
          <w:szCs w:val="28"/>
        </w:rPr>
        <w:t>frazioni</w:t>
      </w:r>
      <w:r w:rsidRPr="00632343">
        <w:rPr>
          <w:rFonts w:ascii="Perpetua" w:hAnsi="Perpetua"/>
          <w:sz w:val="28"/>
          <w:szCs w:val="28"/>
        </w:rPr>
        <w:t>,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salvaguardandone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le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peculiarità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considerandolo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base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per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lo sviluppo</w:t>
      </w:r>
      <w:r w:rsidRPr="00632343">
        <w:rPr>
          <w:rFonts w:ascii="Perpetua" w:hAnsi="Perpetua"/>
          <w:spacing w:val="8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commerciale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turistico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="00A56924" w:rsidRPr="00632343">
        <w:rPr>
          <w:rFonts w:ascii="Perpetua" w:hAnsi="Perpetua"/>
          <w:sz w:val="28"/>
          <w:szCs w:val="28"/>
        </w:rPr>
        <w:t>del territorio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e</w:t>
      </w:r>
      <w:r w:rsidR="00A56924" w:rsidRPr="00632343">
        <w:rPr>
          <w:rFonts w:ascii="Perpetua" w:hAnsi="Perpetua"/>
          <w:sz w:val="28"/>
          <w:szCs w:val="28"/>
        </w:rPr>
        <w:t>d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al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tempo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stesso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migliorare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la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qualità della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vita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dei</w:t>
      </w:r>
      <w:r w:rsidRPr="00632343">
        <w:rPr>
          <w:rFonts w:ascii="Perpetua" w:hAnsi="Perpetua"/>
          <w:spacing w:val="8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residenti e valorizzare le attività commerciali ed artigianali presenti.</w:t>
      </w:r>
    </w:p>
    <w:p w14:paraId="3B2D9F97" w14:textId="460A6079" w:rsidR="00380CFC" w:rsidRPr="00632343" w:rsidRDefault="001243EC" w:rsidP="009F1B4C">
      <w:pPr>
        <w:pStyle w:val="Corpotesto"/>
        <w:ind w:left="426" w:right="133"/>
        <w:jc w:val="both"/>
        <w:rPr>
          <w:rFonts w:ascii="Perpetua" w:hAnsi="Perpetua"/>
          <w:sz w:val="28"/>
          <w:szCs w:val="28"/>
        </w:rPr>
      </w:pPr>
      <w:r w:rsidRPr="00632343">
        <w:rPr>
          <w:rFonts w:ascii="Perpetua" w:hAnsi="Perpetua"/>
          <w:sz w:val="28"/>
          <w:szCs w:val="28"/>
        </w:rPr>
        <w:t>Il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presente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Regolamento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intende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realizzare,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sensi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degli art</w:t>
      </w:r>
      <w:r w:rsidR="00632343" w:rsidRPr="00632343">
        <w:rPr>
          <w:rFonts w:ascii="Perpetua" w:hAnsi="Perpetua"/>
          <w:sz w:val="28"/>
          <w:szCs w:val="28"/>
        </w:rPr>
        <w:t xml:space="preserve">icoli </w:t>
      </w:r>
      <w:r w:rsidRPr="00632343">
        <w:rPr>
          <w:rFonts w:ascii="Perpetua" w:hAnsi="Perpetua"/>
          <w:sz w:val="28"/>
          <w:szCs w:val="28"/>
        </w:rPr>
        <w:t>49 e 110 della L.R.</w:t>
      </w:r>
      <w:r w:rsidR="00632343">
        <w:rPr>
          <w:rFonts w:ascii="Perpetua" w:hAnsi="Perpetua"/>
          <w:sz w:val="28"/>
          <w:szCs w:val="28"/>
        </w:rPr>
        <w:t xml:space="preserve">T. </w:t>
      </w:r>
      <w:r w:rsidRPr="00632343">
        <w:rPr>
          <w:rFonts w:ascii="Perpetua" w:hAnsi="Perpetua"/>
          <w:sz w:val="28"/>
          <w:szCs w:val="28"/>
        </w:rPr>
        <w:t>62/2018</w:t>
      </w:r>
      <w:r w:rsidRPr="00632343">
        <w:rPr>
          <w:rFonts w:ascii="Perpetua" w:hAnsi="Perpetua"/>
          <w:spacing w:val="8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la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tutela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</w:t>
      </w:r>
      <w:r w:rsidR="00A56924" w:rsidRPr="00632343">
        <w:rPr>
          <w:rFonts w:ascii="Perpetua" w:hAnsi="Perpetua"/>
          <w:sz w:val="28"/>
          <w:szCs w:val="28"/>
        </w:rPr>
        <w:t>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centr</w:t>
      </w:r>
      <w:r w:rsidR="00A56924" w:rsidRPr="00632343">
        <w:rPr>
          <w:rFonts w:ascii="Perpetua" w:hAnsi="Perpetua"/>
          <w:sz w:val="28"/>
          <w:szCs w:val="28"/>
        </w:rPr>
        <w:t>i</w:t>
      </w:r>
      <w:r w:rsidRPr="00632343">
        <w:rPr>
          <w:rFonts w:ascii="Perpetua" w:hAnsi="Perpetua"/>
          <w:spacing w:val="38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storic</w:t>
      </w:r>
      <w:r w:rsidR="00A56924" w:rsidRPr="00632343">
        <w:rPr>
          <w:rFonts w:ascii="Perpetua" w:hAnsi="Perpetua"/>
          <w:sz w:val="28"/>
          <w:szCs w:val="28"/>
        </w:rPr>
        <w:t>i</w:t>
      </w:r>
      <w:r w:rsidRPr="00632343">
        <w:rPr>
          <w:rFonts w:ascii="Perpetua" w:hAnsi="Perpetua"/>
          <w:sz w:val="28"/>
          <w:szCs w:val="28"/>
        </w:rPr>
        <w:t>,</w:t>
      </w:r>
      <w:r w:rsidRPr="00632343">
        <w:rPr>
          <w:rFonts w:ascii="Perpetua" w:hAnsi="Perpetua"/>
          <w:spacing w:val="38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anche</w:t>
      </w:r>
      <w:r w:rsidRPr="00632343">
        <w:rPr>
          <w:rFonts w:ascii="Perpetua" w:hAnsi="Perpetua"/>
          <w:spacing w:val="36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attraverso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il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contrasto</w:t>
      </w:r>
      <w:r w:rsidRPr="00632343">
        <w:rPr>
          <w:rFonts w:ascii="Perpetua" w:hAnsi="Perpetua"/>
          <w:spacing w:val="39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al</w:t>
      </w:r>
      <w:r w:rsidRPr="00632343">
        <w:rPr>
          <w:rFonts w:ascii="Perpetua" w:hAnsi="Perpetua"/>
          <w:spacing w:val="36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degrado</w:t>
      </w:r>
      <w:r w:rsidRPr="00632343">
        <w:rPr>
          <w:rFonts w:ascii="Perpetua" w:hAnsi="Perpetua"/>
          <w:spacing w:val="8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 quei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comportamenti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che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portano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alla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lesione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degli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interessi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>generali, della</w:t>
      </w:r>
      <w:r w:rsidRPr="00632343">
        <w:rPr>
          <w:rFonts w:ascii="Perpetua" w:hAnsi="Perpetua"/>
          <w:spacing w:val="40"/>
          <w:sz w:val="28"/>
          <w:szCs w:val="28"/>
        </w:rPr>
        <w:t xml:space="preserve"> </w:t>
      </w:r>
      <w:r w:rsidRPr="00632343">
        <w:rPr>
          <w:rFonts w:ascii="Perpetua" w:hAnsi="Perpetua"/>
          <w:sz w:val="28"/>
          <w:szCs w:val="28"/>
        </w:rPr>
        <w:t xml:space="preserve">salute pubblica, del decoro urbano e della tutela dell’identità storico-architettonica del </w:t>
      </w:r>
      <w:r w:rsidR="00A56924" w:rsidRPr="00632343">
        <w:rPr>
          <w:rFonts w:ascii="Perpetua" w:hAnsi="Perpetua"/>
          <w:sz w:val="28"/>
          <w:szCs w:val="28"/>
        </w:rPr>
        <w:t>territorio</w:t>
      </w:r>
      <w:r w:rsidRPr="00632343">
        <w:rPr>
          <w:rFonts w:ascii="Perpetua" w:hAnsi="Perpetua"/>
          <w:sz w:val="28"/>
          <w:szCs w:val="28"/>
        </w:rPr>
        <w:t>.</w:t>
      </w:r>
    </w:p>
    <w:p w14:paraId="605036B9" w14:textId="77777777" w:rsidR="00380CFC" w:rsidRDefault="00380CFC">
      <w:pPr>
        <w:pStyle w:val="Corpotesto"/>
      </w:pPr>
    </w:p>
    <w:p w14:paraId="0050535E" w14:textId="77777777" w:rsidR="00380CFC" w:rsidRDefault="00380CFC">
      <w:pPr>
        <w:pStyle w:val="Corpotesto"/>
        <w:spacing w:before="68"/>
      </w:pPr>
    </w:p>
    <w:p w14:paraId="249AEFCD" w14:textId="77777777" w:rsidR="00380CFC" w:rsidRPr="00081CD6" w:rsidRDefault="001243EC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081CD6">
        <w:rPr>
          <w:rFonts w:ascii="Perpetua" w:hAnsi="Perpetua"/>
          <w:b/>
          <w:bCs/>
          <w:i/>
          <w:iCs/>
          <w:u w:val="single"/>
        </w:rPr>
        <w:t>TITOLO</w:t>
      </w:r>
      <w:r w:rsidRPr="00081CD6">
        <w:rPr>
          <w:rFonts w:ascii="Perpetua" w:hAnsi="Perpetua"/>
          <w:b/>
          <w:bCs/>
          <w:i/>
          <w:iCs/>
          <w:spacing w:val="-2"/>
          <w:u w:val="single"/>
        </w:rPr>
        <w:t xml:space="preserve"> </w:t>
      </w:r>
      <w:r w:rsidRPr="00081CD6">
        <w:rPr>
          <w:rFonts w:ascii="Perpetua" w:hAnsi="Perpetua"/>
          <w:b/>
          <w:bCs/>
          <w:i/>
          <w:iCs/>
          <w:spacing w:val="-10"/>
          <w:u w:val="single"/>
        </w:rPr>
        <w:t>I</w:t>
      </w:r>
    </w:p>
    <w:p w14:paraId="66EE5D38" w14:textId="77777777" w:rsidR="00380CFC" w:rsidRPr="00081CD6" w:rsidRDefault="001243EC">
      <w:pPr>
        <w:ind w:left="135"/>
        <w:jc w:val="center"/>
        <w:rPr>
          <w:rFonts w:ascii="Perpetua" w:hAnsi="Perpetua"/>
          <w:b/>
          <w:bCs/>
          <w:i/>
          <w:iCs/>
          <w:sz w:val="28"/>
          <w:u w:val="single"/>
        </w:rPr>
      </w:pPr>
      <w:r w:rsidRPr="00081CD6">
        <w:rPr>
          <w:rFonts w:ascii="Perpetua" w:hAnsi="Perpetua"/>
          <w:b/>
          <w:bCs/>
          <w:i/>
          <w:iCs/>
          <w:sz w:val="28"/>
          <w:u w:val="single"/>
        </w:rPr>
        <w:t>DISPOSIZIONI</w:t>
      </w:r>
      <w:r w:rsidRPr="00081CD6">
        <w:rPr>
          <w:rFonts w:ascii="Perpetua" w:hAnsi="Perpetua"/>
          <w:b/>
          <w:bCs/>
          <w:i/>
          <w:iCs/>
          <w:spacing w:val="-3"/>
          <w:sz w:val="28"/>
          <w:u w:val="single"/>
        </w:rPr>
        <w:t xml:space="preserve"> </w:t>
      </w:r>
      <w:r w:rsidRPr="00081CD6">
        <w:rPr>
          <w:rFonts w:ascii="Perpetua" w:hAnsi="Perpetua"/>
          <w:b/>
          <w:bCs/>
          <w:i/>
          <w:iCs/>
          <w:sz w:val="28"/>
          <w:u w:val="single"/>
        </w:rPr>
        <w:t>PER</w:t>
      </w:r>
      <w:r w:rsidRPr="00081CD6">
        <w:rPr>
          <w:rFonts w:ascii="Perpetua" w:hAnsi="Perpetua"/>
          <w:b/>
          <w:bCs/>
          <w:i/>
          <w:iCs/>
          <w:spacing w:val="-3"/>
          <w:sz w:val="28"/>
          <w:u w:val="single"/>
        </w:rPr>
        <w:t xml:space="preserve"> </w:t>
      </w:r>
      <w:r w:rsidRPr="00081CD6">
        <w:rPr>
          <w:rFonts w:ascii="Perpetua" w:hAnsi="Perpetua"/>
          <w:b/>
          <w:bCs/>
          <w:i/>
          <w:iCs/>
          <w:sz w:val="28"/>
          <w:u w:val="single"/>
        </w:rPr>
        <w:t>ATTIVITA’</w:t>
      </w:r>
      <w:r w:rsidRPr="00081CD6">
        <w:rPr>
          <w:rFonts w:ascii="Perpetua" w:hAnsi="Perpetua"/>
          <w:b/>
          <w:bCs/>
          <w:i/>
          <w:iCs/>
          <w:spacing w:val="1"/>
          <w:sz w:val="28"/>
          <w:u w:val="single"/>
        </w:rPr>
        <w:t xml:space="preserve"> </w:t>
      </w:r>
      <w:r w:rsidRPr="00081CD6">
        <w:rPr>
          <w:rFonts w:ascii="Perpetua" w:hAnsi="Perpetua"/>
          <w:b/>
          <w:bCs/>
          <w:i/>
          <w:iCs/>
          <w:spacing w:val="-2"/>
          <w:sz w:val="28"/>
          <w:u w:val="single"/>
        </w:rPr>
        <w:t>ECONOMICHE</w:t>
      </w:r>
    </w:p>
    <w:p w14:paraId="617B1C16" w14:textId="77777777" w:rsidR="00380CFC" w:rsidRDefault="00380CFC">
      <w:pPr>
        <w:pStyle w:val="Corpotesto"/>
        <w:rPr>
          <w:sz w:val="28"/>
        </w:rPr>
      </w:pPr>
    </w:p>
    <w:p w14:paraId="4AF163AA" w14:textId="77777777" w:rsidR="00380CFC" w:rsidRDefault="00380CFC">
      <w:pPr>
        <w:pStyle w:val="Corpotesto"/>
        <w:rPr>
          <w:sz w:val="28"/>
        </w:rPr>
      </w:pPr>
    </w:p>
    <w:p w14:paraId="29894B46" w14:textId="77777777" w:rsidR="00380CFC" w:rsidRPr="00081CD6" w:rsidRDefault="001243EC">
      <w:pPr>
        <w:pStyle w:val="Titolo2"/>
        <w:ind w:left="441" w:right="323"/>
        <w:rPr>
          <w:rFonts w:ascii="Perpetua" w:hAnsi="Perpetua"/>
          <w:sz w:val="28"/>
          <w:szCs w:val="28"/>
        </w:rPr>
      </w:pPr>
      <w:r w:rsidRPr="00081CD6">
        <w:rPr>
          <w:rFonts w:ascii="Perpetua" w:hAnsi="Perpetua"/>
          <w:sz w:val="28"/>
          <w:szCs w:val="28"/>
        </w:rPr>
        <w:t>Art.</w:t>
      </w:r>
      <w:r w:rsidRPr="00081CD6">
        <w:rPr>
          <w:rFonts w:ascii="Perpetua" w:hAnsi="Perpetua"/>
          <w:spacing w:val="-5"/>
          <w:sz w:val="28"/>
          <w:szCs w:val="28"/>
        </w:rPr>
        <w:t xml:space="preserve"> </w:t>
      </w:r>
      <w:r w:rsidRPr="00081CD6">
        <w:rPr>
          <w:rFonts w:ascii="Perpetua" w:hAnsi="Perpetua"/>
          <w:sz w:val="28"/>
          <w:szCs w:val="28"/>
        </w:rPr>
        <w:t>2</w:t>
      </w:r>
      <w:r w:rsidRPr="00081CD6">
        <w:rPr>
          <w:rFonts w:ascii="Perpetua" w:hAnsi="Perpetua"/>
          <w:spacing w:val="-7"/>
          <w:sz w:val="28"/>
          <w:szCs w:val="28"/>
        </w:rPr>
        <w:t xml:space="preserve"> </w:t>
      </w:r>
      <w:r w:rsidRPr="00081CD6">
        <w:rPr>
          <w:rFonts w:ascii="Perpetua" w:hAnsi="Perpetua"/>
          <w:sz w:val="28"/>
          <w:szCs w:val="28"/>
        </w:rPr>
        <w:t>–</w:t>
      </w:r>
      <w:r w:rsidRPr="00081CD6">
        <w:rPr>
          <w:rFonts w:ascii="Perpetua" w:hAnsi="Perpetua"/>
          <w:spacing w:val="-8"/>
          <w:sz w:val="28"/>
          <w:szCs w:val="28"/>
        </w:rPr>
        <w:t xml:space="preserve"> </w:t>
      </w:r>
      <w:r w:rsidRPr="00081CD6">
        <w:rPr>
          <w:rFonts w:ascii="Perpetua" w:hAnsi="Perpetua"/>
          <w:sz w:val="28"/>
          <w:szCs w:val="28"/>
        </w:rPr>
        <w:t>DEFINIZIONE</w:t>
      </w:r>
      <w:r w:rsidRPr="00081CD6">
        <w:rPr>
          <w:rFonts w:ascii="Perpetua" w:hAnsi="Perpetua"/>
          <w:spacing w:val="-4"/>
          <w:sz w:val="28"/>
          <w:szCs w:val="28"/>
        </w:rPr>
        <w:t xml:space="preserve"> </w:t>
      </w:r>
      <w:r w:rsidRPr="00081CD6">
        <w:rPr>
          <w:rFonts w:ascii="Perpetua" w:hAnsi="Perpetua"/>
          <w:sz w:val="28"/>
          <w:szCs w:val="28"/>
        </w:rPr>
        <w:t>ZONE</w:t>
      </w:r>
      <w:r w:rsidRPr="00081CD6">
        <w:rPr>
          <w:rFonts w:ascii="Perpetua" w:hAnsi="Perpetua"/>
          <w:spacing w:val="-7"/>
          <w:sz w:val="28"/>
          <w:szCs w:val="28"/>
        </w:rPr>
        <w:t xml:space="preserve"> </w:t>
      </w:r>
      <w:r w:rsidRPr="00081CD6">
        <w:rPr>
          <w:rFonts w:ascii="Perpetua" w:hAnsi="Perpetua"/>
          <w:sz w:val="28"/>
          <w:szCs w:val="28"/>
        </w:rPr>
        <w:t>DI</w:t>
      </w:r>
      <w:r w:rsidRPr="00081CD6">
        <w:rPr>
          <w:rFonts w:ascii="Perpetua" w:hAnsi="Perpetua"/>
          <w:spacing w:val="-10"/>
          <w:sz w:val="28"/>
          <w:szCs w:val="28"/>
        </w:rPr>
        <w:t xml:space="preserve"> </w:t>
      </w:r>
      <w:r w:rsidRPr="00081CD6">
        <w:rPr>
          <w:rFonts w:ascii="Perpetua" w:hAnsi="Perpetua"/>
          <w:sz w:val="28"/>
          <w:szCs w:val="28"/>
        </w:rPr>
        <w:t>PARTICOLARE</w:t>
      </w:r>
      <w:r w:rsidRPr="00081CD6">
        <w:rPr>
          <w:rFonts w:ascii="Perpetua" w:hAnsi="Perpetua"/>
          <w:spacing w:val="1"/>
          <w:sz w:val="28"/>
          <w:szCs w:val="28"/>
        </w:rPr>
        <w:t xml:space="preserve"> </w:t>
      </w:r>
      <w:r w:rsidRPr="00081CD6">
        <w:rPr>
          <w:rFonts w:ascii="Perpetua" w:hAnsi="Perpetua"/>
          <w:spacing w:val="-2"/>
          <w:sz w:val="28"/>
          <w:szCs w:val="28"/>
        </w:rPr>
        <w:t>INTERESSE</w:t>
      </w:r>
    </w:p>
    <w:p w14:paraId="13198018" w14:textId="77777777" w:rsidR="00380CFC" w:rsidRDefault="00380CFC">
      <w:pPr>
        <w:pStyle w:val="Corpotesto"/>
        <w:rPr>
          <w:rFonts w:ascii="Arial"/>
          <w:b/>
        </w:rPr>
      </w:pPr>
    </w:p>
    <w:p w14:paraId="273B5696" w14:textId="77777777" w:rsidR="00FE261D" w:rsidRPr="0041520B" w:rsidRDefault="001243EC" w:rsidP="009F1B4C">
      <w:pPr>
        <w:pStyle w:val="Corpotesto"/>
        <w:numPr>
          <w:ilvl w:val="0"/>
          <w:numId w:val="43"/>
        </w:numPr>
        <w:ind w:right="133"/>
        <w:jc w:val="both"/>
        <w:rPr>
          <w:rFonts w:ascii="Perpetua" w:hAnsi="Perpetua"/>
          <w:sz w:val="28"/>
          <w:szCs w:val="28"/>
        </w:rPr>
      </w:pPr>
      <w:r w:rsidRPr="0041520B">
        <w:rPr>
          <w:rFonts w:ascii="Perpetua" w:hAnsi="Perpetua"/>
          <w:sz w:val="28"/>
          <w:szCs w:val="28"/>
        </w:rPr>
        <w:t>Il presente regolamento al fine di salvaguardare le caratteristiche, il decoro e l’identità dei luoghi di particolare pregio ed interesse storico, artistico, architettonico e ambientale del</w:t>
      </w:r>
      <w:r w:rsidR="00FB3807" w:rsidRPr="0041520B">
        <w:rPr>
          <w:rFonts w:ascii="Perpetua" w:hAnsi="Perpetua"/>
          <w:sz w:val="28"/>
          <w:szCs w:val="28"/>
        </w:rPr>
        <w:t xml:space="preserve"> territorio comunale</w:t>
      </w:r>
      <w:r w:rsidRPr="0041520B">
        <w:rPr>
          <w:rFonts w:ascii="Perpetua" w:hAnsi="Perpetua"/>
          <w:sz w:val="28"/>
          <w:szCs w:val="28"/>
        </w:rPr>
        <w:t>, ed in coerenza con gli altri atti programmatori concernenti la viabilità, le limitazioni o interdizione del traffico veicolare e la prevenzione dell’inquinamento, introduce limitazioni</w:t>
      </w:r>
      <w:r w:rsidR="00FE261D" w:rsidRPr="0041520B">
        <w:rPr>
          <w:rFonts w:ascii="Perpetua" w:hAnsi="Perpetua"/>
          <w:sz w:val="28"/>
          <w:szCs w:val="28"/>
        </w:rPr>
        <w:t xml:space="preserve"> </w:t>
      </w:r>
      <w:r w:rsidR="00413036" w:rsidRPr="0041520B">
        <w:rPr>
          <w:rFonts w:ascii="Perpetua" w:hAnsi="Perpetua"/>
          <w:sz w:val="28"/>
          <w:szCs w:val="28"/>
        </w:rPr>
        <w:t>individuando specifiche zone</w:t>
      </w:r>
      <w:r w:rsidR="00D0633E" w:rsidRPr="0041520B">
        <w:rPr>
          <w:rFonts w:ascii="Perpetua" w:hAnsi="Perpetua"/>
          <w:sz w:val="28"/>
          <w:szCs w:val="28"/>
        </w:rPr>
        <w:t xml:space="preserve"> </w:t>
      </w:r>
      <w:r w:rsidRPr="0041520B">
        <w:rPr>
          <w:rFonts w:ascii="Perpetua" w:hAnsi="Perpetua"/>
          <w:sz w:val="28"/>
          <w:szCs w:val="28"/>
        </w:rPr>
        <w:t xml:space="preserve">che rappresentano l’identità culturale storico- architettonica </w:t>
      </w:r>
      <w:r w:rsidR="00413036" w:rsidRPr="0041520B">
        <w:rPr>
          <w:rFonts w:ascii="Perpetua" w:hAnsi="Perpetua"/>
          <w:sz w:val="28"/>
          <w:szCs w:val="28"/>
        </w:rPr>
        <w:t>dei centri storici e aree paesaggistiche</w:t>
      </w:r>
      <w:r w:rsidRPr="0041520B">
        <w:rPr>
          <w:rFonts w:ascii="Perpetua" w:hAnsi="Perpetua"/>
          <w:sz w:val="28"/>
          <w:szCs w:val="28"/>
        </w:rPr>
        <w:t xml:space="preserve">, in coerenza con le politiche di programmazione urbanistica, di promozione turistica e di valorizzazione </w:t>
      </w:r>
      <w:r w:rsidR="00413036" w:rsidRPr="0041520B">
        <w:rPr>
          <w:rFonts w:ascii="Perpetua" w:hAnsi="Perpetua"/>
          <w:sz w:val="28"/>
          <w:szCs w:val="28"/>
        </w:rPr>
        <w:t>dei nuclei</w:t>
      </w:r>
      <w:r w:rsidRPr="0041520B">
        <w:rPr>
          <w:rFonts w:ascii="Perpetua" w:hAnsi="Perpetua"/>
          <w:sz w:val="28"/>
          <w:szCs w:val="28"/>
        </w:rPr>
        <w:t xml:space="preserve"> storic</w:t>
      </w:r>
      <w:r w:rsidR="00413036" w:rsidRPr="0041520B">
        <w:rPr>
          <w:rFonts w:ascii="Perpetua" w:hAnsi="Perpetua"/>
          <w:sz w:val="28"/>
          <w:szCs w:val="28"/>
        </w:rPr>
        <w:t>i</w:t>
      </w:r>
      <w:r w:rsidRPr="0041520B">
        <w:rPr>
          <w:rFonts w:ascii="Perpetua" w:hAnsi="Perpetua"/>
          <w:sz w:val="28"/>
          <w:szCs w:val="28"/>
        </w:rPr>
        <w:t xml:space="preserve">, anche con riferimento </w:t>
      </w:r>
      <w:r w:rsidRPr="00851B45">
        <w:rPr>
          <w:rFonts w:ascii="Perpetua" w:hAnsi="Perpetua"/>
          <w:sz w:val="28"/>
          <w:szCs w:val="28"/>
        </w:rPr>
        <w:t>al Codice dei Beni Culturali D.Lgs. 42/2004</w:t>
      </w:r>
      <w:r w:rsidRPr="0041520B">
        <w:rPr>
          <w:rFonts w:ascii="Perpetua" w:hAnsi="Perpetua"/>
          <w:sz w:val="28"/>
          <w:szCs w:val="28"/>
        </w:rPr>
        <w:t xml:space="preserve"> che tutela la valenza culturale di pubbliche piazze, vie, strade, e altri spazi urbani, in cui la tipicità del territorio deve essere maggiormente salvaguardata</w:t>
      </w:r>
      <w:r w:rsidR="00FE261D" w:rsidRPr="0041520B">
        <w:rPr>
          <w:rFonts w:ascii="Perpetua" w:hAnsi="Perpetua"/>
          <w:sz w:val="28"/>
          <w:szCs w:val="28"/>
        </w:rPr>
        <w:t>.</w:t>
      </w:r>
    </w:p>
    <w:p w14:paraId="79B556ED" w14:textId="0CC17DB9" w:rsidR="00380CFC" w:rsidRPr="0041520B" w:rsidRDefault="00FE261D" w:rsidP="009F1B4C">
      <w:pPr>
        <w:pStyle w:val="Corpotesto"/>
        <w:ind w:left="284" w:right="133"/>
        <w:jc w:val="both"/>
        <w:rPr>
          <w:rFonts w:ascii="Perpetua" w:hAnsi="Perpetua"/>
          <w:sz w:val="28"/>
          <w:szCs w:val="28"/>
        </w:rPr>
      </w:pPr>
      <w:r w:rsidRPr="0041520B">
        <w:rPr>
          <w:rFonts w:ascii="Perpetua" w:hAnsi="Perpetua"/>
          <w:sz w:val="28"/>
          <w:szCs w:val="28"/>
        </w:rPr>
        <w:t xml:space="preserve">Tali zone sono individuate e delimitate </w:t>
      </w:r>
      <w:r w:rsidR="00D0633E" w:rsidRPr="0041520B">
        <w:rPr>
          <w:rFonts w:ascii="Perpetua" w:hAnsi="Perpetua"/>
          <w:sz w:val="28"/>
          <w:szCs w:val="28"/>
        </w:rPr>
        <w:t>nelle cartografie</w:t>
      </w:r>
      <w:r w:rsidR="00CC20F1" w:rsidRPr="0041520B">
        <w:rPr>
          <w:rFonts w:ascii="Perpetua" w:hAnsi="Perpetua"/>
          <w:sz w:val="28"/>
          <w:szCs w:val="28"/>
        </w:rPr>
        <w:t xml:space="preserve"> allegate al presente regolamento, che devono considerarsi parte integrante dello stesso</w:t>
      </w:r>
      <w:r w:rsidR="00D0633E" w:rsidRPr="0041520B">
        <w:rPr>
          <w:rFonts w:ascii="Perpetua" w:hAnsi="Perpetua"/>
          <w:sz w:val="28"/>
          <w:szCs w:val="28"/>
        </w:rPr>
        <w:t>:</w:t>
      </w:r>
    </w:p>
    <w:p w14:paraId="7CB17146" w14:textId="77777777" w:rsidR="00CC20F1" w:rsidRPr="0041520B" w:rsidRDefault="00413036" w:rsidP="0041520B">
      <w:pPr>
        <w:pStyle w:val="Corpotesto"/>
        <w:numPr>
          <w:ilvl w:val="0"/>
          <w:numId w:val="15"/>
        </w:numPr>
        <w:ind w:right="133"/>
        <w:jc w:val="both"/>
        <w:rPr>
          <w:rFonts w:ascii="Perpetua" w:hAnsi="Perpetua"/>
          <w:b/>
          <w:bCs/>
          <w:i/>
          <w:iCs/>
          <w:sz w:val="28"/>
          <w:szCs w:val="28"/>
        </w:rPr>
      </w:pPr>
      <w:r w:rsidRPr="0041520B">
        <w:rPr>
          <w:rFonts w:ascii="Perpetua" w:hAnsi="Perpetua"/>
          <w:b/>
          <w:bCs/>
          <w:i/>
          <w:iCs/>
          <w:sz w:val="28"/>
          <w:szCs w:val="28"/>
        </w:rPr>
        <w:t>Marin</w:t>
      </w:r>
      <w:r w:rsidR="001243EC" w:rsidRPr="0041520B">
        <w:rPr>
          <w:rFonts w:ascii="Perpetua" w:hAnsi="Perpetua"/>
          <w:b/>
          <w:bCs/>
          <w:i/>
          <w:iCs/>
          <w:sz w:val="28"/>
          <w:szCs w:val="28"/>
        </w:rPr>
        <w:t>a</w:t>
      </w:r>
      <w:r w:rsidRPr="0041520B">
        <w:rPr>
          <w:rFonts w:ascii="Perpetua" w:hAnsi="Perpetua"/>
          <w:b/>
          <w:bCs/>
          <w:i/>
          <w:iCs/>
          <w:sz w:val="28"/>
          <w:szCs w:val="28"/>
        </w:rPr>
        <w:t xml:space="preserve"> di Campo</w:t>
      </w:r>
    </w:p>
    <w:p w14:paraId="4EEA3089" w14:textId="77777777" w:rsidR="00CC20F1" w:rsidRPr="0041520B" w:rsidRDefault="00CC20F1" w:rsidP="0041520B">
      <w:pPr>
        <w:pStyle w:val="Corpotesto"/>
        <w:numPr>
          <w:ilvl w:val="0"/>
          <w:numId w:val="15"/>
        </w:numPr>
        <w:ind w:right="133"/>
        <w:jc w:val="both"/>
        <w:rPr>
          <w:rFonts w:ascii="Perpetua" w:hAnsi="Perpetua"/>
          <w:b/>
          <w:bCs/>
          <w:i/>
          <w:iCs/>
          <w:sz w:val="28"/>
          <w:szCs w:val="28"/>
        </w:rPr>
      </w:pPr>
      <w:r w:rsidRPr="0041520B">
        <w:rPr>
          <w:rFonts w:ascii="Perpetua" w:hAnsi="Perpetua"/>
          <w:b/>
          <w:bCs/>
          <w:i/>
          <w:iCs/>
          <w:sz w:val="28"/>
          <w:szCs w:val="28"/>
        </w:rPr>
        <w:t>San Piero</w:t>
      </w:r>
    </w:p>
    <w:p w14:paraId="433D2524" w14:textId="77777777" w:rsidR="00CC20F1" w:rsidRPr="0041520B" w:rsidRDefault="00CC20F1" w:rsidP="0041520B">
      <w:pPr>
        <w:pStyle w:val="Corpotesto"/>
        <w:numPr>
          <w:ilvl w:val="0"/>
          <w:numId w:val="15"/>
        </w:numPr>
        <w:ind w:right="133"/>
        <w:jc w:val="both"/>
        <w:rPr>
          <w:rFonts w:ascii="Perpetua" w:hAnsi="Perpetua"/>
          <w:b/>
          <w:bCs/>
          <w:i/>
          <w:iCs/>
          <w:sz w:val="28"/>
          <w:szCs w:val="28"/>
        </w:rPr>
      </w:pPr>
      <w:r w:rsidRPr="0041520B">
        <w:rPr>
          <w:rFonts w:ascii="Perpetua" w:hAnsi="Perpetua"/>
          <w:b/>
          <w:bCs/>
          <w:i/>
          <w:iCs/>
          <w:sz w:val="28"/>
          <w:szCs w:val="28"/>
        </w:rPr>
        <w:t>Sant’Ilario</w:t>
      </w:r>
    </w:p>
    <w:p w14:paraId="1A3D1037" w14:textId="77777777" w:rsidR="00CC20F1" w:rsidRPr="0041520B" w:rsidRDefault="00CC20F1" w:rsidP="0041520B">
      <w:pPr>
        <w:pStyle w:val="Corpotesto"/>
        <w:numPr>
          <w:ilvl w:val="0"/>
          <w:numId w:val="15"/>
        </w:numPr>
        <w:ind w:right="133"/>
        <w:jc w:val="both"/>
        <w:rPr>
          <w:rFonts w:ascii="Perpetua" w:hAnsi="Perpetua"/>
          <w:b/>
          <w:bCs/>
          <w:i/>
          <w:iCs/>
          <w:sz w:val="28"/>
          <w:szCs w:val="28"/>
        </w:rPr>
      </w:pPr>
      <w:r w:rsidRPr="0041520B">
        <w:rPr>
          <w:rFonts w:ascii="Perpetua" w:hAnsi="Perpetua"/>
          <w:b/>
          <w:bCs/>
          <w:i/>
          <w:iCs/>
          <w:sz w:val="28"/>
          <w:szCs w:val="28"/>
        </w:rPr>
        <w:t>La Pila</w:t>
      </w:r>
    </w:p>
    <w:p w14:paraId="53445DC8" w14:textId="77777777" w:rsidR="00CC20F1" w:rsidRPr="0041520B" w:rsidRDefault="00CC20F1" w:rsidP="009F1B4C">
      <w:pPr>
        <w:pStyle w:val="Corpotesto"/>
        <w:numPr>
          <w:ilvl w:val="0"/>
          <w:numId w:val="15"/>
        </w:numPr>
        <w:spacing w:after="240"/>
        <w:ind w:right="133"/>
        <w:jc w:val="both"/>
        <w:rPr>
          <w:rFonts w:ascii="Perpetua" w:hAnsi="Perpetua"/>
          <w:b/>
          <w:bCs/>
          <w:i/>
          <w:iCs/>
          <w:sz w:val="28"/>
          <w:szCs w:val="28"/>
        </w:rPr>
      </w:pPr>
      <w:r w:rsidRPr="0041520B">
        <w:rPr>
          <w:rFonts w:ascii="Perpetua" w:hAnsi="Perpetua"/>
          <w:b/>
          <w:bCs/>
          <w:i/>
          <w:iCs/>
          <w:sz w:val="28"/>
          <w:szCs w:val="28"/>
        </w:rPr>
        <w:t>Cavoli</w:t>
      </w:r>
    </w:p>
    <w:p w14:paraId="648046B5" w14:textId="77777777" w:rsidR="00380CFC" w:rsidRPr="0041520B" w:rsidRDefault="001243EC" w:rsidP="009F1B4C">
      <w:pPr>
        <w:pStyle w:val="Titolo2"/>
        <w:spacing w:after="240"/>
        <w:ind w:left="441" w:right="323"/>
        <w:rPr>
          <w:rFonts w:ascii="Perpetua" w:hAnsi="Perpetua"/>
          <w:sz w:val="28"/>
          <w:szCs w:val="28"/>
        </w:rPr>
      </w:pPr>
      <w:r w:rsidRPr="0041520B">
        <w:rPr>
          <w:rFonts w:ascii="Perpetua" w:hAnsi="Perpetua"/>
          <w:sz w:val="28"/>
          <w:szCs w:val="28"/>
        </w:rPr>
        <w:t>Art. 3 – ATTIVITA’ E SETTORI MERCEOLOGICI VIETATI</w:t>
      </w:r>
    </w:p>
    <w:p w14:paraId="3EA21CC7" w14:textId="6182CEBB" w:rsidR="00380CFC" w:rsidRPr="0041520B" w:rsidRDefault="0041520B" w:rsidP="000A704A">
      <w:pPr>
        <w:pStyle w:val="Paragrafoelenco"/>
        <w:numPr>
          <w:ilvl w:val="0"/>
          <w:numId w:val="18"/>
        </w:numPr>
        <w:tabs>
          <w:tab w:val="left" w:pos="361"/>
        </w:tabs>
        <w:spacing w:before="1"/>
        <w:ind w:right="135"/>
        <w:rPr>
          <w:rFonts w:ascii="Perpetua" w:hAnsi="Perpetua"/>
          <w:sz w:val="28"/>
          <w:szCs w:val="28"/>
        </w:rPr>
      </w:pPr>
      <w:r w:rsidRPr="0041520B">
        <w:rPr>
          <w:rFonts w:ascii="Perpetua" w:hAnsi="Perpetua"/>
          <w:sz w:val="28"/>
          <w:szCs w:val="28"/>
        </w:rPr>
        <w:lastRenderedPageBreak/>
        <w:t>N</w:t>
      </w:r>
      <w:r w:rsidR="001243EC" w:rsidRPr="0041520B">
        <w:rPr>
          <w:rFonts w:ascii="Perpetua" w:hAnsi="Perpetua"/>
          <w:sz w:val="28"/>
          <w:szCs w:val="28"/>
        </w:rPr>
        <w:t>ell</w:t>
      </w:r>
      <w:r w:rsidRPr="0041520B">
        <w:rPr>
          <w:rFonts w:ascii="Perpetua" w:hAnsi="Perpetua"/>
          <w:sz w:val="28"/>
          <w:szCs w:val="28"/>
        </w:rPr>
        <w:t>e</w:t>
      </w:r>
      <w:r w:rsidR="001243EC" w:rsidRPr="0041520B">
        <w:rPr>
          <w:rFonts w:ascii="Perpetua" w:hAnsi="Perpetua"/>
          <w:sz w:val="28"/>
          <w:szCs w:val="28"/>
        </w:rPr>
        <w:t xml:space="preserve"> </w:t>
      </w:r>
      <w:r w:rsidRPr="0041520B">
        <w:rPr>
          <w:rFonts w:ascii="Perpetua" w:hAnsi="Perpetua"/>
          <w:sz w:val="28"/>
          <w:szCs w:val="28"/>
        </w:rPr>
        <w:t>z</w:t>
      </w:r>
      <w:r w:rsidR="001243EC" w:rsidRPr="0041520B">
        <w:rPr>
          <w:rFonts w:ascii="Perpetua" w:hAnsi="Perpetua"/>
          <w:sz w:val="28"/>
          <w:szCs w:val="28"/>
        </w:rPr>
        <w:t>on</w:t>
      </w:r>
      <w:r w:rsidRPr="0041520B">
        <w:rPr>
          <w:rFonts w:ascii="Perpetua" w:hAnsi="Perpetua"/>
          <w:sz w:val="28"/>
          <w:szCs w:val="28"/>
        </w:rPr>
        <w:t>e</w:t>
      </w:r>
      <w:r w:rsidR="001243EC" w:rsidRPr="0041520B">
        <w:rPr>
          <w:rFonts w:ascii="Perpetua" w:hAnsi="Perpetua"/>
          <w:sz w:val="28"/>
          <w:szCs w:val="28"/>
        </w:rPr>
        <w:t xml:space="preserve"> definite al precedente articolo 2 sono vietati l’esercizio delle</w:t>
      </w:r>
      <w:r w:rsidR="001243EC" w:rsidRPr="0041520B">
        <w:rPr>
          <w:rFonts w:ascii="Perpetua" w:hAnsi="Perpetua"/>
          <w:spacing w:val="40"/>
          <w:sz w:val="28"/>
          <w:szCs w:val="28"/>
        </w:rPr>
        <w:t xml:space="preserve"> </w:t>
      </w:r>
      <w:r w:rsidR="001243EC" w:rsidRPr="0041520B">
        <w:rPr>
          <w:rFonts w:ascii="Perpetua" w:hAnsi="Perpetua"/>
          <w:sz w:val="28"/>
          <w:szCs w:val="28"/>
        </w:rPr>
        <w:t>attività e la vendita in sede fissa delle seguenti categorie merceologiche, anche congiuntamente ad altre, sia come</w:t>
      </w:r>
      <w:r w:rsidR="001243EC" w:rsidRPr="0041520B">
        <w:rPr>
          <w:rFonts w:ascii="Perpetua" w:hAnsi="Perpetua"/>
          <w:spacing w:val="40"/>
          <w:sz w:val="28"/>
          <w:szCs w:val="28"/>
        </w:rPr>
        <w:t xml:space="preserve"> </w:t>
      </w:r>
      <w:r w:rsidR="001243EC" w:rsidRPr="0041520B">
        <w:rPr>
          <w:rFonts w:ascii="Perpetua" w:hAnsi="Perpetua"/>
          <w:sz w:val="28"/>
          <w:szCs w:val="28"/>
        </w:rPr>
        <w:t>nuova attività che per trasferimento</w:t>
      </w:r>
      <w:r>
        <w:rPr>
          <w:rFonts w:ascii="Perpetua" w:hAnsi="Perpetua"/>
          <w:sz w:val="28"/>
          <w:szCs w:val="28"/>
        </w:rPr>
        <w:t>,</w:t>
      </w:r>
      <w:r w:rsidR="001243EC" w:rsidRPr="0041520B">
        <w:rPr>
          <w:rFonts w:ascii="Perpetua" w:hAnsi="Perpetua"/>
          <w:sz w:val="28"/>
          <w:szCs w:val="28"/>
        </w:rPr>
        <w:t xml:space="preserve"> o ampliamento della superficie e unità locale di vendita</w:t>
      </w:r>
      <w:r w:rsidR="001243EC" w:rsidRPr="0041520B">
        <w:rPr>
          <w:rFonts w:ascii="Perpetua" w:hAnsi="Perpetua"/>
          <w:spacing w:val="80"/>
          <w:sz w:val="28"/>
          <w:szCs w:val="28"/>
        </w:rPr>
        <w:t xml:space="preserve"> </w:t>
      </w:r>
      <w:r w:rsidR="001243EC" w:rsidRPr="0041520B">
        <w:rPr>
          <w:rFonts w:ascii="Perpetua" w:hAnsi="Perpetua"/>
          <w:sz w:val="28"/>
          <w:szCs w:val="28"/>
        </w:rPr>
        <w:t>delle attività esistenti:</w:t>
      </w:r>
    </w:p>
    <w:p w14:paraId="74B3C332" w14:textId="005353CA" w:rsidR="001143AC" w:rsidRPr="00851B45" w:rsidRDefault="001143AC" w:rsidP="001143AC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851B45">
        <w:rPr>
          <w:rFonts w:ascii="Perpetua" w:hAnsi="Perpetua"/>
          <w:sz w:val="28"/>
          <w:szCs w:val="28"/>
        </w:rPr>
        <w:t>esercizi commerciali con settore alimentare e</w:t>
      </w:r>
      <w:r w:rsidR="00DE40E4" w:rsidRPr="00851B45">
        <w:rPr>
          <w:rFonts w:ascii="Perpetua" w:hAnsi="Perpetua"/>
          <w:sz w:val="28"/>
          <w:szCs w:val="28"/>
        </w:rPr>
        <w:t>/o</w:t>
      </w:r>
      <w:r w:rsidRPr="00851B45">
        <w:rPr>
          <w:rFonts w:ascii="Perpetua" w:hAnsi="Perpetua"/>
          <w:sz w:val="28"/>
          <w:szCs w:val="28"/>
        </w:rPr>
        <w:t xml:space="preserve"> non alimentare </w:t>
      </w:r>
      <w:r w:rsidR="00841DBC" w:rsidRPr="00851B45">
        <w:rPr>
          <w:rFonts w:ascii="Perpetua" w:hAnsi="Perpetua"/>
          <w:sz w:val="28"/>
          <w:szCs w:val="28"/>
        </w:rPr>
        <w:t>a</w:t>
      </w:r>
      <w:r w:rsidRPr="00851B45">
        <w:rPr>
          <w:rFonts w:ascii="Perpetua" w:hAnsi="Perpetua"/>
          <w:sz w:val="28"/>
          <w:szCs w:val="28"/>
        </w:rPr>
        <w:t xml:space="preserve"> </w:t>
      </w:r>
      <w:r w:rsidR="00841DBC" w:rsidRPr="00851B45">
        <w:rPr>
          <w:rFonts w:ascii="Perpetua" w:hAnsi="Perpetua"/>
          <w:sz w:val="28"/>
          <w:szCs w:val="28"/>
        </w:rPr>
        <w:t>preponderante</w:t>
      </w:r>
      <w:r w:rsidRPr="00851B45">
        <w:rPr>
          <w:rFonts w:ascii="Perpetua" w:hAnsi="Perpetua"/>
          <w:sz w:val="28"/>
          <w:szCs w:val="28"/>
        </w:rPr>
        <w:t xml:space="preserve"> </w:t>
      </w:r>
      <w:r w:rsidR="006F5A95" w:rsidRPr="00851B45">
        <w:rPr>
          <w:rFonts w:ascii="Perpetua" w:hAnsi="Perpetua"/>
          <w:sz w:val="28"/>
          <w:szCs w:val="28"/>
        </w:rPr>
        <w:t xml:space="preserve">sistema </w:t>
      </w:r>
      <w:r w:rsidR="00841DBC" w:rsidRPr="00851B45">
        <w:rPr>
          <w:rFonts w:ascii="Perpetua" w:hAnsi="Perpetua"/>
          <w:sz w:val="28"/>
          <w:szCs w:val="28"/>
        </w:rPr>
        <w:t>self-service</w:t>
      </w:r>
      <w:r w:rsidRPr="00851B45">
        <w:rPr>
          <w:rFonts w:ascii="Perpetua" w:hAnsi="Perpetua"/>
          <w:sz w:val="28"/>
          <w:szCs w:val="28"/>
        </w:rPr>
        <w:t xml:space="preserve"> quali market e minimarket,</w:t>
      </w:r>
    </w:p>
    <w:p w14:paraId="2F543B98" w14:textId="0942B254" w:rsidR="001143AC" w:rsidRPr="00851B45" w:rsidRDefault="001143AC" w:rsidP="001143AC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851B45">
        <w:rPr>
          <w:rFonts w:ascii="Perpetua" w:hAnsi="Perpetua"/>
          <w:sz w:val="28"/>
          <w:szCs w:val="28"/>
        </w:rPr>
        <w:t>le attività di artigianato e/o somministrazione di alimenti e bevande che non siano riconducibili alla tradizione toscana o ad altri alimenti riconosciuti come prodotti tipici nazionali,</w:t>
      </w:r>
    </w:p>
    <w:p w14:paraId="357ABC60" w14:textId="77777777" w:rsidR="007A091C" w:rsidRPr="003E5406" w:rsidRDefault="007A091C" w:rsidP="007A091C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40998F76" wp14:editId="5E217184">
                <wp:simplePos x="0" y="0"/>
                <wp:positionH relativeFrom="page">
                  <wp:posOffset>5209540</wp:posOffset>
                </wp:positionH>
                <wp:positionV relativeFrom="paragraph">
                  <wp:posOffset>450453</wp:posOffset>
                </wp:positionV>
                <wp:extent cx="4191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F2959" id="Graphic 18" o:spid="_x0000_s1026" style="position:absolute;margin-left:410.2pt;margin-top:35.45pt;width:3.3pt;height:.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" path="m,l41910,e" filled="f" strokeweight=".7pt">
                <v:path arrowok="t"/>
                <w10:wrap anchorx="page"/>
              </v:shape>
            </w:pict>
          </mc:Fallback>
        </mc:AlternateContent>
      </w:r>
      <w:r w:rsidRPr="003E5406">
        <w:rPr>
          <w:rFonts w:ascii="Perpetua" w:hAnsi="Perpetua"/>
          <w:sz w:val="28"/>
          <w:szCs w:val="28"/>
        </w:rPr>
        <w:t>attività di vendita al dettaglio alimentare e non alimentare e/o di somministrazione effettuata mediante apparecchi automatici in apposito locale ad essa adibito in modo esclusivo di cui all’art.74 comma 3 e art.54 comma 3 della L.R.</w:t>
      </w:r>
      <w:r>
        <w:rPr>
          <w:rFonts w:ascii="Perpetua" w:hAnsi="Perpetua"/>
          <w:sz w:val="28"/>
          <w:szCs w:val="28"/>
        </w:rPr>
        <w:t xml:space="preserve">T. </w:t>
      </w:r>
      <w:r w:rsidRPr="003E5406">
        <w:rPr>
          <w:rFonts w:ascii="Perpetua" w:hAnsi="Perpetua"/>
          <w:sz w:val="28"/>
          <w:szCs w:val="28"/>
        </w:rPr>
        <w:t>62/2018</w:t>
      </w:r>
      <w:r>
        <w:rPr>
          <w:rFonts w:ascii="Perpetua" w:hAnsi="Perpetua"/>
          <w:sz w:val="28"/>
          <w:szCs w:val="28"/>
        </w:rPr>
        <w:t>,</w:t>
      </w:r>
    </w:p>
    <w:p w14:paraId="49E7C07C" w14:textId="77777777" w:rsidR="001143AC" w:rsidRDefault="001143AC" w:rsidP="001143AC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c</w:t>
      </w:r>
      <w:r w:rsidRPr="003E5406">
        <w:rPr>
          <w:rFonts w:ascii="Perpetua" w:hAnsi="Perpetua"/>
          <w:sz w:val="28"/>
          <w:szCs w:val="28"/>
        </w:rPr>
        <w:t>ommercio alimentare e/o non alimentare, in forma esclusiva o prevalente, di qualsivoglia prodotto e derivato dalla cannabis legale c.d. cannabis light (integratori, caramelle, articoli per fumatori, gadget, cosmetici, semi, piante, articoli per la coltivazione, integratori ecc)</w:t>
      </w:r>
      <w:r>
        <w:rPr>
          <w:rFonts w:ascii="Perpetua" w:hAnsi="Perpetua"/>
          <w:sz w:val="28"/>
          <w:szCs w:val="28"/>
        </w:rPr>
        <w:t>,</w:t>
      </w:r>
    </w:p>
    <w:p w14:paraId="0F843CB9" w14:textId="11F2C177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commercio, stoccaggio e selezione rottami e materiale di recupero</w:t>
      </w:r>
      <w:r w:rsidR="003E5406">
        <w:rPr>
          <w:rFonts w:ascii="Perpetua" w:hAnsi="Perpetua"/>
          <w:sz w:val="28"/>
          <w:szCs w:val="28"/>
        </w:rPr>
        <w:t>,</w:t>
      </w:r>
    </w:p>
    <w:p w14:paraId="5F1A4F29" w14:textId="4DED3242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articoli per l’imballaggio industriale</w:t>
      </w:r>
      <w:r w:rsidR="003E5406">
        <w:rPr>
          <w:rFonts w:ascii="Perpetua" w:hAnsi="Perpetua"/>
          <w:sz w:val="28"/>
          <w:szCs w:val="28"/>
        </w:rPr>
        <w:t>,</w:t>
      </w:r>
    </w:p>
    <w:p w14:paraId="0F5BBC74" w14:textId="70DC097A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lavorazione primaria del legno</w:t>
      </w:r>
      <w:r w:rsidR="003E5406">
        <w:rPr>
          <w:rFonts w:ascii="Perpetua" w:hAnsi="Perpetua"/>
          <w:sz w:val="28"/>
          <w:szCs w:val="28"/>
        </w:rPr>
        <w:t>,</w:t>
      </w:r>
    </w:p>
    <w:p w14:paraId="4D59587A" w14:textId="1DFEFCE1" w:rsidR="00380CFC" w:rsidRPr="003E5406" w:rsidRDefault="0058247D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vendita </w:t>
      </w:r>
      <w:r w:rsidR="001243EC" w:rsidRPr="003E5406">
        <w:rPr>
          <w:rFonts w:ascii="Perpetua" w:hAnsi="Perpetua"/>
          <w:sz w:val="28"/>
          <w:szCs w:val="28"/>
        </w:rPr>
        <w:t>natanti</w:t>
      </w:r>
      <w:r w:rsidR="00CC73DB">
        <w:rPr>
          <w:rFonts w:ascii="Perpetua" w:hAnsi="Perpetua"/>
          <w:sz w:val="28"/>
          <w:szCs w:val="28"/>
        </w:rPr>
        <w:t>,</w:t>
      </w:r>
    </w:p>
    <w:p w14:paraId="6B676144" w14:textId="34ADABB3" w:rsidR="00380CFC" w:rsidRPr="0022527E" w:rsidRDefault="001243EC" w:rsidP="0022527E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commercio e raffinazione di combustibili solidi e liquidi, gas in bombole e simili, impianti di gas liquido</w:t>
      </w:r>
      <w:r w:rsidR="00CC73DB">
        <w:rPr>
          <w:rFonts w:ascii="Perpetua" w:hAnsi="Perpetua"/>
          <w:sz w:val="28"/>
          <w:szCs w:val="28"/>
        </w:rPr>
        <w:t>,</w:t>
      </w:r>
    </w:p>
    <w:p w14:paraId="780B5B05" w14:textId="4EBC71B8" w:rsidR="00380CFC" w:rsidRPr="00E63A8D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E63A8D">
        <w:rPr>
          <w:rFonts w:ascii="Perpetua" w:hAnsi="Perpetua"/>
          <w:sz w:val="28"/>
          <w:szCs w:val="28"/>
        </w:rPr>
        <w:t>negozi specializzati di olii lubrificanti</w:t>
      </w:r>
      <w:r w:rsidR="00D633D6" w:rsidRPr="00E63A8D">
        <w:rPr>
          <w:rFonts w:ascii="Perpetua" w:hAnsi="Perpetua"/>
          <w:sz w:val="28"/>
          <w:szCs w:val="28"/>
        </w:rPr>
        <w:t>,</w:t>
      </w:r>
    </w:p>
    <w:p w14:paraId="01BCC388" w14:textId="308F7AE7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attività di “money change”, “phone center”, “internet point”, “money transfer” ed attività assimilabili a qualunque titolo esercitate</w:t>
      </w:r>
      <w:r w:rsidR="00D633D6">
        <w:rPr>
          <w:rFonts w:ascii="Perpetua" w:hAnsi="Perpetua"/>
          <w:sz w:val="28"/>
          <w:szCs w:val="28"/>
        </w:rPr>
        <w:t>,</w:t>
      </w:r>
    </w:p>
    <w:p w14:paraId="41A5F7CC" w14:textId="36653ED2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attività di commercio all’ingrosso</w:t>
      </w:r>
      <w:r w:rsidR="00D633D6">
        <w:rPr>
          <w:rFonts w:ascii="Perpetua" w:hAnsi="Perpetua"/>
          <w:sz w:val="28"/>
          <w:szCs w:val="28"/>
        </w:rPr>
        <w:t>,</w:t>
      </w:r>
    </w:p>
    <w:p w14:paraId="17201A37" w14:textId="4367A980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>attività di commercio al dettaglio e/o all’ingrosso del cosiddetto “compro oro”</w:t>
      </w:r>
      <w:r w:rsidR="00D633D6">
        <w:rPr>
          <w:rFonts w:ascii="Perpetua" w:hAnsi="Perpetua"/>
          <w:sz w:val="28"/>
          <w:szCs w:val="28"/>
        </w:rPr>
        <w:t>,</w:t>
      </w:r>
    </w:p>
    <w:p w14:paraId="459A76F0" w14:textId="7E110CD4" w:rsidR="00380CFC" w:rsidRPr="00E63A8D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E63A8D">
        <w:rPr>
          <w:rFonts w:ascii="Perpetua" w:hAnsi="Perpetua"/>
          <w:sz w:val="28"/>
          <w:szCs w:val="28"/>
        </w:rPr>
        <w:t>attività di “sale giochi”, “spazi per il gioco” e “centri scommesse e similari” di cui agli artt.86 e 88 del T.</w:t>
      </w:r>
      <w:r w:rsidR="00D633D6" w:rsidRPr="00E63A8D">
        <w:rPr>
          <w:rFonts w:ascii="Perpetua" w:hAnsi="Perpetua"/>
          <w:sz w:val="28"/>
          <w:szCs w:val="28"/>
        </w:rPr>
        <w:t>U.L.P.S</w:t>
      </w:r>
      <w:r w:rsidRPr="00E63A8D">
        <w:rPr>
          <w:rFonts w:ascii="Perpetua" w:hAnsi="Perpetua"/>
          <w:sz w:val="28"/>
          <w:szCs w:val="28"/>
        </w:rPr>
        <w:t>., anche in forma accessoria rispetto ad altra attività principale</w:t>
      </w:r>
      <w:r w:rsidR="00D633D6" w:rsidRPr="00E63A8D">
        <w:rPr>
          <w:rFonts w:ascii="Perpetua" w:hAnsi="Perpetua"/>
          <w:sz w:val="28"/>
          <w:szCs w:val="28"/>
        </w:rPr>
        <w:t>,</w:t>
      </w:r>
    </w:p>
    <w:p w14:paraId="51D1AF8D" w14:textId="3465B57D" w:rsidR="00380CFC" w:rsidRPr="003E5406" w:rsidRDefault="001243EC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3E5406">
        <w:rPr>
          <w:rFonts w:ascii="Perpetua" w:hAnsi="Perpetua"/>
          <w:sz w:val="28"/>
          <w:szCs w:val="28"/>
        </w:rPr>
        <w:t xml:space="preserve">centri massaggi non </w:t>
      </w:r>
      <w:r w:rsidR="00920371">
        <w:rPr>
          <w:rFonts w:ascii="Perpetua" w:hAnsi="Perpetua"/>
          <w:sz w:val="28"/>
          <w:szCs w:val="28"/>
        </w:rPr>
        <w:t>collegati</w:t>
      </w:r>
      <w:r w:rsidRPr="003E5406">
        <w:rPr>
          <w:rFonts w:ascii="Perpetua" w:hAnsi="Perpetua"/>
          <w:sz w:val="28"/>
          <w:szCs w:val="28"/>
        </w:rPr>
        <w:t xml:space="preserve"> ad altra attività regolarmente abilitata di centro sportivo, o </w:t>
      </w:r>
      <w:r w:rsidR="00D058F8">
        <w:rPr>
          <w:rFonts w:ascii="Perpetua" w:hAnsi="Perpetua"/>
          <w:sz w:val="28"/>
          <w:szCs w:val="28"/>
        </w:rPr>
        <w:t xml:space="preserve">di </w:t>
      </w:r>
      <w:r w:rsidRPr="003E5406">
        <w:rPr>
          <w:rFonts w:ascii="Perpetua" w:hAnsi="Perpetua"/>
          <w:sz w:val="28"/>
          <w:szCs w:val="28"/>
        </w:rPr>
        <w:t xml:space="preserve">attività estetica, o </w:t>
      </w:r>
      <w:r w:rsidR="00D058F8">
        <w:rPr>
          <w:rFonts w:ascii="Perpetua" w:hAnsi="Perpetua"/>
          <w:sz w:val="28"/>
          <w:szCs w:val="28"/>
        </w:rPr>
        <w:t xml:space="preserve">di </w:t>
      </w:r>
      <w:r w:rsidRPr="003E5406">
        <w:rPr>
          <w:rFonts w:ascii="Perpetua" w:hAnsi="Perpetua"/>
          <w:sz w:val="28"/>
          <w:szCs w:val="28"/>
        </w:rPr>
        <w:t>centro fisioterapico</w:t>
      </w:r>
      <w:r w:rsidR="005B3AA9">
        <w:rPr>
          <w:rFonts w:ascii="Perpetua" w:hAnsi="Perpetua"/>
          <w:sz w:val="28"/>
          <w:szCs w:val="28"/>
        </w:rPr>
        <w:t>,</w:t>
      </w:r>
    </w:p>
    <w:p w14:paraId="6FFC961E" w14:textId="77777777" w:rsidR="00B65932" w:rsidRDefault="00B65932" w:rsidP="00B65932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920371">
        <w:rPr>
          <w:rFonts w:ascii="Perpetua" w:hAnsi="Perpetua"/>
          <w:sz w:val="28"/>
          <w:szCs w:val="28"/>
        </w:rPr>
        <w:t>sexy shop o altre attivit</w:t>
      </w:r>
      <w:r>
        <w:rPr>
          <w:rFonts w:ascii="Perpetua" w:hAnsi="Perpetua"/>
          <w:sz w:val="28"/>
          <w:szCs w:val="28"/>
        </w:rPr>
        <w:t>à di vendita di materiale erotico o pornografico,</w:t>
      </w:r>
    </w:p>
    <w:p w14:paraId="7448904F" w14:textId="180B9572" w:rsidR="00380CFC" w:rsidRPr="003E5406" w:rsidRDefault="005B3AA9" w:rsidP="003E5406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a</w:t>
      </w:r>
      <w:r w:rsidR="001243EC" w:rsidRPr="003E5406">
        <w:rPr>
          <w:rFonts w:ascii="Perpetua" w:hAnsi="Perpetua"/>
          <w:sz w:val="28"/>
          <w:szCs w:val="28"/>
        </w:rPr>
        <w:t>utolavaggi</w:t>
      </w:r>
      <w:r>
        <w:rPr>
          <w:rFonts w:ascii="Perpetua" w:hAnsi="Perpetua"/>
          <w:sz w:val="28"/>
          <w:szCs w:val="28"/>
        </w:rPr>
        <w:t>,</w:t>
      </w:r>
    </w:p>
    <w:p w14:paraId="51A14039" w14:textId="77777777" w:rsidR="00380CFC" w:rsidRPr="00920371" w:rsidRDefault="001243EC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920371">
        <w:rPr>
          <w:rFonts w:ascii="Perpetua" w:hAnsi="Perpetua"/>
          <w:sz w:val="28"/>
          <w:szCs w:val="28"/>
        </w:rPr>
        <w:t>vendita di autoveicoli e simili, pneumatici e relativi accessori e ricambi,</w:t>
      </w:r>
    </w:p>
    <w:p w14:paraId="231CD77B" w14:textId="77777777" w:rsidR="00B65932" w:rsidRPr="00920371" w:rsidRDefault="00B65932" w:rsidP="00B65932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920371">
        <w:rPr>
          <w:rFonts w:ascii="Perpetua" w:hAnsi="Perpetua"/>
          <w:sz w:val="28"/>
          <w:szCs w:val="28"/>
        </w:rPr>
        <w:t>officine meccaniche di riparazione auto e moto, carrozzerie ed elettrauto,</w:t>
      </w:r>
    </w:p>
    <w:p w14:paraId="3229A8D1" w14:textId="1D87A408" w:rsidR="00380CFC" w:rsidRPr="00920371" w:rsidRDefault="001243EC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920371">
        <w:rPr>
          <w:rFonts w:ascii="Perpetua" w:hAnsi="Perpetua"/>
          <w:sz w:val="28"/>
          <w:szCs w:val="28"/>
        </w:rPr>
        <w:t>vendita di materie prime tessili per fini industriali</w:t>
      </w:r>
      <w:r w:rsidR="00920371" w:rsidRPr="00920371">
        <w:rPr>
          <w:rFonts w:ascii="Perpetua" w:hAnsi="Perpetua"/>
          <w:sz w:val="28"/>
          <w:szCs w:val="28"/>
        </w:rPr>
        <w:t>,</w:t>
      </w:r>
    </w:p>
    <w:p w14:paraId="46D80405" w14:textId="5EB86D35" w:rsidR="00380CFC" w:rsidRDefault="001243EC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920371">
        <w:rPr>
          <w:rFonts w:ascii="Perpetua" w:hAnsi="Perpetua"/>
          <w:sz w:val="28"/>
          <w:szCs w:val="28"/>
        </w:rPr>
        <w:t>sale da ballo, discoteche e night club; per le attività esistenti, è vietato l’ampliamento della superficie di esercizio a meno che non sia necessario per comprovati motivi di sicurezza ed igiene o al fine di realizzare migliorie dal punto</w:t>
      </w:r>
      <w:r w:rsidR="00920371" w:rsidRPr="00920371">
        <w:rPr>
          <w:rFonts w:ascii="Perpetua" w:hAnsi="Perpetua"/>
          <w:sz w:val="28"/>
          <w:szCs w:val="28"/>
        </w:rPr>
        <w:t xml:space="preserve"> </w:t>
      </w:r>
      <w:r w:rsidRPr="00920371">
        <w:rPr>
          <w:rFonts w:ascii="Perpetua" w:hAnsi="Perpetua"/>
          <w:sz w:val="28"/>
          <w:szCs w:val="28"/>
        </w:rPr>
        <w:t>di vista dell’isolamento acustico o comunque legate a diminuire il disturbo nei confronti del vicinato, ferma restando la capienza prevista dal titolo abilitativo in precedenza rilasciato</w:t>
      </w:r>
      <w:r w:rsidR="00920371">
        <w:rPr>
          <w:rFonts w:ascii="Perpetua" w:hAnsi="Perpetua"/>
          <w:sz w:val="28"/>
          <w:szCs w:val="28"/>
        </w:rPr>
        <w:t>,</w:t>
      </w:r>
    </w:p>
    <w:p w14:paraId="0C97BDF9" w14:textId="4FB57A08" w:rsidR="00380CFC" w:rsidRPr="00920371" w:rsidRDefault="001243EC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0A704A">
        <w:rPr>
          <w:rFonts w:ascii="Perpetua" w:hAnsi="Perpetua"/>
          <w:sz w:val="28"/>
          <w:szCs w:val="28"/>
        </w:rPr>
        <w:t>macchine e attrezzature per l’industria, il commercio, l’agricoltura e l’artigianato e simili compresi ricambi e accessori, ad eccezione di computer e relativi accessori</w:t>
      </w:r>
      <w:r w:rsidR="00920371" w:rsidRPr="000A704A">
        <w:rPr>
          <w:rFonts w:ascii="Perpetua" w:hAnsi="Perpetua"/>
          <w:sz w:val="28"/>
          <w:szCs w:val="28"/>
        </w:rPr>
        <w:t>,</w:t>
      </w:r>
    </w:p>
    <w:p w14:paraId="345F9E06" w14:textId="55707FB8" w:rsidR="00380CFC" w:rsidRPr="00920371" w:rsidRDefault="001243EC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0A704A">
        <w:rPr>
          <w:rFonts w:ascii="Perpetua" w:hAnsi="Perpetua"/>
          <w:sz w:val="28"/>
          <w:szCs w:val="28"/>
        </w:rPr>
        <w:t>materiali termoidraulici</w:t>
      </w:r>
      <w:r w:rsidR="00920371" w:rsidRPr="000A704A">
        <w:rPr>
          <w:rFonts w:ascii="Perpetua" w:hAnsi="Perpetua"/>
          <w:sz w:val="28"/>
          <w:szCs w:val="28"/>
        </w:rPr>
        <w:t>,</w:t>
      </w:r>
    </w:p>
    <w:p w14:paraId="533E183B" w14:textId="29728548" w:rsidR="00380CFC" w:rsidRDefault="001243EC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 w:rsidRPr="000A704A">
        <w:rPr>
          <w:rFonts w:ascii="Perpetua" w:hAnsi="Perpetua"/>
          <w:sz w:val="28"/>
          <w:szCs w:val="28"/>
        </w:rPr>
        <w:lastRenderedPageBreak/>
        <w:t>prodotti e materiali per l’edilizia</w:t>
      </w:r>
      <w:r w:rsidR="00920371" w:rsidRPr="000A704A">
        <w:rPr>
          <w:rFonts w:ascii="Perpetua" w:hAnsi="Perpetua"/>
          <w:sz w:val="28"/>
          <w:szCs w:val="28"/>
        </w:rPr>
        <w:t>,</w:t>
      </w:r>
    </w:p>
    <w:p w14:paraId="4835357F" w14:textId="5D997D71" w:rsidR="00674ED7" w:rsidRPr="00920371" w:rsidRDefault="00674ED7" w:rsidP="00920371">
      <w:pPr>
        <w:pStyle w:val="Paragrafoelenco"/>
        <w:numPr>
          <w:ilvl w:val="0"/>
          <w:numId w:val="17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diving.</w:t>
      </w:r>
    </w:p>
    <w:p w14:paraId="24B6BCDA" w14:textId="77777777" w:rsidR="00380CFC" w:rsidRDefault="00380CFC" w:rsidP="007F1AC9">
      <w:pPr>
        <w:pStyle w:val="Corpotesto"/>
        <w:ind w:left="1276" w:hanging="567"/>
      </w:pPr>
    </w:p>
    <w:p w14:paraId="73343FE6" w14:textId="5804CE6D" w:rsidR="009F1B4C" w:rsidRPr="009F1B4C" w:rsidRDefault="001243EC" w:rsidP="009F1B4C">
      <w:pPr>
        <w:pStyle w:val="Paragrafoelenco"/>
        <w:numPr>
          <w:ilvl w:val="0"/>
          <w:numId w:val="18"/>
        </w:numPr>
        <w:tabs>
          <w:tab w:val="left" w:pos="439"/>
        </w:tabs>
        <w:spacing w:after="240"/>
        <w:ind w:right="131"/>
        <w:rPr>
          <w:rFonts w:ascii="Perpetua" w:hAnsi="Perpetua"/>
          <w:sz w:val="28"/>
          <w:szCs w:val="28"/>
        </w:rPr>
      </w:pPr>
      <w:r w:rsidRPr="00712CCE">
        <w:rPr>
          <w:rFonts w:ascii="Perpetua" w:hAnsi="Perpetua"/>
          <w:color w:val="000008"/>
          <w:sz w:val="28"/>
          <w:szCs w:val="28"/>
        </w:rPr>
        <w:t>L’apertura</w:t>
      </w:r>
      <w:r w:rsidR="00EA2436">
        <w:rPr>
          <w:rFonts w:ascii="Perpetua" w:hAnsi="Perpetua"/>
          <w:color w:val="000008"/>
          <w:sz w:val="28"/>
          <w:szCs w:val="28"/>
        </w:rPr>
        <w:t>/trasferimento/ampliame</w:t>
      </w:r>
      <w:r w:rsidR="00F776C8">
        <w:rPr>
          <w:rFonts w:ascii="Perpetua" w:hAnsi="Perpetua"/>
          <w:color w:val="000008"/>
          <w:sz w:val="28"/>
          <w:szCs w:val="28"/>
        </w:rPr>
        <w:t>n</w:t>
      </w:r>
      <w:r w:rsidR="00EA2436">
        <w:rPr>
          <w:rFonts w:ascii="Perpetua" w:hAnsi="Perpetua"/>
          <w:color w:val="000008"/>
          <w:sz w:val="28"/>
          <w:szCs w:val="28"/>
        </w:rPr>
        <w:t>to</w:t>
      </w:r>
      <w:r w:rsidRPr="00712CCE">
        <w:rPr>
          <w:rFonts w:ascii="Perpetua" w:hAnsi="Perpetua"/>
          <w:color w:val="000008"/>
          <w:sz w:val="28"/>
          <w:szCs w:val="28"/>
        </w:rPr>
        <w:t xml:space="preserve"> di una attività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prevista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dal presente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articolo, integra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la fattispecie dell’attività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abusiva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ovvero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senza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titolo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abilitativo,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soggetta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quindi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alle</w:t>
      </w:r>
      <w:r w:rsidRPr="00712CCE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sanzioni pecuniarie ed accessorie previste dalle rispettive leggi, con conseguente chiusura immediata</w:t>
      </w:r>
      <w:r w:rsidRPr="00712CCE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712CCE">
        <w:rPr>
          <w:rFonts w:ascii="Perpetua" w:hAnsi="Perpetua"/>
          <w:color w:val="000008"/>
          <w:sz w:val="28"/>
          <w:szCs w:val="28"/>
        </w:rPr>
        <w:t>dell’esercizio o cessazione dell’atti</w:t>
      </w:r>
      <w:r w:rsidR="009F1B4C">
        <w:rPr>
          <w:rFonts w:ascii="Perpetua" w:hAnsi="Perpetua"/>
          <w:color w:val="000008"/>
          <w:sz w:val="28"/>
          <w:szCs w:val="28"/>
        </w:rPr>
        <w:t>v</w:t>
      </w:r>
      <w:r w:rsidRPr="00712CCE">
        <w:rPr>
          <w:rFonts w:ascii="Perpetua" w:hAnsi="Perpetua"/>
          <w:color w:val="000008"/>
          <w:sz w:val="28"/>
          <w:szCs w:val="28"/>
        </w:rPr>
        <w:t>ità.</w:t>
      </w:r>
    </w:p>
    <w:p w14:paraId="7847A8C1" w14:textId="77777777" w:rsidR="00380CFC" w:rsidRPr="0099514F" w:rsidRDefault="001243EC" w:rsidP="009F1B4C">
      <w:pPr>
        <w:pStyle w:val="Titolo2"/>
        <w:spacing w:after="240"/>
        <w:ind w:left="0"/>
        <w:rPr>
          <w:rFonts w:ascii="Perpetua" w:hAnsi="Perpetua"/>
          <w:sz w:val="28"/>
          <w:szCs w:val="28"/>
        </w:rPr>
      </w:pPr>
      <w:r w:rsidRPr="0099514F">
        <w:rPr>
          <w:rFonts w:ascii="Perpetua" w:hAnsi="Perpetua"/>
          <w:color w:val="000008"/>
          <w:sz w:val="28"/>
          <w:szCs w:val="28"/>
        </w:rPr>
        <w:t>Art.</w:t>
      </w:r>
      <w:r w:rsidRPr="0099514F">
        <w:rPr>
          <w:rFonts w:ascii="Perpetua" w:hAnsi="Perpetua"/>
          <w:color w:val="000008"/>
          <w:spacing w:val="-5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4.</w:t>
      </w:r>
      <w:r w:rsidRPr="0099514F">
        <w:rPr>
          <w:rFonts w:ascii="Perpetua" w:hAnsi="Perpetua"/>
          <w:color w:val="000008"/>
          <w:spacing w:val="-8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-</w:t>
      </w:r>
      <w:r w:rsidRPr="0099514F">
        <w:rPr>
          <w:rFonts w:ascii="Perpetua" w:hAnsi="Perpetua"/>
          <w:color w:val="000008"/>
          <w:spacing w:val="-8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ATTIVITA’</w:t>
      </w:r>
      <w:r w:rsidRPr="0099514F">
        <w:rPr>
          <w:rFonts w:ascii="Perpetua" w:hAnsi="Perpetua"/>
          <w:color w:val="000008"/>
          <w:spacing w:val="1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CONSENTITE</w:t>
      </w:r>
      <w:r w:rsidRPr="0099514F">
        <w:rPr>
          <w:rFonts w:ascii="Perpetua" w:hAnsi="Perpetua"/>
          <w:color w:val="000008"/>
          <w:spacing w:val="-6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CON</w:t>
      </w:r>
      <w:r w:rsidRPr="0099514F">
        <w:rPr>
          <w:rFonts w:ascii="Perpetua" w:hAnsi="Perpetua"/>
          <w:color w:val="000008"/>
          <w:spacing w:val="-7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LIMITAZIONI</w:t>
      </w:r>
      <w:r w:rsidRPr="0099514F">
        <w:rPr>
          <w:rFonts w:ascii="Perpetua" w:hAnsi="Perpetua"/>
          <w:color w:val="000008"/>
          <w:spacing w:val="-5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E/O</w:t>
      </w:r>
      <w:r w:rsidRPr="0099514F">
        <w:rPr>
          <w:rFonts w:ascii="Perpetua" w:hAnsi="Perpetua"/>
          <w:color w:val="000008"/>
          <w:spacing w:val="-7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pacing w:val="-2"/>
          <w:sz w:val="28"/>
          <w:szCs w:val="28"/>
        </w:rPr>
        <w:t>PRESCRIZIONI</w:t>
      </w:r>
    </w:p>
    <w:p w14:paraId="60CF02CC" w14:textId="33E802E5" w:rsidR="00380CFC" w:rsidRPr="0099514F" w:rsidRDefault="001243EC" w:rsidP="004B1C17">
      <w:pPr>
        <w:pStyle w:val="Paragrafoelenco"/>
        <w:numPr>
          <w:ilvl w:val="0"/>
          <w:numId w:val="19"/>
        </w:numPr>
        <w:tabs>
          <w:tab w:val="left" w:pos="348"/>
        </w:tabs>
        <w:spacing w:after="240"/>
        <w:ind w:right="145"/>
        <w:rPr>
          <w:rFonts w:ascii="Perpetua" w:hAnsi="Perpetua"/>
          <w:color w:val="000008"/>
          <w:sz w:val="28"/>
          <w:szCs w:val="28"/>
        </w:rPr>
      </w:pPr>
      <w:r w:rsidRPr="0099514F">
        <w:rPr>
          <w:rFonts w:ascii="Perpetua" w:hAnsi="Perpetua"/>
          <w:color w:val="000008"/>
          <w:sz w:val="28"/>
          <w:szCs w:val="28"/>
        </w:rPr>
        <w:t>Nell</w:t>
      </w:r>
      <w:r w:rsidR="0099514F" w:rsidRPr="0099514F">
        <w:rPr>
          <w:rFonts w:ascii="Perpetua" w:hAnsi="Perpetua"/>
          <w:color w:val="000008"/>
          <w:sz w:val="28"/>
          <w:szCs w:val="28"/>
        </w:rPr>
        <w:t>e zone individuate al precedente articolo 2</w:t>
      </w:r>
      <w:r w:rsidRPr="0099514F">
        <w:rPr>
          <w:rFonts w:ascii="Perpetua" w:hAnsi="Perpetua"/>
          <w:color w:val="000008"/>
          <w:sz w:val="28"/>
          <w:szCs w:val="28"/>
        </w:rPr>
        <w:t>, sono consentite nuove aperture</w:t>
      </w:r>
      <w:r w:rsidR="002C2054">
        <w:rPr>
          <w:rFonts w:ascii="Perpetua" w:hAnsi="Perpetua"/>
          <w:color w:val="000008"/>
          <w:sz w:val="28"/>
          <w:szCs w:val="28"/>
        </w:rPr>
        <w:t xml:space="preserve">/trasferimento/ampliamento </w:t>
      </w:r>
      <w:r w:rsidRPr="0099514F">
        <w:rPr>
          <w:rFonts w:ascii="Perpetua" w:hAnsi="Perpetua"/>
          <w:color w:val="000008"/>
          <w:sz w:val="28"/>
          <w:szCs w:val="28"/>
        </w:rPr>
        <w:t>di attività</w:t>
      </w:r>
      <w:r w:rsidRPr="009951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soltanto nel rispetto delle seguenti prescrizioni:</w:t>
      </w:r>
    </w:p>
    <w:p w14:paraId="1D20AD0C" w14:textId="6D87E34E" w:rsidR="00380CFC" w:rsidRPr="0099514F" w:rsidRDefault="001243EC" w:rsidP="004B1C17">
      <w:pPr>
        <w:pStyle w:val="Paragrafoelenco"/>
        <w:numPr>
          <w:ilvl w:val="0"/>
          <w:numId w:val="20"/>
        </w:numPr>
        <w:tabs>
          <w:tab w:val="left" w:pos="1209"/>
        </w:tabs>
        <w:spacing w:after="240"/>
        <w:ind w:left="709" w:right="135" w:hanging="349"/>
        <w:rPr>
          <w:rFonts w:ascii="Perpetua" w:hAnsi="Perpetua"/>
          <w:sz w:val="28"/>
          <w:szCs w:val="28"/>
        </w:rPr>
      </w:pPr>
      <w:r w:rsidRPr="0099514F">
        <w:rPr>
          <w:rFonts w:ascii="Perpetua" w:hAnsi="Perpetua"/>
          <w:color w:val="000008"/>
          <w:sz w:val="28"/>
          <w:szCs w:val="28"/>
        </w:rPr>
        <w:t>esercizi</w:t>
      </w:r>
      <w:r w:rsidRPr="0099514F">
        <w:rPr>
          <w:rFonts w:ascii="Perpetua" w:hAnsi="Perpetua"/>
          <w:color w:val="000008"/>
          <w:spacing w:val="74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di</w:t>
      </w:r>
      <w:r w:rsidRPr="0099514F">
        <w:rPr>
          <w:rFonts w:ascii="Perpetua" w:hAnsi="Perpetua"/>
          <w:color w:val="000008"/>
          <w:spacing w:val="75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vicinato,</w:t>
      </w:r>
      <w:r w:rsidRPr="0099514F">
        <w:rPr>
          <w:rFonts w:ascii="Perpetua" w:hAnsi="Perpetua"/>
          <w:color w:val="000008"/>
          <w:spacing w:val="75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settore</w:t>
      </w:r>
      <w:r w:rsidRPr="0099514F">
        <w:rPr>
          <w:rFonts w:ascii="Perpetua" w:hAnsi="Perpetua"/>
          <w:color w:val="000008"/>
          <w:spacing w:val="73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alimentare,</w:t>
      </w:r>
      <w:r w:rsidRPr="0099514F">
        <w:rPr>
          <w:rFonts w:ascii="Perpetua" w:hAnsi="Perpetua"/>
          <w:color w:val="000008"/>
          <w:spacing w:val="77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aventi</w:t>
      </w:r>
      <w:r w:rsidRPr="0099514F">
        <w:rPr>
          <w:rFonts w:ascii="Perpetua" w:hAnsi="Perpetua"/>
          <w:color w:val="000008"/>
          <w:spacing w:val="76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per</w:t>
      </w:r>
      <w:r w:rsidRPr="0099514F">
        <w:rPr>
          <w:rFonts w:ascii="Perpetua" w:hAnsi="Perpetua"/>
          <w:color w:val="000008"/>
          <w:spacing w:val="75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oggetto</w:t>
      </w:r>
      <w:r w:rsidRPr="009951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>la</w:t>
      </w:r>
      <w:r w:rsidRPr="009951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99514F">
        <w:rPr>
          <w:rFonts w:ascii="Perpetua" w:hAnsi="Perpetua"/>
          <w:color w:val="000008"/>
          <w:sz w:val="28"/>
          <w:szCs w:val="28"/>
        </w:rPr>
        <w:t xml:space="preserve">vendita di prodotti a filiera corta </w:t>
      </w:r>
      <w:r w:rsidRPr="0099514F">
        <w:rPr>
          <w:rFonts w:ascii="Perpetua" w:hAnsi="Perpetua"/>
          <w:sz w:val="28"/>
          <w:szCs w:val="28"/>
        </w:rPr>
        <w:t xml:space="preserve">e/o </w:t>
      </w:r>
      <w:r w:rsidRPr="0099514F">
        <w:rPr>
          <w:rFonts w:ascii="Perpetua" w:hAnsi="Perpetua"/>
          <w:color w:val="000008"/>
          <w:sz w:val="28"/>
          <w:szCs w:val="28"/>
        </w:rPr>
        <w:t>di prodotti tipici toscani</w:t>
      </w:r>
      <w:r w:rsidR="00FA580D">
        <w:rPr>
          <w:rFonts w:ascii="Perpetua" w:hAnsi="Perpetua"/>
          <w:color w:val="000008"/>
          <w:sz w:val="28"/>
          <w:szCs w:val="28"/>
        </w:rPr>
        <w:t>/nazionali</w:t>
      </w:r>
      <w:r w:rsidR="0099514F">
        <w:rPr>
          <w:rFonts w:ascii="Perpetua" w:hAnsi="Perpetua"/>
          <w:color w:val="000008"/>
          <w:sz w:val="28"/>
          <w:szCs w:val="28"/>
        </w:rPr>
        <w:t>,</w:t>
      </w:r>
    </w:p>
    <w:p w14:paraId="099B61AE" w14:textId="7EEFCBEC" w:rsidR="00380CFC" w:rsidRPr="004B1C17" w:rsidRDefault="001243EC" w:rsidP="0099514F">
      <w:pPr>
        <w:pStyle w:val="Paragrafoelenco"/>
        <w:numPr>
          <w:ilvl w:val="0"/>
          <w:numId w:val="20"/>
        </w:numPr>
        <w:tabs>
          <w:tab w:val="left" w:pos="1209"/>
        </w:tabs>
        <w:ind w:left="709" w:right="134" w:hanging="349"/>
        <w:rPr>
          <w:rFonts w:ascii="Perpetua" w:hAnsi="Perpetua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>esercizi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di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somministrazione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di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alimenti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e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bevande</w:t>
      </w:r>
      <w:r w:rsidR="005D77E9" w:rsidRPr="004B1C17">
        <w:rPr>
          <w:rFonts w:ascii="Perpetua" w:hAnsi="Perpetua"/>
          <w:sz w:val="28"/>
          <w:szCs w:val="28"/>
        </w:rPr>
        <w:t xml:space="preserve"> riconducibili alla tradizione toscana o ad altri alimenti riconosciuti come prodotti tipici nazionali</w:t>
      </w:r>
      <w:r w:rsidRPr="004B1C17">
        <w:rPr>
          <w:rFonts w:ascii="Perpetua" w:hAnsi="Perpetua"/>
          <w:sz w:val="28"/>
          <w:szCs w:val="28"/>
        </w:rPr>
        <w:t>,</w:t>
      </w:r>
      <w:r w:rsidR="00EC3AB5" w:rsidRPr="004B1C17">
        <w:rPr>
          <w:rFonts w:ascii="Perpetua" w:hAnsi="Perpetua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esclusivamente in</w:t>
      </w:r>
      <w:r w:rsidRPr="004B1C17">
        <w:rPr>
          <w:rFonts w:ascii="Perpetua" w:hAnsi="Perpetua"/>
          <w:spacing w:val="-17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locali</w:t>
      </w:r>
      <w:r w:rsidRPr="004B1C17">
        <w:rPr>
          <w:rFonts w:ascii="Perpetua" w:hAnsi="Perpetua"/>
          <w:spacing w:val="11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di</w:t>
      </w:r>
      <w:r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superfi</w:t>
      </w:r>
      <w:r w:rsidR="0099514F" w:rsidRPr="004B1C17">
        <w:rPr>
          <w:rFonts w:ascii="Perpetua" w:hAnsi="Perpetua"/>
          <w:sz w:val="28"/>
          <w:szCs w:val="28"/>
        </w:rPr>
        <w:t xml:space="preserve">cie di somministrazione </w:t>
      </w:r>
      <w:r w:rsidR="00F34EFB" w:rsidRPr="004B1C17">
        <w:rPr>
          <w:rFonts w:ascii="Perpetua" w:hAnsi="Perpetua"/>
          <w:sz w:val="28"/>
          <w:szCs w:val="28"/>
        </w:rPr>
        <w:t>(come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>definita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>dall'art.47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>comma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>1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>lettera b)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>della</w:t>
      </w:r>
      <w:r w:rsidR="00F34EFB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F34EFB" w:rsidRPr="004B1C17">
        <w:rPr>
          <w:rFonts w:ascii="Perpetua" w:hAnsi="Perpetua"/>
          <w:sz w:val="28"/>
          <w:szCs w:val="28"/>
        </w:rPr>
        <w:t xml:space="preserve">L.R. 62/2018) </w:t>
      </w:r>
      <w:r w:rsidR="0099514F" w:rsidRPr="004B1C17">
        <w:rPr>
          <w:rFonts w:ascii="Perpetua" w:hAnsi="Perpetua"/>
          <w:sz w:val="28"/>
          <w:szCs w:val="28"/>
        </w:rPr>
        <w:t xml:space="preserve">non </w:t>
      </w:r>
      <w:r w:rsidRPr="004B1C17">
        <w:rPr>
          <w:rFonts w:ascii="Perpetua" w:hAnsi="Perpetua"/>
          <w:sz w:val="28"/>
          <w:szCs w:val="28"/>
        </w:rPr>
        <w:t xml:space="preserve">inferiore a mq </w:t>
      </w:r>
      <w:r w:rsidR="0099514F" w:rsidRPr="004B1C17">
        <w:rPr>
          <w:rFonts w:ascii="Perpetua" w:hAnsi="Perpetua"/>
          <w:sz w:val="28"/>
          <w:szCs w:val="28"/>
        </w:rPr>
        <w:t>2</w:t>
      </w:r>
      <w:r w:rsidRPr="004B1C17">
        <w:rPr>
          <w:rFonts w:ascii="Perpetua" w:hAnsi="Perpetua"/>
          <w:sz w:val="28"/>
          <w:szCs w:val="28"/>
        </w:rPr>
        <w:t>0,00 e dotati di:</w:t>
      </w:r>
    </w:p>
    <w:p w14:paraId="28FF0C28" w14:textId="306EB5F4" w:rsidR="00380CFC" w:rsidRPr="004B1C17" w:rsidRDefault="001243EC" w:rsidP="00EC3AB5">
      <w:pPr>
        <w:pStyle w:val="Paragrafoelenco"/>
        <w:numPr>
          <w:ilvl w:val="0"/>
          <w:numId w:val="22"/>
        </w:numPr>
        <w:tabs>
          <w:tab w:val="left" w:pos="1705"/>
        </w:tabs>
        <w:ind w:left="1134" w:right="159" w:hanging="283"/>
        <w:rPr>
          <w:rFonts w:ascii="Perpetua" w:hAnsi="Perpetua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 xml:space="preserve">un </w:t>
      </w:r>
      <w:r w:rsidR="0095308B" w:rsidRPr="004B1C17">
        <w:rPr>
          <w:rFonts w:ascii="Perpetua" w:hAnsi="Perpetua"/>
          <w:sz w:val="28"/>
          <w:szCs w:val="28"/>
        </w:rPr>
        <w:t xml:space="preserve">servizio igienico per il personale e la clientela, che dovrà accessibile </w:t>
      </w:r>
      <w:r w:rsidR="00341F5D" w:rsidRPr="004B1C17">
        <w:rPr>
          <w:rFonts w:ascii="Perpetua" w:hAnsi="Perpetua"/>
          <w:sz w:val="28"/>
          <w:szCs w:val="28"/>
        </w:rPr>
        <w:t>ai diversamente abili</w:t>
      </w:r>
      <w:r w:rsidR="0095308B" w:rsidRPr="004B1C17">
        <w:rPr>
          <w:rFonts w:ascii="Perpetua" w:hAnsi="Perpetua"/>
          <w:sz w:val="28"/>
          <w:szCs w:val="28"/>
        </w:rPr>
        <w:t xml:space="preserve"> </w:t>
      </w:r>
      <w:bookmarkStart w:id="0" w:name="_Hlk194058518"/>
      <w:r w:rsidR="0095308B" w:rsidRPr="004B1C17">
        <w:rPr>
          <w:rFonts w:ascii="Perpetua" w:hAnsi="Perpetua"/>
          <w:sz w:val="28"/>
          <w:szCs w:val="28"/>
        </w:rPr>
        <w:t>solo nel caso di cambio di destinazione d’uso del locale o di interventi edilizi di modifica al servizio stesso</w:t>
      </w:r>
      <w:bookmarkEnd w:id="0"/>
      <w:r w:rsidRPr="004B1C17">
        <w:rPr>
          <w:rFonts w:ascii="Perpetua" w:hAnsi="Perpetua"/>
          <w:sz w:val="28"/>
          <w:szCs w:val="28"/>
        </w:rPr>
        <w:t>,</w:t>
      </w:r>
    </w:p>
    <w:p w14:paraId="5B8219FF" w14:textId="735E439A" w:rsidR="00380CFC" w:rsidRPr="004B1C17" w:rsidRDefault="005B2668" w:rsidP="00EC3AB5">
      <w:pPr>
        <w:pStyle w:val="Paragrafoelenco"/>
        <w:numPr>
          <w:ilvl w:val="0"/>
          <w:numId w:val="22"/>
        </w:numPr>
        <w:tabs>
          <w:tab w:val="left" w:pos="1684"/>
        </w:tabs>
        <w:ind w:left="1134" w:right="152" w:hanging="283"/>
        <w:rPr>
          <w:rFonts w:ascii="Perpetua" w:hAnsi="Perpetua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 xml:space="preserve">due </w:t>
      </w:r>
      <w:r w:rsidR="001243EC" w:rsidRPr="004B1C17">
        <w:rPr>
          <w:rFonts w:ascii="Perpetua" w:hAnsi="Perpetua"/>
          <w:sz w:val="28"/>
          <w:szCs w:val="28"/>
        </w:rPr>
        <w:t>bagn</w:t>
      </w:r>
      <w:r w:rsidRPr="004B1C17">
        <w:rPr>
          <w:rFonts w:ascii="Perpetua" w:hAnsi="Perpetua"/>
          <w:sz w:val="28"/>
          <w:szCs w:val="28"/>
        </w:rPr>
        <w:t>i</w:t>
      </w:r>
      <w:r w:rsidR="001243EC" w:rsidRPr="004B1C17">
        <w:rPr>
          <w:rFonts w:ascii="Perpetua" w:hAnsi="Perpetua"/>
          <w:sz w:val="28"/>
          <w:szCs w:val="28"/>
        </w:rPr>
        <w:t xml:space="preserve"> per </w:t>
      </w:r>
      <w:r w:rsidR="00F41E00" w:rsidRPr="004B1C17">
        <w:rPr>
          <w:rFonts w:ascii="Perpetua" w:hAnsi="Perpetua"/>
          <w:sz w:val="28"/>
          <w:szCs w:val="28"/>
        </w:rPr>
        <w:t xml:space="preserve">il personale e </w:t>
      </w:r>
      <w:r w:rsidR="001243EC" w:rsidRPr="004B1C17">
        <w:rPr>
          <w:rFonts w:ascii="Perpetua" w:hAnsi="Perpetua"/>
          <w:sz w:val="28"/>
          <w:szCs w:val="28"/>
        </w:rPr>
        <w:t>la clientela</w:t>
      </w:r>
      <w:r w:rsidR="00F41E00" w:rsidRPr="004B1C17">
        <w:rPr>
          <w:rFonts w:ascii="Perpetua" w:hAnsi="Perpetua"/>
          <w:sz w:val="28"/>
          <w:szCs w:val="28"/>
        </w:rPr>
        <w:t>,</w:t>
      </w:r>
      <w:r w:rsidR="001243EC" w:rsidRPr="004B1C17">
        <w:rPr>
          <w:rFonts w:ascii="Perpetua" w:hAnsi="Perpetua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 xml:space="preserve">di cui </w:t>
      </w:r>
      <w:r w:rsidR="00341F5D" w:rsidRPr="004B1C17">
        <w:rPr>
          <w:rFonts w:ascii="Perpetua" w:hAnsi="Perpetua"/>
          <w:sz w:val="28"/>
          <w:szCs w:val="28"/>
        </w:rPr>
        <w:t xml:space="preserve">uno </w:t>
      </w:r>
      <w:r w:rsidR="001243EC" w:rsidRPr="004B1C17">
        <w:rPr>
          <w:rFonts w:ascii="Perpetua" w:hAnsi="Perpetua"/>
          <w:sz w:val="28"/>
          <w:szCs w:val="28"/>
        </w:rPr>
        <w:t>accessibile ai</w:t>
      </w:r>
      <w:r w:rsidR="001243EC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1243EC" w:rsidRPr="004B1C17">
        <w:rPr>
          <w:rFonts w:ascii="Perpetua" w:hAnsi="Perpetua"/>
          <w:sz w:val="28"/>
          <w:szCs w:val="28"/>
        </w:rPr>
        <w:t>diversamente abili</w:t>
      </w:r>
      <w:r w:rsidR="00F41E00" w:rsidRPr="004B1C17">
        <w:t xml:space="preserve"> (</w:t>
      </w:r>
      <w:r w:rsidR="00F41E00" w:rsidRPr="004B1C17">
        <w:rPr>
          <w:rFonts w:ascii="Perpetua" w:hAnsi="Perpetua"/>
          <w:sz w:val="28"/>
          <w:szCs w:val="28"/>
        </w:rPr>
        <w:t>solo nel caso di cambio di destinazione d’uso del locale o di interventi edilizi di modifica al servizio stesso)</w:t>
      </w:r>
      <w:r w:rsidR="001243EC" w:rsidRPr="004B1C17">
        <w:rPr>
          <w:rFonts w:ascii="Perpetua" w:hAnsi="Perpetua"/>
          <w:sz w:val="28"/>
          <w:szCs w:val="28"/>
        </w:rPr>
        <w:t>, in caso di superficie di somministrazione</w:t>
      </w:r>
      <w:r w:rsidR="001243EC" w:rsidRPr="004B1C17">
        <w:rPr>
          <w:rFonts w:ascii="Perpetua" w:hAnsi="Perpetua"/>
          <w:spacing w:val="40"/>
          <w:sz w:val="28"/>
          <w:szCs w:val="28"/>
        </w:rPr>
        <w:t xml:space="preserve"> </w:t>
      </w:r>
      <w:r w:rsidR="001243EC" w:rsidRPr="004B1C17">
        <w:rPr>
          <w:rFonts w:ascii="Perpetua" w:hAnsi="Perpetua"/>
          <w:sz w:val="28"/>
          <w:szCs w:val="28"/>
        </w:rPr>
        <w:t>superiore a mq 60,00</w:t>
      </w:r>
      <w:r w:rsidR="00040C36" w:rsidRPr="004B1C17">
        <w:rPr>
          <w:rFonts w:ascii="Perpetua" w:hAnsi="Perpetua"/>
          <w:sz w:val="28"/>
          <w:szCs w:val="28"/>
        </w:rPr>
        <w:t>,</w:t>
      </w:r>
    </w:p>
    <w:p w14:paraId="292C1FB5" w14:textId="555994E8" w:rsidR="00380CFC" w:rsidRPr="004B1C17" w:rsidRDefault="001243EC" w:rsidP="00A8672E">
      <w:pPr>
        <w:pStyle w:val="Paragrafoelenco"/>
        <w:numPr>
          <w:ilvl w:val="0"/>
          <w:numId w:val="22"/>
        </w:numPr>
        <w:tabs>
          <w:tab w:val="left" w:pos="1543"/>
        </w:tabs>
        <w:spacing w:after="240"/>
        <w:ind w:left="1134" w:right="170" w:hanging="283"/>
        <w:rPr>
          <w:rFonts w:ascii="Perpetua" w:hAnsi="Perpetua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 xml:space="preserve">la dotazione dei bagni di cui ai punti precedenti può esser derogata per </w:t>
      </w:r>
      <w:r w:rsidR="00F34EFB" w:rsidRPr="004B1C17">
        <w:rPr>
          <w:rFonts w:ascii="Perpetua" w:hAnsi="Perpetua"/>
          <w:sz w:val="28"/>
          <w:szCs w:val="28"/>
        </w:rPr>
        <w:t>gli</w:t>
      </w:r>
      <w:r w:rsidRPr="004B1C17">
        <w:rPr>
          <w:rFonts w:ascii="Perpetua" w:hAnsi="Perpetua"/>
          <w:sz w:val="28"/>
          <w:szCs w:val="28"/>
        </w:rPr>
        <w:t xml:space="preserve"> esercizi collocati in immobili vincolati ai sensi del Capo I, Titolo I, Parte Seconda del D. Lgs. n. 42/2004 (Codice dei beni culturali e del paesaggio)</w:t>
      </w:r>
      <w:r w:rsidR="00F34EFB" w:rsidRPr="004B1C17">
        <w:rPr>
          <w:rFonts w:ascii="Perpetua" w:hAnsi="Perpetua"/>
          <w:sz w:val="28"/>
          <w:szCs w:val="28"/>
        </w:rPr>
        <w:t>,</w:t>
      </w:r>
    </w:p>
    <w:p w14:paraId="2B248660" w14:textId="5D233C93" w:rsidR="00511595" w:rsidRPr="004B1C17" w:rsidRDefault="001243EC" w:rsidP="0031408F">
      <w:pPr>
        <w:pStyle w:val="Paragrafoelenco"/>
        <w:numPr>
          <w:ilvl w:val="0"/>
          <w:numId w:val="20"/>
        </w:numPr>
        <w:spacing w:before="1"/>
        <w:rPr>
          <w:rFonts w:ascii="Perpetua" w:hAnsi="Perpetua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>attività</w:t>
      </w:r>
      <w:r w:rsidRPr="004B1C17">
        <w:rPr>
          <w:rFonts w:ascii="Perpetua" w:hAnsi="Perpetua"/>
          <w:spacing w:val="-5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artigianali</w:t>
      </w:r>
      <w:r w:rsidRPr="004B1C17">
        <w:rPr>
          <w:rFonts w:ascii="Perpetua" w:hAnsi="Perpetua"/>
          <w:spacing w:val="-6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alimentari della</w:t>
      </w:r>
      <w:r w:rsidRPr="004B1C17">
        <w:rPr>
          <w:rFonts w:ascii="Perpetua" w:hAnsi="Perpetua"/>
          <w:spacing w:val="-4"/>
          <w:sz w:val="28"/>
          <w:szCs w:val="28"/>
        </w:rPr>
        <w:t xml:space="preserve"> </w:t>
      </w:r>
      <w:r w:rsidRPr="004B1C17">
        <w:rPr>
          <w:rFonts w:ascii="Perpetua" w:hAnsi="Perpetua"/>
          <w:sz w:val="28"/>
          <w:szCs w:val="28"/>
        </w:rPr>
        <w:t>tradizione</w:t>
      </w:r>
      <w:r w:rsidRPr="004B1C17">
        <w:rPr>
          <w:rFonts w:ascii="Perpetua" w:hAnsi="Perpetua"/>
          <w:spacing w:val="-2"/>
          <w:sz w:val="28"/>
          <w:szCs w:val="28"/>
        </w:rPr>
        <w:t xml:space="preserve"> </w:t>
      </w:r>
      <w:r w:rsidR="00EC3AB5" w:rsidRPr="004B1C17">
        <w:rPr>
          <w:rFonts w:ascii="Perpetua" w:hAnsi="Perpetua"/>
          <w:spacing w:val="-2"/>
          <w:sz w:val="28"/>
          <w:szCs w:val="28"/>
        </w:rPr>
        <w:t xml:space="preserve">toscana o </w:t>
      </w:r>
      <w:r w:rsidRPr="004B1C17">
        <w:rPr>
          <w:rFonts w:ascii="Perpetua" w:hAnsi="Perpetua"/>
          <w:spacing w:val="-2"/>
          <w:sz w:val="28"/>
          <w:szCs w:val="28"/>
        </w:rPr>
        <w:t>italiana</w:t>
      </w:r>
      <w:r w:rsidR="001D59AD" w:rsidRPr="004B1C17">
        <w:rPr>
          <w:rFonts w:ascii="Perpetua" w:hAnsi="Perpetua"/>
          <w:spacing w:val="-2"/>
          <w:sz w:val="28"/>
          <w:szCs w:val="28"/>
        </w:rPr>
        <w:t xml:space="preserve">, con </w:t>
      </w:r>
      <w:r w:rsidR="00511595" w:rsidRPr="004B1C17">
        <w:rPr>
          <w:rFonts w:ascii="Perpetua" w:hAnsi="Perpetua"/>
          <w:spacing w:val="-2"/>
          <w:sz w:val="28"/>
          <w:szCs w:val="28"/>
        </w:rPr>
        <w:t>il vincolo che l’eventuale somministrazione svolta abbia le seguenti caratteristiche:</w:t>
      </w:r>
    </w:p>
    <w:p w14:paraId="39A06DD7" w14:textId="77777777" w:rsidR="001D59AD" w:rsidRPr="006C198C" w:rsidRDefault="001D59AD" w:rsidP="001D59AD">
      <w:pPr>
        <w:pStyle w:val="Paragrafoelenco"/>
        <w:numPr>
          <w:ilvl w:val="1"/>
          <w:numId w:val="20"/>
        </w:numPr>
        <w:spacing w:before="1"/>
        <w:ind w:left="1134" w:hanging="283"/>
        <w:rPr>
          <w:rFonts w:ascii="Perpetua" w:hAnsi="Perpetua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>abbia carattere residuale rispetto all’attività artigianale</w:t>
      </w:r>
      <w:r w:rsidRPr="006C198C">
        <w:rPr>
          <w:rFonts w:ascii="Perpetua" w:hAnsi="Perpetua"/>
          <w:sz w:val="28"/>
          <w:szCs w:val="28"/>
        </w:rPr>
        <w:t xml:space="preserve"> prevalente,</w:t>
      </w:r>
    </w:p>
    <w:p w14:paraId="6277510B" w14:textId="386D643D" w:rsidR="0031408F" w:rsidRDefault="0031408F" w:rsidP="00A8672E">
      <w:pPr>
        <w:pStyle w:val="Paragrafoelenco"/>
        <w:numPr>
          <w:ilvl w:val="1"/>
          <w:numId w:val="20"/>
        </w:numPr>
        <w:spacing w:before="1" w:after="240"/>
        <w:ind w:left="1134" w:hanging="283"/>
        <w:rPr>
          <w:rFonts w:ascii="Perpetua" w:hAnsi="Perpetua"/>
          <w:sz w:val="28"/>
          <w:szCs w:val="28"/>
        </w:rPr>
      </w:pPr>
      <w:r w:rsidRPr="006C198C">
        <w:rPr>
          <w:rFonts w:ascii="Perpetua" w:hAnsi="Perpetua"/>
          <w:sz w:val="28"/>
          <w:szCs w:val="28"/>
        </w:rPr>
        <w:t>sia non assistita e con utilizzo esclusivo di tavoli e sedie di cortesia per il consumo sul posto,</w:t>
      </w:r>
    </w:p>
    <w:p w14:paraId="10B5338A" w14:textId="77158DB0" w:rsidR="00380CFC" w:rsidRPr="00EC3AB5" w:rsidRDefault="001243EC" w:rsidP="009F1B4C">
      <w:pPr>
        <w:pStyle w:val="Paragrafoelenco"/>
        <w:numPr>
          <w:ilvl w:val="0"/>
          <w:numId w:val="20"/>
        </w:numPr>
        <w:tabs>
          <w:tab w:val="left" w:pos="1207"/>
          <w:tab w:val="left" w:pos="1209"/>
        </w:tabs>
        <w:spacing w:after="240"/>
        <w:ind w:left="709" w:right="103" w:hanging="349"/>
        <w:rPr>
          <w:rFonts w:ascii="Perpetua" w:hAnsi="Perpetua"/>
          <w:sz w:val="28"/>
          <w:szCs w:val="28"/>
        </w:rPr>
      </w:pPr>
      <w:r w:rsidRPr="00EC3AB5">
        <w:rPr>
          <w:rFonts w:ascii="Perpetua" w:hAnsi="Perpetua"/>
          <w:sz w:val="28"/>
          <w:szCs w:val="28"/>
        </w:rPr>
        <w:t>commercio alimentare di bevande preconfezionate a carattere residuale rispetto all'attività prevalente, mediante installazione di frigorifero per una superficie massima di mq 4,00</w:t>
      </w:r>
      <w:r w:rsidR="00B65932">
        <w:rPr>
          <w:rFonts w:ascii="Perpetua" w:hAnsi="Perpetua"/>
          <w:sz w:val="28"/>
          <w:szCs w:val="28"/>
        </w:rPr>
        <w:t>.</w:t>
      </w:r>
    </w:p>
    <w:p w14:paraId="7BB3FDDD" w14:textId="7199297E" w:rsidR="00380CFC" w:rsidRPr="00173F27" w:rsidRDefault="001243EC" w:rsidP="009F1B4C">
      <w:pPr>
        <w:pStyle w:val="Paragrafoelenco"/>
        <w:numPr>
          <w:ilvl w:val="0"/>
          <w:numId w:val="19"/>
        </w:numPr>
        <w:tabs>
          <w:tab w:val="left" w:pos="496"/>
        </w:tabs>
        <w:spacing w:after="240"/>
        <w:ind w:right="146"/>
        <w:rPr>
          <w:rFonts w:ascii="Perpetua" w:hAnsi="Perpetua"/>
          <w:color w:val="000008"/>
          <w:sz w:val="28"/>
          <w:szCs w:val="28"/>
        </w:rPr>
      </w:pPr>
      <w:r w:rsidRPr="004B1C17">
        <w:rPr>
          <w:rFonts w:ascii="Perpetua" w:hAnsi="Perpetua"/>
          <w:sz w:val="28"/>
          <w:szCs w:val="28"/>
        </w:rPr>
        <w:t>Il titolo abilitativo all'esercizio dell'attività (</w:t>
      </w:r>
      <w:r w:rsidR="00173F27" w:rsidRPr="004B1C17">
        <w:rPr>
          <w:rFonts w:ascii="Perpetua" w:hAnsi="Perpetua"/>
          <w:sz w:val="28"/>
          <w:szCs w:val="28"/>
        </w:rPr>
        <w:t>SCIA</w:t>
      </w:r>
      <w:r w:rsidRPr="004B1C17">
        <w:rPr>
          <w:rFonts w:ascii="Perpetua" w:hAnsi="Perpetua"/>
          <w:sz w:val="28"/>
          <w:szCs w:val="28"/>
        </w:rPr>
        <w:t>) deve essere corredato di autocertificazione</w:t>
      </w:r>
      <w:r w:rsidRPr="00173F27">
        <w:rPr>
          <w:rFonts w:ascii="Perpetua" w:hAnsi="Perpetua"/>
          <w:sz w:val="28"/>
          <w:szCs w:val="28"/>
        </w:rPr>
        <w:t xml:space="preserve"> attestante il rispetto delle disposizioni di cui al presente articolo. In mancanza </w:t>
      </w:r>
      <w:r w:rsidR="00173F27">
        <w:rPr>
          <w:rFonts w:ascii="Perpetua" w:hAnsi="Perpetua"/>
          <w:sz w:val="28"/>
          <w:szCs w:val="28"/>
        </w:rPr>
        <w:t xml:space="preserve">di tale </w:t>
      </w:r>
      <w:r w:rsidRPr="00173F27">
        <w:rPr>
          <w:rFonts w:ascii="Perpetua" w:hAnsi="Perpetua"/>
          <w:sz w:val="28"/>
          <w:szCs w:val="28"/>
        </w:rPr>
        <w:t xml:space="preserve">autocertificazione la </w:t>
      </w:r>
      <w:r w:rsidR="00173F27">
        <w:rPr>
          <w:rFonts w:ascii="Perpetua" w:hAnsi="Perpetua"/>
          <w:sz w:val="28"/>
          <w:szCs w:val="28"/>
        </w:rPr>
        <w:t>SCIA</w:t>
      </w:r>
      <w:r w:rsidRPr="00173F27">
        <w:rPr>
          <w:rFonts w:ascii="Perpetua" w:hAnsi="Perpetua"/>
          <w:sz w:val="28"/>
          <w:szCs w:val="28"/>
        </w:rPr>
        <w:t xml:space="preserve"> sarà considerata improcedibile e priva di efficacia giuridica con conseguente archiviazione della stessa e divieto di avvio </w:t>
      </w:r>
      <w:r w:rsidRPr="00173F27">
        <w:rPr>
          <w:rFonts w:ascii="Perpetua" w:hAnsi="Perpetua"/>
          <w:spacing w:val="-2"/>
          <w:sz w:val="28"/>
          <w:szCs w:val="28"/>
        </w:rPr>
        <w:t>dell’attività.</w:t>
      </w:r>
    </w:p>
    <w:p w14:paraId="19A58A31" w14:textId="2E98FE46" w:rsidR="00380CFC" w:rsidRDefault="001243EC" w:rsidP="009F1B4C">
      <w:pPr>
        <w:pStyle w:val="Paragrafoelenco"/>
        <w:numPr>
          <w:ilvl w:val="0"/>
          <w:numId w:val="19"/>
        </w:numPr>
        <w:tabs>
          <w:tab w:val="left" w:pos="496"/>
        </w:tabs>
        <w:spacing w:after="240"/>
        <w:ind w:right="146"/>
        <w:rPr>
          <w:rFonts w:ascii="Perpetua" w:hAnsi="Perpetua"/>
          <w:color w:val="000008"/>
          <w:sz w:val="28"/>
          <w:szCs w:val="28"/>
        </w:rPr>
      </w:pPr>
      <w:r w:rsidRPr="0011050A">
        <w:rPr>
          <w:rFonts w:ascii="Perpetua" w:hAnsi="Perpetua"/>
          <w:sz w:val="28"/>
          <w:szCs w:val="28"/>
        </w:rPr>
        <w:lastRenderedPageBreak/>
        <w:t>La</w:t>
      </w:r>
      <w:r w:rsidRPr="0011050A">
        <w:rPr>
          <w:rFonts w:ascii="Perpetua" w:hAnsi="Perpetua"/>
          <w:spacing w:val="-3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vendita</w:t>
      </w:r>
      <w:r w:rsidRPr="0011050A">
        <w:rPr>
          <w:rFonts w:ascii="Perpetua" w:hAnsi="Perpetua"/>
          <w:spacing w:val="-3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di prodotti offerti</w:t>
      </w:r>
      <w:r w:rsidRPr="0011050A">
        <w:rPr>
          <w:rFonts w:ascii="Perpetua" w:hAnsi="Perpetua"/>
          <w:spacing w:val="-3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in violazione</w:t>
      </w:r>
      <w:r w:rsidRPr="0011050A">
        <w:rPr>
          <w:rFonts w:ascii="Perpetua" w:hAnsi="Perpetua"/>
          <w:spacing w:val="-3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delle prescrizioni</w:t>
      </w:r>
      <w:r w:rsidRPr="0011050A">
        <w:rPr>
          <w:rFonts w:ascii="Perpetua" w:hAnsi="Perpetua"/>
          <w:spacing w:val="-1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previste</w:t>
      </w:r>
      <w:r w:rsidRPr="0011050A">
        <w:rPr>
          <w:rFonts w:ascii="Perpetua" w:hAnsi="Perpetua"/>
          <w:spacing w:val="-1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dal</w:t>
      </w:r>
      <w:r w:rsidRPr="0011050A">
        <w:rPr>
          <w:rFonts w:ascii="Perpetua" w:hAnsi="Perpetua"/>
          <w:spacing w:val="-3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comma</w:t>
      </w:r>
      <w:r w:rsidRPr="0011050A">
        <w:rPr>
          <w:rFonts w:ascii="Perpetua" w:hAnsi="Perpetua"/>
          <w:spacing w:val="-1"/>
          <w:sz w:val="28"/>
          <w:szCs w:val="28"/>
        </w:rPr>
        <w:t xml:space="preserve"> </w:t>
      </w:r>
      <w:r w:rsidRPr="0011050A">
        <w:rPr>
          <w:rFonts w:ascii="Perpetua" w:hAnsi="Perpetua"/>
          <w:sz w:val="28"/>
          <w:szCs w:val="28"/>
        </w:rPr>
        <w:t>1 lett</w:t>
      </w:r>
      <w:r w:rsidR="0011050A" w:rsidRPr="0011050A">
        <w:rPr>
          <w:rFonts w:ascii="Perpetua" w:hAnsi="Perpetua"/>
          <w:sz w:val="28"/>
          <w:szCs w:val="28"/>
        </w:rPr>
        <w:t>ere</w:t>
      </w:r>
      <w:r w:rsidRPr="0011050A">
        <w:rPr>
          <w:rFonts w:ascii="Perpetua" w:hAnsi="Perpetua"/>
          <w:sz w:val="28"/>
          <w:szCs w:val="28"/>
        </w:rPr>
        <w:t xml:space="preserve"> a)</w:t>
      </w:r>
      <w:r w:rsidR="0011050A" w:rsidRPr="0011050A">
        <w:rPr>
          <w:rFonts w:ascii="Perpetua" w:hAnsi="Perpetua"/>
          <w:sz w:val="28"/>
          <w:szCs w:val="28"/>
        </w:rPr>
        <w:t>, b)</w:t>
      </w:r>
      <w:r w:rsidRPr="0011050A">
        <w:rPr>
          <w:rFonts w:ascii="Perpetua" w:hAnsi="Perpetua"/>
          <w:sz w:val="28"/>
          <w:szCs w:val="28"/>
        </w:rPr>
        <w:t xml:space="preserve"> e c) è </w:t>
      </w:r>
      <w:r w:rsidRPr="0011050A">
        <w:rPr>
          <w:rFonts w:ascii="Perpetua" w:hAnsi="Perpetua"/>
          <w:color w:val="000008"/>
          <w:sz w:val="28"/>
          <w:szCs w:val="28"/>
        </w:rPr>
        <w:t>soggetta alla sanzione amministrativa pecuniaria del pagamento di una</w:t>
      </w:r>
      <w:r w:rsidRPr="0011050A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sz w:val="28"/>
          <w:szCs w:val="28"/>
        </w:rPr>
        <w:t>somma</w:t>
      </w:r>
      <w:r w:rsidRPr="0011050A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sz w:val="28"/>
          <w:szCs w:val="28"/>
        </w:rPr>
        <w:t>da</w:t>
      </w:r>
      <w:r w:rsidRPr="0011050A">
        <w:rPr>
          <w:rFonts w:ascii="Perpetua" w:hAnsi="Perpetua"/>
          <w:color w:val="000008"/>
          <w:spacing w:val="-6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w w:val="95"/>
          <w:sz w:val="28"/>
          <w:szCs w:val="28"/>
        </w:rPr>
        <w:t>€</w:t>
      </w:r>
      <w:r w:rsidRPr="0011050A">
        <w:rPr>
          <w:rFonts w:ascii="Perpetua" w:hAnsi="Perpetua"/>
          <w:color w:val="000008"/>
          <w:spacing w:val="-4"/>
          <w:w w:val="95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sz w:val="28"/>
          <w:szCs w:val="28"/>
        </w:rPr>
        <w:t>250,00</w:t>
      </w:r>
      <w:r w:rsidRPr="0011050A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sz w:val="28"/>
          <w:szCs w:val="28"/>
        </w:rPr>
        <w:t>ad</w:t>
      </w:r>
      <w:r w:rsidRPr="0011050A">
        <w:rPr>
          <w:rFonts w:ascii="Perpetua" w:hAnsi="Perpetua"/>
          <w:color w:val="000008"/>
          <w:spacing w:val="-7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w w:val="95"/>
          <w:sz w:val="28"/>
          <w:szCs w:val="28"/>
        </w:rPr>
        <w:t>€</w:t>
      </w:r>
      <w:r w:rsidRPr="0011050A">
        <w:rPr>
          <w:rFonts w:ascii="Perpetua" w:hAnsi="Perpetua"/>
          <w:color w:val="000008"/>
          <w:spacing w:val="-4"/>
          <w:w w:val="95"/>
          <w:sz w:val="28"/>
          <w:szCs w:val="28"/>
        </w:rPr>
        <w:t xml:space="preserve"> </w:t>
      </w:r>
      <w:r w:rsidRPr="0011050A">
        <w:rPr>
          <w:rFonts w:ascii="Perpetua" w:hAnsi="Perpetua"/>
          <w:color w:val="000008"/>
          <w:sz w:val="28"/>
          <w:szCs w:val="28"/>
        </w:rPr>
        <w:t>1.500,00</w:t>
      </w:r>
      <w:r w:rsidR="0011050A" w:rsidRPr="0011050A">
        <w:rPr>
          <w:rFonts w:ascii="Perpetua" w:hAnsi="Perpetua"/>
          <w:color w:val="000008"/>
          <w:sz w:val="28"/>
          <w:szCs w:val="28"/>
        </w:rPr>
        <w:t>.</w:t>
      </w:r>
    </w:p>
    <w:p w14:paraId="77B7F498" w14:textId="3B749452" w:rsidR="00092E95" w:rsidRPr="00092E95" w:rsidRDefault="001243EC" w:rsidP="009F1B4C">
      <w:pPr>
        <w:pStyle w:val="Paragrafoelenco"/>
        <w:numPr>
          <w:ilvl w:val="0"/>
          <w:numId w:val="19"/>
        </w:numPr>
        <w:tabs>
          <w:tab w:val="left" w:pos="496"/>
        </w:tabs>
        <w:spacing w:after="240"/>
        <w:ind w:right="146"/>
        <w:rPr>
          <w:rFonts w:ascii="Perpetua" w:hAnsi="Perpetua"/>
          <w:color w:val="000008"/>
          <w:sz w:val="28"/>
          <w:szCs w:val="28"/>
        </w:rPr>
      </w:pPr>
      <w:r w:rsidRPr="00092E95">
        <w:rPr>
          <w:rFonts w:ascii="Perpetua" w:hAnsi="Perpetua"/>
          <w:color w:val="000008"/>
          <w:sz w:val="28"/>
          <w:szCs w:val="28"/>
        </w:rPr>
        <w:t>L’apertura</w:t>
      </w:r>
      <w:r w:rsidR="00F06CF9" w:rsidRPr="00F06CF9">
        <w:rPr>
          <w:rFonts w:ascii="Perpetua" w:hAnsi="Perpetua"/>
          <w:color w:val="000008"/>
          <w:sz w:val="28"/>
          <w:szCs w:val="28"/>
        </w:rPr>
        <w:t xml:space="preserve"> </w:t>
      </w:r>
      <w:r w:rsidR="00F06CF9">
        <w:rPr>
          <w:rFonts w:ascii="Perpetua" w:hAnsi="Perpetua"/>
          <w:color w:val="000008"/>
          <w:sz w:val="28"/>
          <w:szCs w:val="28"/>
        </w:rPr>
        <w:t>/trasferimento/ampliamento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di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una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attività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in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difetto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delle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altre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limitazioni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e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prescrizioni</w:t>
      </w:r>
      <w:r w:rsidRPr="00092E9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previste dal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presente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articolo integra la fattispecie dell’attività abusiva ovvero senza titolo abilitativo,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soggetta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quindi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alle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sanzioni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pecuniarie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ed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accessorie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>previste</w:t>
      </w:r>
      <w:r w:rsidRPr="00092E9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092E95">
        <w:rPr>
          <w:rFonts w:ascii="Perpetua" w:hAnsi="Perpetua"/>
          <w:color w:val="000008"/>
          <w:sz w:val="28"/>
          <w:szCs w:val="28"/>
        </w:rPr>
        <w:t xml:space="preserve">dalle rispettive leggi, con </w:t>
      </w:r>
      <w:r w:rsidRPr="00092E95">
        <w:rPr>
          <w:rFonts w:ascii="Perpetua" w:hAnsi="Perpetua"/>
          <w:sz w:val="28"/>
          <w:szCs w:val="28"/>
        </w:rPr>
        <w:t>conseguente chiusura immediata dell’esercizio o cessazione dell’attività.</w:t>
      </w:r>
    </w:p>
    <w:p w14:paraId="6D82AC24" w14:textId="77777777" w:rsidR="004A2963" w:rsidRDefault="004A2963" w:rsidP="00092E95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</w:p>
    <w:p w14:paraId="134F10EF" w14:textId="7367BB20" w:rsidR="00380CFC" w:rsidRPr="00092E95" w:rsidRDefault="001243EC" w:rsidP="00092E95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  <w:r w:rsidRPr="00092E95">
        <w:rPr>
          <w:rFonts w:ascii="Perpetua" w:hAnsi="Perpetua"/>
          <w:color w:val="000008"/>
          <w:sz w:val="28"/>
          <w:szCs w:val="28"/>
        </w:rPr>
        <w:t>Art. 5 – ATTIVITA’ ECONOMICHE ESISTENTI</w:t>
      </w:r>
    </w:p>
    <w:p w14:paraId="5B4961B6" w14:textId="77777777" w:rsidR="00380CFC" w:rsidRDefault="00380CFC">
      <w:pPr>
        <w:pStyle w:val="Corpotesto"/>
        <w:spacing w:before="21"/>
        <w:rPr>
          <w:rFonts w:ascii="Arial"/>
          <w:b/>
        </w:rPr>
      </w:pPr>
    </w:p>
    <w:p w14:paraId="2936687F" w14:textId="6DC30F20" w:rsidR="00380CFC" w:rsidRPr="00FD49E5" w:rsidRDefault="001243EC" w:rsidP="009F1B4C">
      <w:pPr>
        <w:pStyle w:val="Paragrafoelenco"/>
        <w:numPr>
          <w:ilvl w:val="0"/>
          <w:numId w:val="24"/>
        </w:numPr>
        <w:tabs>
          <w:tab w:val="left" w:pos="374"/>
        </w:tabs>
        <w:spacing w:before="1" w:after="240"/>
        <w:ind w:right="146"/>
        <w:rPr>
          <w:rFonts w:ascii="Perpetua" w:hAnsi="Perpetua"/>
          <w:color w:val="000008"/>
          <w:sz w:val="28"/>
          <w:szCs w:val="28"/>
        </w:rPr>
      </w:pPr>
      <w:r w:rsidRPr="00FD49E5">
        <w:rPr>
          <w:rFonts w:ascii="Perpetua" w:hAnsi="Perpetua"/>
          <w:color w:val="000008"/>
          <w:sz w:val="28"/>
          <w:szCs w:val="28"/>
        </w:rPr>
        <w:t>Le attività vietate al precedente art.3, già esistenti alla data di entrata in vigore del presente regolamento, indipendentemente dalla continuità della gestione, non soggiacciono alle limitazioni</w:t>
      </w:r>
      <w:r w:rsidR="00B65185" w:rsidRPr="00FD49E5">
        <w:rPr>
          <w:rFonts w:ascii="Perpetua" w:hAnsi="Perpetua"/>
          <w:color w:val="000008"/>
          <w:sz w:val="28"/>
          <w:szCs w:val="28"/>
        </w:rPr>
        <w:t xml:space="preserve"> previste</w:t>
      </w:r>
      <w:r w:rsidRPr="00FD49E5">
        <w:rPr>
          <w:rFonts w:ascii="Perpetua" w:hAnsi="Perpetua"/>
          <w:color w:val="000008"/>
          <w:sz w:val="28"/>
          <w:szCs w:val="28"/>
        </w:rPr>
        <w:t xml:space="preserve"> purché vengano mantenuti la</w:t>
      </w:r>
      <w:r w:rsidRPr="00FD49E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D49E5">
        <w:rPr>
          <w:rFonts w:ascii="Perpetua" w:hAnsi="Perpetua"/>
          <w:color w:val="000008"/>
          <w:sz w:val="28"/>
          <w:szCs w:val="28"/>
        </w:rPr>
        <w:t>medesima tipologia di attività, il medesimo settore merceologico ed il medesimo</w:t>
      </w:r>
      <w:r w:rsidRPr="00FD49E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D49E5">
        <w:rPr>
          <w:rFonts w:ascii="Perpetua" w:hAnsi="Perpetua"/>
          <w:color w:val="000008"/>
          <w:sz w:val="28"/>
          <w:szCs w:val="28"/>
        </w:rPr>
        <w:t>locale. Rimane inteso che è comunque vietato l’ampliamento della superficie di</w:t>
      </w:r>
      <w:r w:rsidRPr="00FD49E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D49E5">
        <w:rPr>
          <w:rFonts w:ascii="Perpetua" w:hAnsi="Perpetua"/>
          <w:color w:val="000008"/>
          <w:sz w:val="28"/>
          <w:szCs w:val="28"/>
        </w:rPr>
        <w:t>esercizio</w:t>
      </w:r>
      <w:r w:rsidRPr="00FD49E5">
        <w:rPr>
          <w:rFonts w:ascii="Perpetua" w:hAnsi="Perpetua"/>
          <w:sz w:val="28"/>
          <w:szCs w:val="28"/>
        </w:rPr>
        <w:t>, fatta eccezione per</w:t>
      </w:r>
      <w:r w:rsidRPr="00FD49E5">
        <w:rPr>
          <w:rFonts w:ascii="Perpetua" w:hAnsi="Perpetua"/>
          <w:spacing w:val="40"/>
          <w:sz w:val="28"/>
          <w:szCs w:val="28"/>
        </w:rPr>
        <w:t xml:space="preserve"> </w:t>
      </w:r>
      <w:r w:rsidRPr="00FD49E5">
        <w:rPr>
          <w:rFonts w:ascii="Perpetua" w:hAnsi="Perpetua"/>
          <w:sz w:val="28"/>
          <w:szCs w:val="28"/>
        </w:rPr>
        <w:t xml:space="preserve">quanto previsto al precedente articolo 3 comma </w:t>
      </w:r>
      <w:r w:rsidR="00056B47" w:rsidRPr="00FD49E5">
        <w:rPr>
          <w:rFonts w:ascii="Perpetua" w:hAnsi="Perpetua"/>
          <w:sz w:val="28"/>
          <w:szCs w:val="28"/>
        </w:rPr>
        <w:t>1</w:t>
      </w:r>
      <w:r w:rsidRPr="00FD49E5">
        <w:rPr>
          <w:rFonts w:ascii="Perpetua" w:hAnsi="Perpetua"/>
          <w:sz w:val="28"/>
          <w:szCs w:val="28"/>
        </w:rPr>
        <w:t xml:space="preserve"> lett</w:t>
      </w:r>
      <w:r w:rsidR="00056B47" w:rsidRPr="00FD49E5">
        <w:rPr>
          <w:rFonts w:ascii="Perpetua" w:hAnsi="Perpetua"/>
          <w:sz w:val="28"/>
          <w:szCs w:val="28"/>
        </w:rPr>
        <w:t>era</w:t>
      </w:r>
      <w:r w:rsidRPr="00FD49E5">
        <w:rPr>
          <w:rFonts w:ascii="Perpetua" w:hAnsi="Perpetua"/>
          <w:sz w:val="28"/>
          <w:szCs w:val="28"/>
        </w:rPr>
        <w:t xml:space="preserve"> </w:t>
      </w:r>
      <w:r w:rsidR="006D5C25" w:rsidRPr="00FD49E5">
        <w:rPr>
          <w:rFonts w:ascii="Perpetua" w:hAnsi="Perpetua"/>
          <w:sz w:val="28"/>
          <w:szCs w:val="28"/>
        </w:rPr>
        <w:t>u</w:t>
      </w:r>
      <w:r w:rsidRPr="00FD49E5">
        <w:rPr>
          <w:rFonts w:ascii="Perpetua" w:hAnsi="Perpetua"/>
          <w:sz w:val="28"/>
          <w:szCs w:val="28"/>
        </w:rPr>
        <w:t>).</w:t>
      </w:r>
    </w:p>
    <w:p w14:paraId="2753A0C3" w14:textId="6C3C1621" w:rsidR="00380CFC" w:rsidRPr="00C56024" w:rsidRDefault="001243EC" w:rsidP="009F1B4C">
      <w:pPr>
        <w:pStyle w:val="Paragrafoelenco"/>
        <w:numPr>
          <w:ilvl w:val="0"/>
          <w:numId w:val="24"/>
        </w:numPr>
        <w:tabs>
          <w:tab w:val="left" w:pos="419"/>
        </w:tabs>
        <w:spacing w:after="240"/>
        <w:ind w:right="146"/>
        <w:rPr>
          <w:rFonts w:ascii="Perpetua" w:hAnsi="Perpetua"/>
          <w:sz w:val="28"/>
          <w:szCs w:val="28"/>
        </w:rPr>
      </w:pPr>
      <w:r w:rsidRPr="00C56024">
        <w:rPr>
          <w:rFonts w:ascii="Perpetua" w:hAnsi="Perpetua"/>
          <w:sz w:val="28"/>
          <w:szCs w:val="28"/>
        </w:rPr>
        <w:t>L’ampliamento della superficie dell’esercizio senza i motivi di cui al prec</w:t>
      </w:r>
      <w:r w:rsidRPr="00C56024">
        <w:rPr>
          <w:rFonts w:ascii="Perpetua" w:hAnsi="Perpetua"/>
          <w:color w:val="000008"/>
          <w:sz w:val="28"/>
          <w:szCs w:val="28"/>
        </w:rPr>
        <w:t>edente comma, integra la fattispecie dell’attività abusiva ovvero senza titolo abilitativo,</w:t>
      </w:r>
      <w:r w:rsidRPr="00C56024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C56024">
        <w:rPr>
          <w:rFonts w:ascii="Perpetua" w:hAnsi="Perpetua"/>
          <w:color w:val="000008"/>
          <w:sz w:val="28"/>
          <w:szCs w:val="28"/>
        </w:rPr>
        <w:t>soggetta quindi alle sanzioni pecuniarie ed accessorie previste dalle rispettive leggi, con conseguente chiusura immediata dell’esercizio o cessazione dell’attività.</w:t>
      </w:r>
    </w:p>
    <w:p w14:paraId="4E4B1D66" w14:textId="567C62A7" w:rsidR="00380CFC" w:rsidRPr="00C56024" w:rsidRDefault="001243EC" w:rsidP="009F1B4C">
      <w:pPr>
        <w:pStyle w:val="Corpotesto"/>
        <w:numPr>
          <w:ilvl w:val="0"/>
          <w:numId w:val="24"/>
        </w:numPr>
        <w:spacing w:after="240"/>
        <w:ind w:right="157"/>
        <w:jc w:val="both"/>
        <w:rPr>
          <w:rFonts w:ascii="Perpetua" w:hAnsi="Perpetua"/>
          <w:sz w:val="28"/>
          <w:szCs w:val="28"/>
        </w:rPr>
      </w:pPr>
      <w:r w:rsidRPr="00C56024">
        <w:rPr>
          <w:rFonts w:ascii="Perpetua" w:hAnsi="Perpetua"/>
          <w:sz w:val="28"/>
          <w:szCs w:val="28"/>
        </w:rPr>
        <w:t xml:space="preserve">Le attività di </w:t>
      </w:r>
      <w:r w:rsidR="004321ED">
        <w:rPr>
          <w:rFonts w:ascii="Perpetua" w:hAnsi="Perpetua"/>
          <w:sz w:val="28"/>
          <w:szCs w:val="28"/>
        </w:rPr>
        <w:t>artigianato/</w:t>
      </w:r>
      <w:r w:rsidRPr="00C56024">
        <w:rPr>
          <w:rFonts w:ascii="Perpetua" w:hAnsi="Perpetua"/>
          <w:sz w:val="28"/>
          <w:szCs w:val="28"/>
        </w:rPr>
        <w:t xml:space="preserve">somministrazione esistenti all'entrata in vigore </w:t>
      </w:r>
      <w:r w:rsidR="00622B6E">
        <w:rPr>
          <w:rFonts w:ascii="Perpetua" w:hAnsi="Perpetua"/>
          <w:sz w:val="28"/>
          <w:szCs w:val="28"/>
        </w:rPr>
        <w:t xml:space="preserve">del presente </w:t>
      </w:r>
      <w:r w:rsidR="004321ED">
        <w:rPr>
          <w:rFonts w:ascii="Perpetua" w:hAnsi="Perpetua"/>
          <w:sz w:val="28"/>
          <w:szCs w:val="28"/>
        </w:rPr>
        <w:t>r</w:t>
      </w:r>
      <w:r w:rsidR="00622B6E">
        <w:rPr>
          <w:rFonts w:ascii="Perpetua" w:hAnsi="Perpetua"/>
          <w:sz w:val="28"/>
          <w:szCs w:val="28"/>
        </w:rPr>
        <w:t>egolamento</w:t>
      </w:r>
      <w:r w:rsidRPr="00C56024">
        <w:rPr>
          <w:rFonts w:ascii="Perpetua" w:hAnsi="Perpetua"/>
          <w:sz w:val="28"/>
          <w:szCs w:val="28"/>
        </w:rPr>
        <w:t xml:space="preserve"> non possono modificare la tipologia dei prodotti somministrati, qualora tale modifica implichi un'offerta gastronomica diversa da quella esistente e sia in contrasto con quanto previsto dall</w:t>
      </w:r>
      <w:r w:rsidR="004321ED">
        <w:rPr>
          <w:rFonts w:ascii="Perpetua" w:hAnsi="Perpetua"/>
          <w:sz w:val="28"/>
          <w:szCs w:val="28"/>
        </w:rPr>
        <w:t>e</w:t>
      </w:r>
      <w:r w:rsidRPr="00C56024">
        <w:rPr>
          <w:rFonts w:ascii="Perpetua" w:hAnsi="Perpetua"/>
          <w:sz w:val="28"/>
          <w:szCs w:val="28"/>
        </w:rPr>
        <w:t xml:space="preserve"> disposizion</w:t>
      </w:r>
      <w:r w:rsidR="004321ED">
        <w:rPr>
          <w:rFonts w:ascii="Perpetua" w:hAnsi="Perpetua"/>
          <w:sz w:val="28"/>
          <w:szCs w:val="28"/>
        </w:rPr>
        <w:t>i</w:t>
      </w:r>
      <w:r w:rsidR="004321ED" w:rsidRPr="004321ED">
        <w:rPr>
          <w:rFonts w:ascii="Perpetua" w:hAnsi="Perpetua"/>
          <w:sz w:val="28"/>
          <w:szCs w:val="28"/>
        </w:rPr>
        <w:t xml:space="preserve"> </w:t>
      </w:r>
      <w:r w:rsidR="004321ED">
        <w:rPr>
          <w:rFonts w:ascii="Perpetua" w:hAnsi="Perpetua"/>
          <w:sz w:val="28"/>
          <w:szCs w:val="28"/>
        </w:rPr>
        <w:t>di cui all’</w:t>
      </w:r>
      <w:r w:rsidR="004321ED" w:rsidRPr="00C56024">
        <w:rPr>
          <w:rFonts w:ascii="Perpetua" w:hAnsi="Perpetua"/>
          <w:sz w:val="28"/>
          <w:szCs w:val="28"/>
        </w:rPr>
        <w:t xml:space="preserve">art.4 comma </w:t>
      </w:r>
      <w:r w:rsidR="004321ED">
        <w:rPr>
          <w:rFonts w:ascii="Perpetua" w:hAnsi="Perpetua"/>
          <w:sz w:val="28"/>
          <w:szCs w:val="28"/>
        </w:rPr>
        <w:t>1</w:t>
      </w:r>
      <w:r w:rsidRPr="00C56024">
        <w:rPr>
          <w:rFonts w:ascii="Perpetua" w:hAnsi="Perpetua"/>
          <w:sz w:val="28"/>
          <w:szCs w:val="28"/>
        </w:rPr>
        <w:t>.</w:t>
      </w:r>
    </w:p>
    <w:p w14:paraId="61036EA9" w14:textId="1D764291" w:rsidR="00380CFC" w:rsidRPr="00164EFF" w:rsidRDefault="001243EC" w:rsidP="009F1B4C">
      <w:pPr>
        <w:pStyle w:val="Titolo2"/>
        <w:spacing w:after="240"/>
        <w:ind w:left="0"/>
        <w:rPr>
          <w:rFonts w:ascii="Perpetua" w:hAnsi="Perpetua"/>
          <w:color w:val="000008"/>
          <w:sz w:val="28"/>
          <w:szCs w:val="28"/>
        </w:rPr>
      </w:pPr>
      <w:r w:rsidRPr="00164EFF">
        <w:rPr>
          <w:rFonts w:ascii="Perpetua" w:hAnsi="Perpetua"/>
          <w:color w:val="000008"/>
          <w:sz w:val="28"/>
          <w:szCs w:val="28"/>
        </w:rPr>
        <w:t>Art. 6 – DISPOSIZIONI OBBLIGATORIE PER TUTTE LE ATTIVITA’ ECONOMICHE CONSENTITE</w:t>
      </w:r>
      <w:r w:rsidR="001843AB">
        <w:rPr>
          <w:rFonts w:ascii="Perpetua" w:hAnsi="Perpetua"/>
          <w:color w:val="000008"/>
          <w:sz w:val="28"/>
          <w:szCs w:val="28"/>
        </w:rPr>
        <w:t xml:space="preserve"> NELLE AREE INDIVIDUATE ALL’ARTICOLO 2</w:t>
      </w:r>
    </w:p>
    <w:p w14:paraId="6A60F142" w14:textId="6AA78266" w:rsidR="00380CFC" w:rsidRPr="00661FC5" w:rsidRDefault="001243EC" w:rsidP="009F1B4C">
      <w:pPr>
        <w:pStyle w:val="Paragrafoelenco"/>
        <w:numPr>
          <w:ilvl w:val="0"/>
          <w:numId w:val="25"/>
        </w:numPr>
        <w:tabs>
          <w:tab w:val="left" w:pos="381"/>
        </w:tabs>
        <w:spacing w:after="240"/>
        <w:ind w:left="284" w:right="147" w:hanging="376"/>
        <w:rPr>
          <w:rFonts w:ascii="Perpetua" w:hAnsi="Perpetua"/>
          <w:color w:val="000008"/>
          <w:sz w:val="28"/>
          <w:szCs w:val="28"/>
        </w:rPr>
      </w:pPr>
      <w:r w:rsidRPr="00661FC5">
        <w:rPr>
          <w:rFonts w:ascii="Perpetua" w:hAnsi="Perpetua"/>
          <w:color w:val="000008"/>
          <w:sz w:val="28"/>
          <w:szCs w:val="28"/>
        </w:rPr>
        <w:t>Al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fine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tutelar</w:t>
      </w:r>
      <w:r w:rsidR="00C521D0">
        <w:rPr>
          <w:rFonts w:ascii="Perpetua" w:hAnsi="Perpetua"/>
          <w:color w:val="000008"/>
          <w:sz w:val="28"/>
          <w:szCs w:val="28"/>
        </w:rPr>
        <w:t xml:space="preserve">e il decoro e la vocazione </w:t>
      </w:r>
      <w:r w:rsidRPr="00661FC5">
        <w:rPr>
          <w:rFonts w:ascii="Perpetua" w:hAnsi="Perpetua"/>
          <w:color w:val="000008"/>
          <w:sz w:val="28"/>
          <w:szCs w:val="28"/>
        </w:rPr>
        <w:t>storico</w:t>
      </w:r>
      <w:r w:rsidR="00BD359C">
        <w:rPr>
          <w:rFonts w:ascii="Perpetua" w:hAnsi="Perpetua"/>
          <w:color w:val="000008"/>
          <w:sz w:val="28"/>
          <w:szCs w:val="28"/>
        </w:rPr>
        <w:t>/paesaggistica del territorio comunale</w:t>
      </w:r>
      <w:r w:rsidR="00661FC5">
        <w:rPr>
          <w:rFonts w:ascii="Perpetua" w:hAnsi="Perpetua"/>
          <w:color w:val="000008"/>
          <w:sz w:val="28"/>
          <w:szCs w:val="28"/>
        </w:rPr>
        <w:t>,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3B4080">
        <w:rPr>
          <w:rFonts w:ascii="Perpetua" w:hAnsi="Perpetua"/>
          <w:color w:val="000008"/>
          <w:sz w:val="28"/>
          <w:szCs w:val="28"/>
        </w:rPr>
        <w:t>le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vetrine delle attività e la complessiva immagine dell’esercizio devono essere conformi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alle</w:t>
      </w:r>
      <w:r w:rsidRPr="00661FC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disposizioni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del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Regolamento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C75A29">
        <w:rPr>
          <w:rFonts w:ascii="Perpetua" w:hAnsi="Perpetua"/>
          <w:color w:val="000008"/>
          <w:sz w:val="28"/>
          <w:szCs w:val="28"/>
        </w:rPr>
        <w:t>E</w:t>
      </w:r>
      <w:r w:rsidRPr="00661FC5">
        <w:rPr>
          <w:rFonts w:ascii="Perpetua" w:hAnsi="Perpetua"/>
          <w:color w:val="000008"/>
          <w:sz w:val="28"/>
          <w:szCs w:val="28"/>
        </w:rPr>
        <w:t>dilizio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del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Regolamento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Polizia Urbana;</w:t>
      </w:r>
      <w:r w:rsidRPr="00661FC5">
        <w:rPr>
          <w:rFonts w:ascii="Perpetua" w:hAnsi="Perpetua"/>
          <w:color w:val="000008"/>
          <w:spacing w:val="38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le</w:t>
      </w:r>
      <w:r w:rsidRPr="00661FC5">
        <w:rPr>
          <w:rFonts w:ascii="Perpetua" w:hAnsi="Perpetua"/>
          <w:color w:val="000008"/>
          <w:spacing w:val="39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insegne,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devono</w:t>
      </w:r>
      <w:r w:rsidRPr="00661FC5">
        <w:rPr>
          <w:rFonts w:ascii="Perpetua" w:hAnsi="Perpetua"/>
          <w:color w:val="000008"/>
          <w:spacing w:val="18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 xml:space="preserve">essere </w:t>
      </w:r>
      <w:r w:rsidRPr="00661FC5">
        <w:rPr>
          <w:rFonts w:ascii="Perpetua" w:hAnsi="Perpetua"/>
          <w:sz w:val="28"/>
          <w:szCs w:val="28"/>
        </w:rPr>
        <w:t>r</w:t>
      </w:r>
      <w:r w:rsidRPr="00661FC5">
        <w:rPr>
          <w:rFonts w:ascii="Perpetua" w:hAnsi="Perpetua"/>
          <w:color w:val="000008"/>
          <w:sz w:val="28"/>
          <w:szCs w:val="28"/>
        </w:rPr>
        <w:t>ealizzate in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 xml:space="preserve">conformità a quanto previsto dal </w:t>
      </w:r>
      <w:r w:rsidR="00C75A29">
        <w:rPr>
          <w:rFonts w:ascii="Perpetua" w:hAnsi="Perpetua"/>
          <w:color w:val="000008"/>
          <w:sz w:val="28"/>
          <w:szCs w:val="28"/>
        </w:rPr>
        <w:t>R</w:t>
      </w:r>
      <w:r w:rsidRPr="00661FC5">
        <w:rPr>
          <w:rFonts w:ascii="Perpetua" w:hAnsi="Perpetua"/>
          <w:color w:val="000008"/>
          <w:sz w:val="28"/>
          <w:szCs w:val="28"/>
        </w:rPr>
        <w:t xml:space="preserve">egolamento </w:t>
      </w:r>
      <w:r w:rsidR="00C75A29">
        <w:rPr>
          <w:rFonts w:ascii="Perpetua" w:hAnsi="Perpetua"/>
          <w:color w:val="000008"/>
          <w:sz w:val="28"/>
          <w:szCs w:val="28"/>
        </w:rPr>
        <w:t>E</w:t>
      </w:r>
      <w:r w:rsidRPr="00661FC5">
        <w:rPr>
          <w:rFonts w:ascii="Perpetua" w:hAnsi="Perpetua"/>
          <w:color w:val="000008"/>
          <w:sz w:val="28"/>
          <w:szCs w:val="28"/>
        </w:rPr>
        <w:t>dilizio.</w:t>
      </w:r>
    </w:p>
    <w:p w14:paraId="3BA92D07" w14:textId="2FA53CB3" w:rsidR="00380CFC" w:rsidRDefault="001243EC" w:rsidP="009F1B4C">
      <w:pPr>
        <w:pStyle w:val="Paragrafoelenco"/>
        <w:numPr>
          <w:ilvl w:val="0"/>
          <w:numId w:val="25"/>
        </w:numPr>
        <w:tabs>
          <w:tab w:val="left" w:pos="411"/>
        </w:tabs>
        <w:spacing w:after="240"/>
        <w:ind w:left="284" w:right="145" w:hanging="376"/>
        <w:rPr>
          <w:rFonts w:ascii="Perpetua" w:hAnsi="Perpetua"/>
          <w:color w:val="000008"/>
          <w:sz w:val="28"/>
          <w:szCs w:val="28"/>
        </w:rPr>
      </w:pPr>
      <w:r w:rsidRPr="00661FC5">
        <w:rPr>
          <w:rFonts w:ascii="Perpetua" w:hAnsi="Perpetua"/>
          <w:color w:val="000008"/>
          <w:sz w:val="28"/>
          <w:szCs w:val="28"/>
        </w:rPr>
        <w:t>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prodotti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alimentari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esposti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per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la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vendita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all’interno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del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locale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devono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essere collocati</w:t>
      </w:r>
      <w:r w:rsidRPr="00661FC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esclusivamente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sugli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appositi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scaffali/espositori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a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ciò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finalizzati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non</w:t>
      </w:r>
      <w:r w:rsidRPr="00661FC5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possono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essere</w:t>
      </w:r>
      <w:r w:rsidRPr="00661FC5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61FC5">
        <w:rPr>
          <w:rFonts w:ascii="Perpetua" w:hAnsi="Perpetua"/>
          <w:color w:val="000008"/>
          <w:sz w:val="28"/>
          <w:szCs w:val="28"/>
        </w:rPr>
        <w:t>disposti direttamente a terra.</w:t>
      </w:r>
    </w:p>
    <w:p w14:paraId="03F5A152" w14:textId="4D7E6930" w:rsidR="007E48EC" w:rsidRPr="006A3FF7" w:rsidRDefault="001243EC" w:rsidP="009F1B4C">
      <w:pPr>
        <w:pStyle w:val="Paragrafoelenco"/>
        <w:numPr>
          <w:ilvl w:val="0"/>
          <w:numId w:val="25"/>
        </w:numPr>
        <w:tabs>
          <w:tab w:val="left" w:pos="411"/>
        </w:tabs>
        <w:spacing w:after="240"/>
        <w:ind w:left="284" w:right="145" w:hanging="376"/>
        <w:rPr>
          <w:rFonts w:ascii="Perpetua" w:hAnsi="Perpetua"/>
          <w:color w:val="000008"/>
          <w:sz w:val="28"/>
          <w:szCs w:val="28"/>
        </w:rPr>
      </w:pPr>
      <w:r w:rsidRPr="007E48EC">
        <w:rPr>
          <w:rFonts w:ascii="Perpetua" w:hAnsi="Perpetua"/>
          <w:sz w:val="28"/>
          <w:szCs w:val="28"/>
        </w:rPr>
        <w:t>All’esterno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degli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esercizi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commerciali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“non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alimentari”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è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ammessa,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previa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7E48EC">
        <w:rPr>
          <w:rFonts w:ascii="Perpetua" w:hAnsi="Perpetua"/>
          <w:sz w:val="28"/>
          <w:szCs w:val="28"/>
        </w:rPr>
        <w:t>richiesta di</w:t>
      </w:r>
      <w:r w:rsidRPr="007E48EC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apposita concessione di suolo pubblico e nel rispetto del vigente Regolamento per l’occupazione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di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spazi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e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aree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pubbliche,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l’esposizione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di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una</w:t>
      </w:r>
      <w:r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campionatura</w:t>
      </w:r>
      <w:r w:rsidR="00661FC5" w:rsidRPr="006A3FF7">
        <w:rPr>
          <w:rFonts w:ascii="Perpetua" w:hAnsi="Perpetua"/>
          <w:sz w:val="28"/>
          <w:szCs w:val="28"/>
        </w:rPr>
        <w:t xml:space="preserve"> delle merci connesse all’attività su strutture</w:t>
      </w:r>
      <w:r w:rsidR="00EA2273" w:rsidRPr="006A3FF7">
        <w:rPr>
          <w:rFonts w:ascii="Perpetua" w:hAnsi="Perpetua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dedicat</w:t>
      </w:r>
      <w:r w:rsidR="00EA2273" w:rsidRPr="006A3FF7">
        <w:rPr>
          <w:rFonts w:ascii="Perpetua" w:hAnsi="Perpetua"/>
          <w:sz w:val="28"/>
          <w:szCs w:val="28"/>
        </w:rPr>
        <w:t>e</w:t>
      </w:r>
      <w:r w:rsidR="00661FC5" w:rsidRPr="006A3FF7">
        <w:rPr>
          <w:rFonts w:ascii="Perpetua" w:hAnsi="Perpetua"/>
          <w:sz w:val="28"/>
          <w:szCs w:val="28"/>
        </w:rPr>
        <w:t xml:space="preserve"> di altezza </w:t>
      </w:r>
      <w:r w:rsidR="00F24868" w:rsidRPr="006A3FF7">
        <w:rPr>
          <w:rFonts w:ascii="Perpetua" w:hAnsi="Perpetua"/>
          <w:sz w:val="28"/>
          <w:szCs w:val="28"/>
        </w:rPr>
        <w:t xml:space="preserve">complessiva </w:t>
      </w:r>
      <w:r w:rsidR="007E48EC" w:rsidRPr="006A3FF7">
        <w:rPr>
          <w:rFonts w:ascii="Perpetua" w:hAnsi="Perpetua"/>
          <w:sz w:val="28"/>
          <w:szCs w:val="28"/>
        </w:rPr>
        <w:t>non superiore</w:t>
      </w:r>
      <w:r w:rsidR="00661FC5" w:rsidRPr="006A3FF7">
        <w:rPr>
          <w:rFonts w:ascii="Perpetua" w:hAnsi="Perpetua"/>
          <w:sz w:val="28"/>
          <w:szCs w:val="28"/>
        </w:rPr>
        <w:t xml:space="preserve"> a m 1,20</w:t>
      </w:r>
      <w:r w:rsidR="007E48EC" w:rsidRPr="006A3FF7">
        <w:rPr>
          <w:rFonts w:ascii="Perpetua" w:hAnsi="Perpetua"/>
          <w:sz w:val="28"/>
          <w:szCs w:val="28"/>
        </w:rPr>
        <w:t xml:space="preserve">. </w:t>
      </w:r>
      <w:r w:rsidR="00304E29">
        <w:rPr>
          <w:rFonts w:ascii="Perpetua" w:hAnsi="Perpetua"/>
          <w:sz w:val="28"/>
          <w:szCs w:val="28"/>
        </w:rPr>
        <w:t xml:space="preserve">Tale </w:t>
      </w:r>
      <w:r w:rsidR="00304E29">
        <w:rPr>
          <w:rFonts w:ascii="Perpetua" w:hAnsi="Perpetua"/>
          <w:sz w:val="28"/>
          <w:szCs w:val="28"/>
        </w:rPr>
        <w:lastRenderedPageBreak/>
        <w:t xml:space="preserve">altezza può raggiungere i m 1,80 </w:t>
      </w:r>
      <w:r w:rsidR="00CC130B">
        <w:rPr>
          <w:rFonts w:ascii="Perpetua" w:hAnsi="Perpetua"/>
          <w:sz w:val="28"/>
          <w:szCs w:val="28"/>
        </w:rPr>
        <w:t xml:space="preserve">solo </w:t>
      </w:r>
      <w:r w:rsidR="00304E29">
        <w:rPr>
          <w:rFonts w:ascii="Perpetua" w:hAnsi="Perpetua"/>
          <w:sz w:val="28"/>
          <w:szCs w:val="28"/>
        </w:rPr>
        <w:t>qualora gli espositori utilizzati</w:t>
      </w:r>
      <w:r w:rsidR="002B390C">
        <w:rPr>
          <w:rFonts w:ascii="Perpetua" w:hAnsi="Perpetua"/>
          <w:sz w:val="28"/>
          <w:szCs w:val="28"/>
        </w:rPr>
        <w:t xml:space="preserve"> siano posizionati entro cm 50 di profondità dalle mura del fabbricato.</w:t>
      </w:r>
      <w:r w:rsidR="00304E29">
        <w:rPr>
          <w:rFonts w:ascii="Perpetua" w:hAnsi="Perpetua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Alle</w:t>
      </w:r>
      <w:r w:rsidR="007E48EC" w:rsidRPr="006A3FF7">
        <w:rPr>
          <w:rFonts w:ascii="Perpetua" w:hAnsi="Perpetua"/>
          <w:spacing w:val="76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edicole</w:t>
      </w:r>
      <w:r w:rsidR="007E48EC" w:rsidRPr="006A3FF7">
        <w:rPr>
          <w:rFonts w:ascii="Perpetua" w:hAnsi="Perpetua"/>
          <w:spacing w:val="79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è</w:t>
      </w:r>
      <w:r w:rsidR="007E48EC" w:rsidRPr="006A3FF7">
        <w:rPr>
          <w:rFonts w:ascii="Perpetua" w:hAnsi="Perpetua"/>
          <w:spacing w:val="76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consentita</w:t>
      </w:r>
      <w:r w:rsidR="007E48EC" w:rsidRPr="006A3FF7">
        <w:rPr>
          <w:rFonts w:ascii="Perpetua" w:hAnsi="Perpetua"/>
          <w:spacing w:val="79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l’esposizione</w:t>
      </w:r>
      <w:r w:rsidR="007E48EC" w:rsidRPr="006A3FF7">
        <w:rPr>
          <w:rFonts w:ascii="Perpetua" w:hAnsi="Perpetua"/>
          <w:spacing w:val="79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di</w:t>
      </w:r>
      <w:r w:rsidR="007E48EC" w:rsidRPr="006A3FF7">
        <w:rPr>
          <w:rFonts w:ascii="Perpetua" w:hAnsi="Perpetua"/>
          <w:spacing w:val="78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una</w:t>
      </w:r>
      <w:r w:rsidR="007E48EC" w:rsidRPr="006A3FF7">
        <w:rPr>
          <w:rFonts w:ascii="Perpetua" w:hAnsi="Perpetua"/>
          <w:spacing w:val="78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“civetta”</w:t>
      </w:r>
      <w:r w:rsidR="007E48EC" w:rsidRPr="006A3FF7">
        <w:rPr>
          <w:rFonts w:ascii="Perpetua" w:hAnsi="Perpetua"/>
          <w:spacing w:val="80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di</w:t>
      </w:r>
      <w:r w:rsidR="007E48EC" w:rsidRPr="006A3FF7">
        <w:rPr>
          <w:rFonts w:ascii="Perpetua" w:hAnsi="Perpetua"/>
          <w:spacing w:val="76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quotidiani</w:t>
      </w:r>
      <w:r w:rsidR="007E48EC" w:rsidRPr="006A3FF7">
        <w:rPr>
          <w:rFonts w:ascii="Perpetua" w:hAnsi="Perpetua"/>
          <w:spacing w:val="78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inseriti in</w:t>
      </w:r>
      <w:r w:rsidR="007E48EC" w:rsidRPr="006A3FF7">
        <w:rPr>
          <w:rFonts w:ascii="Perpetua" w:hAnsi="Perpetua"/>
          <w:spacing w:val="40"/>
          <w:sz w:val="28"/>
          <w:szCs w:val="28"/>
        </w:rPr>
        <w:t xml:space="preserve"> </w:t>
      </w:r>
      <w:r w:rsidR="007E48EC" w:rsidRPr="006A3FF7">
        <w:rPr>
          <w:rFonts w:ascii="Perpetua" w:hAnsi="Perpetua"/>
          <w:sz w:val="28"/>
          <w:szCs w:val="28"/>
        </w:rPr>
        <w:t>un’apposita cornice appoggiata al suolo.</w:t>
      </w:r>
    </w:p>
    <w:p w14:paraId="525576CC" w14:textId="2CE1D599" w:rsidR="00380CFC" w:rsidRPr="006A3FF7" w:rsidRDefault="001243EC" w:rsidP="009F1B4C">
      <w:pPr>
        <w:pStyle w:val="Paragrafoelenco"/>
        <w:numPr>
          <w:ilvl w:val="0"/>
          <w:numId w:val="25"/>
        </w:numPr>
        <w:tabs>
          <w:tab w:val="left" w:pos="411"/>
        </w:tabs>
        <w:spacing w:after="240"/>
        <w:ind w:left="284" w:right="145" w:hanging="376"/>
        <w:rPr>
          <w:rFonts w:ascii="Perpetua" w:hAnsi="Perpetua"/>
          <w:color w:val="000008"/>
          <w:sz w:val="28"/>
          <w:szCs w:val="28"/>
        </w:rPr>
      </w:pPr>
      <w:r w:rsidRPr="006A3FF7">
        <w:rPr>
          <w:rFonts w:ascii="Perpetua" w:hAnsi="Perpetua"/>
          <w:sz w:val="28"/>
          <w:szCs w:val="28"/>
        </w:rPr>
        <w:t>E</w:t>
      </w:r>
      <w:r w:rsidRPr="006A3FF7">
        <w:rPr>
          <w:rFonts w:ascii="Perpetua" w:hAnsi="Perpetua"/>
          <w:color w:val="000008"/>
          <w:sz w:val="28"/>
          <w:szCs w:val="28"/>
        </w:rPr>
        <w:t>’</w:t>
      </w:r>
      <w:r w:rsidRPr="006A3FF7">
        <w:rPr>
          <w:rFonts w:ascii="Perpetua" w:hAnsi="Perpetua"/>
          <w:color w:val="000008"/>
          <w:spacing w:val="-5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fatto</w:t>
      </w:r>
      <w:r w:rsidRPr="006A3FF7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divieto</w:t>
      </w:r>
      <w:r w:rsidRPr="006A3FF7">
        <w:rPr>
          <w:rFonts w:ascii="Perpetua" w:hAnsi="Perpetua"/>
          <w:color w:val="000008"/>
          <w:spacing w:val="2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di</w:t>
      </w:r>
      <w:r w:rsidRPr="006A3FF7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utilizzare le</w:t>
      </w:r>
      <w:r w:rsidRPr="006A3FF7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vetrine</w:t>
      </w:r>
      <w:r w:rsidRPr="006A3FF7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come</w:t>
      </w:r>
      <w:r w:rsidRPr="006A3FF7">
        <w:rPr>
          <w:rFonts w:ascii="Perpetua" w:hAnsi="Perpetua"/>
          <w:color w:val="000008"/>
          <w:spacing w:val="1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luogo</w:t>
      </w:r>
      <w:r w:rsidRPr="006A3FF7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di stoccaggio</w:t>
      </w:r>
      <w:r w:rsidRPr="006A3FF7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delle</w:t>
      </w:r>
      <w:r w:rsidRPr="006A3FF7">
        <w:rPr>
          <w:rFonts w:ascii="Perpetua" w:hAnsi="Perpetua"/>
          <w:color w:val="000008"/>
          <w:spacing w:val="1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pacing w:val="-2"/>
          <w:sz w:val="28"/>
          <w:szCs w:val="28"/>
        </w:rPr>
        <w:t>merci.</w:t>
      </w:r>
    </w:p>
    <w:p w14:paraId="62550BCC" w14:textId="2201F69A" w:rsidR="00380CFC" w:rsidRPr="006A3FF7" w:rsidRDefault="001243EC" w:rsidP="009F1B4C">
      <w:pPr>
        <w:pStyle w:val="Paragrafoelenco"/>
        <w:numPr>
          <w:ilvl w:val="0"/>
          <w:numId w:val="25"/>
        </w:numPr>
        <w:tabs>
          <w:tab w:val="left" w:pos="411"/>
        </w:tabs>
        <w:spacing w:after="240"/>
        <w:ind w:left="284" w:right="145" w:hanging="376"/>
        <w:rPr>
          <w:rFonts w:ascii="Perpetua" w:hAnsi="Perpetua"/>
          <w:color w:val="000008"/>
          <w:sz w:val="28"/>
          <w:szCs w:val="28"/>
        </w:rPr>
      </w:pPr>
      <w:r w:rsidRPr="006A3FF7">
        <w:rPr>
          <w:rFonts w:ascii="Perpetua" w:hAnsi="Perpetua"/>
          <w:color w:val="000008"/>
          <w:sz w:val="28"/>
          <w:szCs w:val="28"/>
        </w:rPr>
        <w:t>E’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vietata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l’installazione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nelle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vetrine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di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pannelli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luminosi 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scritte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luminose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diversi dalle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insegne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di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esercizio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regolarmente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installate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conformemente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al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Regolamento edilizio e</w:t>
      </w:r>
      <w:r w:rsidRPr="006A3FF7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 xml:space="preserve">adeguate al contesto del luogo, </w:t>
      </w:r>
      <w:r w:rsidR="002C6014" w:rsidRPr="006A3FF7">
        <w:rPr>
          <w:rFonts w:ascii="Perpetua" w:hAnsi="Perpetua"/>
          <w:color w:val="000008"/>
          <w:sz w:val="28"/>
          <w:szCs w:val="28"/>
        </w:rPr>
        <w:t xml:space="preserve">di </w:t>
      </w:r>
      <w:r w:rsidRPr="006A3FF7">
        <w:rPr>
          <w:rFonts w:ascii="Perpetua" w:hAnsi="Perpetua"/>
          <w:color w:val="000008"/>
          <w:sz w:val="28"/>
          <w:szCs w:val="28"/>
        </w:rPr>
        <w:t>schermi a led, lcd o simili, che siano visibili direttamente</w:t>
      </w:r>
      <w:r w:rsidRPr="006A3FF7">
        <w:rPr>
          <w:rFonts w:ascii="Perpetua" w:hAnsi="Perpetua"/>
          <w:color w:val="000008"/>
          <w:spacing w:val="57"/>
          <w:w w:val="150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dalla</w:t>
      </w:r>
      <w:r w:rsidRPr="006A3FF7">
        <w:rPr>
          <w:rFonts w:ascii="Perpetua" w:hAnsi="Perpetua"/>
          <w:color w:val="000008"/>
          <w:spacing w:val="37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pubblica</w:t>
      </w:r>
      <w:r w:rsidRPr="006A3FF7">
        <w:rPr>
          <w:rFonts w:ascii="Perpetua" w:hAnsi="Perpetua"/>
          <w:color w:val="000008"/>
          <w:spacing w:val="39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via</w:t>
      </w:r>
      <w:r w:rsidRPr="006A3FF7">
        <w:rPr>
          <w:rFonts w:ascii="Perpetua" w:hAnsi="Perpetua"/>
          <w:color w:val="000008"/>
          <w:spacing w:val="39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ad</w:t>
      </w:r>
      <w:r w:rsidRPr="006A3FF7">
        <w:rPr>
          <w:rFonts w:ascii="Perpetua" w:hAnsi="Perpetua"/>
          <w:color w:val="000008"/>
          <w:spacing w:val="36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eccezione</w:t>
      </w:r>
      <w:r w:rsidRPr="006A3FF7">
        <w:rPr>
          <w:rFonts w:ascii="Perpetua" w:hAnsi="Perpetua"/>
          <w:color w:val="000008"/>
          <w:spacing w:val="38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degli</w:t>
      </w:r>
      <w:r w:rsidRPr="006A3FF7">
        <w:rPr>
          <w:rFonts w:ascii="Perpetua" w:hAnsi="Perpetua"/>
          <w:color w:val="000008"/>
          <w:spacing w:val="37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addobbi</w:t>
      </w:r>
      <w:r w:rsidRPr="006A3FF7">
        <w:rPr>
          <w:rFonts w:ascii="Perpetua" w:hAnsi="Perpetua"/>
          <w:color w:val="000008"/>
          <w:spacing w:val="38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natalizi</w:t>
      </w:r>
      <w:r w:rsidRPr="006A3FF7">
        <w:rPr>
          <w:rFonts w:ascii="Perpetua" w:hAnsi="Perpetua"/>
          <w:color w:val="000008"/>
          <w:spacing w:val="36"/>
          <w:sz w:val="28"/>
          <w:szCs w:val="28"/>
        </w:rPr>
        <w:t xml:space="preserve"> </w:t>
      </w:r>
      <w:r w:rsidRPr="006A3FF7">
        <w:rPr>
          <w:rFonts w:ascii="Perpetua" w:hAnsi="Perpetua"/>
          <w:color w:val="000008"/>
          <w:sz w:val="28"/>
          <w:szCs w:val="28"/>
        </w:rPr>
        <w:t>nel</w:t>
      </w:r>
      <w:r w:rsidRPr="006A3FF7">
        <w:rPr>
          <w:rFonts w:ascii="Perpetua" w:hAnsi="Perpetua"/>
          <w:color w:val="000008"/>
          <w:spacing w:val="38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relativo periodo</w:t>
      </w:r>
      <w:r w:rsidR="007E48EC" w:rsidRPr="006A3FF7">
        <w:rPr>
          <w:rFonts w:ascii="Perpetua" w:hAnsi="Perpetua"/>
          <w:sz w:val="28"/>
          <w:szCs w:val="28"/>
        </w:rPr>
        <w:t xml:space="preserve"> </w:t>
      </w:r>
      <w:r w:rsidRPr="006A3FF7">
        <w:rPr>
          <w:rFonts w:ascii="Perpetua" w:hAnsi="Perpetua"/>
          <w:sz w:val="28"/>
          <w:szCs w:val="28"/>
        </w:rPr>
        <w:t>e di particolari progetti che devono essere sottoposti e approvati dall’amministrazione comunale</w:t>
      </w:r>
      <w:r w:rsidR="002C6014" w:rsidRPr="006A3FF7">
        <w:rPr>
          <w:rFonts w:ascii="Perpetua" w:hAnsi="Perpetua"/>
          <w:sz w:val="28"/>
          <w:szCs w:val="28"/>
        </w:rPr>
        <w:t>.</w:t>
      </w:r>
    </w:p>
    <w:p w14:paraId="2EDC7FEE" w14:textId="124E835B" w:rsidR="00B001A0" w:rsidRPr="003E3B79" w:rsidRDefault="00B001A0" w:rsidP="00D041E9">
      <w:pPr>
        <w:pStyle w:val="Paragrafoelenco"/>
        <w:numPr>
          <w:ilvl w:val="0"/>
          <w:numId w:val="25"/>
        </w:numPr>
        <w:tabs>
          <w:tab w:val="left" w:pos="390"/>
        </w:tabs>
        <w:ind w:left="284" w:right="131" w:hanging="376"/>
        <w:rPr>
          <w:rFonts w:ascii="Perpetua" w:hAnsi="Perpetua"/>
          <w:sz w:val="28"/>
          <w:szCs w:val="28"/>
        </w:rPr>
      </w:pPr>
      <w:r w:rsidRPr="00B001A0">
        <w:rPr>
          <w:rFonts w:ascii="Perpetua" w:hAnsi="Perpetua"/>
          <w:color w:val="000008"/>
          <w:sz w:val="28"/>
          <w:szCs w:val="28"/>
        </w:rPr>
        <w:t>Ai sensi dell’art.13</w:t>
      </w:r>
      <w:r w:rsidRPr="00B001A0">
        <w:rPr>
          <w:rFonts w:ascii="Perpetua" w:hAnsi="Perpetua"/>
          <w:i/>
          <w:iCs/>
          <w:color w:val="000008"/>
          <w:sz w:val="28"/>
          <w:szCs w:val="28"/>
        </w:rPr>
        <w:t>ter del D.L. 145/2023</w:t>
      </w:r>
      <w:r w:rsidRPr="00B001A0">
        <w:rPr>
          <w:rFonts w:ascii="Perpetua" w:hAnsi="Perpetua"/>
          <w:color w:val="000008"/>
          <w:sz w:val="28"/>
          <w:szCs w:val="28"/>
        </w:rPr>
        <w:t xml:space="preserve">, </w:t>
      </w:r>
      <w:r>
        <w:rPr>
          <w:rFonts w:ascii="Perpetua" w:hAnsi="Perpetua"/>
          <w:color w:val="000008"/>
          <w:sz w:val="28"/>
          <w:szCs w:val="28"/>
        </w:rPr>
        <w:t>c</w:t>
      </w:r>
      <w:r w:rsidRPr="00B001A0">
        <w:rPr>
          <w:rFonts w:ascii="Perpetua" w:hAnsi="Perpetua"/>
          <w:sz w:val="28"/>
          <w:szCs w:val="28"/>
        </w:rPr>
        <w:t>hiunque propone o concede in locazione</w:t>
      </w:r>
      <w:r>
        <w:rPr>
          <w:rFonts w:ascii="Perpetua" w:hAnsi="Perpetua"/>
          <w:sz w:val="28"/>
          <w:szCs w:val="28"/>
        </w:rPr>
        <w:t xml:space="preserve"> </w:t>
      </w:r>
      <w:r w:rsidRPr="00B001A0">
        <w:rPr>
          <w:rFonts w:ascii="Perpetua" w:hAnsi="Perpetua"/>
          <w:sz w:val="28"/>
          <w:szCs w:val="28"/>
        </w:rPr>
        <w:t xml:space="preserve">una unità immobiliare ad uso abitativo o una porzione di essa, ovvero il soggetto titolare di una struttura turistico-ricettiva alberghiera o extralberghiera, è tenuto ad esporre il CIN </w:t>
      </w:r>
      <w:r w:rsidR="00117F8E">
        <w:rPr>
          <w:rFonts w:ascii="Perpetua" w:hAnsi="Perpetua"/>
          <w:sz w:val="28"/>
          <w:szCs w:val="28"/>
        </w:rPr>
        <w:t xml:space="preserve">(Codice Identificativo Nazionale) </w:t>
      </w:r>
      <w:r w:rsidRPr="00B001A0">
        <w:rPr>
          <w:rFonts w:ascii="Perpetua" w:hAnsi="Perpetua"/>
          <w:sz w:val="28"/>
          <w:szCs w:val="28"/>
        </w:rPr>
        <w:t>all'esterno dello stabile in cui è collocato l'appartamento o la struttura</w:t>
      </w:r>
      <w:r>
        <w:rPr>
          <w:rFonts w:ascii="Perpetua" w:hAnsi="Perpetua"/>
          <w:sz w:val="28"/>
          <w:szCs w:val="28"/>
        </w:rPr>
        <w:t xml:space="preserve">. Pertanto, </w:t>
      </w:r>
      <w:r w:rsidR="003E3B79">
        <w:rPr>
          <w:rFonts w:ascii="Perpetua" w:hAnsi="Perpetua"/>
          <w:sz w:val="28"/>
          <w:szCs w:val="28"/>
        </w:rPr>
        <w:t xml:space="preserve">con riferimento agli stabili in cui sono collocati </w:t>
      </w:r>
      <w:r w:rsidR="003E3B79" w:rsidRPr="00822195">
        <w:rPr>
          <w:rFonts w:ascii="Perpetua" w:hAnsi="Perpetua"/>
          <w:i/>
          <w:iCs/>
          <w:sz w:val="28"/>
          <w:szCs w:val="28"/>
          <w:u w:val="single"/>
        </w:rPr>
        <w:t xml:space="preserve">alloggi offerti in locazione turistica o </w:t>
      </w:r>
      <w:r w:rsidR="003E3B79" w:rsidRPr="00822195">
        <w:rPr>
          <w:rFonts w:ascii="Perpetua" w:hAnsi="Perpetua"/>
          <w:i/>
          <w:iCs/>
          <w:color w:val="000008"/>
          <w:sz w:val="28"/>
          <w:szCs w:val="28"/>
          <w:u w:val="single"/>
        </w:rPr>
        <w:t>strutture ricettive extra-alberghiere con le caratteristiche della civile abitazione</w:t>
      </w:r>
      <w:r w:rsidR="003E3B79">
        <w:rPr>
          <w:rFonts w:ascii="Perpetua" w:hAnsi="Perpetua"/>
          <w:color w:val="000008"/>
          <w:sz w:val="28"/>
          <w:szCs w:val="28"/>
        </w:rPr>
        <w:t xml:space="preserve"> (CAV, B&amp;B, Affittacamere, Residenze d’epoca)</w:t>
      </w:r>
      <w:r w:rsidR="00DD23F6">
        <w:rPr>
          <w:rFonts w:ascii="Perpetua" w:hAnsi="Perpetua"/>
          <w:color w:val="000008"/>
          <w:sz w:val="28"/>
          <w:szCs w:val="28"/>
        </w:rPr>
        <w:t>, si stabilisce:</w:t>
      </w:r>
    </w:p>
    <w:p w14:paraId="0F87E540" w14:textId="1DEC9C6D" w:rsidR="00D041E9" w:rsidRDefault="00D041E9" w:rsidP="00D041E9">
      <w:pPr>
        <w:pStyle w:val="Paragrafoelenco"/>
        <w:numPr>
          <w:ilvl w:val="0"/>
          <w:numId w:val="28"/>
        </w:numPr>
        <w:tabs>
          <w:tab w:val="left" w:pos="390"/>
        </w:tabs>
        <w:ind w:right="131"/>
        <w:rPr>
          <w:rFonts w:ascii="Perpetua" w:hAnsi="Perpetua"/>
          <w:sz w:val="28"/>
          <w:szCs w:val="28"/>
        </w:rPr>
      </w:pPr>
      <w:r w:rsidRPr="00D041E9">
        <w:rPr>
          <w:rFonts w:ascii="Perpetua" w:hAnsi="Perpetua"/>
          <w:sz w:val="28"/>
          <w:szCs w:val="28"/>
        </w:rPr>
        <w:t>trattandosi di targhette la cui esposizione è obbligatoria per legge</w:t>
      </w:r>
      <w:r>
        <w:rPr>
          <w:rFonts w:ascii="Perpetua" w:hAnsi="Perpetua"/>
          <w:sz w:val="28"/>
          <w:szCs w:val="28"/>
        </w:rPr>
        <w:t xml:space="preserve"> </w:t>
      </w:r>
      <w:r w:rsidRPr="00D041E9">
        <w:rPr>
          <w:rFonts w:ascii="Perpetua" w:hAnsi="Perpetua"/>
          <w:sz w:val="28"/>
          <w:szCs w:val="28"/>
        </w:rPr>
        <w:t>e pertanto non soggetta al canone sulla pubblicità, non va presentata alcuna istanza o Segnalazione Certificata di Inizio Attività al Comune ai sensi del vigente Regolamento sulle esposizioni pubblicitarie e relativo canone patrimoniale</w:t>
      </w:r>
      <w:r>
        <w:rPr>
          <w:rFonts w:ascii="Perpetua" w:hAnsi="Perpetua"/>
          <w:sz w:val="28"/>
          <w:szCs w:val="28"/>
        </w:rPr>
        <w:t>,</w:t>
      </w:r>
    </w:p>
    <w:p w14:paraId="32FC2643" w14:textId="084C3071" w:rsidR="007319ED" w:rsidRDefault="00D041E9" w:rsidP="00D041E9">
      <w:pPr>
        <w:pStyle w:val="Paragrafoelenco"/>
        <w:numPr>
          <w:ilvl w:val="0"/>
          <w:numId w:val="28"/>
        </w:numPr>
        <w:tabs>
          <w:tab w:val="left" w:pos="390"/>
        </w:tabs>
        <w:ind w:right="131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s</w:t>
      </w:r>
      <w:r w:rsidRPr="00D041E9">
        <w:rPr>
          <w:rFonts w:ascii="Perpetua" w:hAnsi="Perpetua"/>
          <w:sz w:val="28"/>
          <w:szCs w:val="28"/>
        </w:rPr>
        <w:t>ulla targhetta devono essere indicati esclusivamente la tipologia di attività (nella parte superiore) ed il CIN (nella parte inferiore)</w:t>
      </w:r>
      <w:r>
        <w:rPr>
          <w:rFonts w:ascii="Perpetua" w:hAnsi="Perpetua"/>
          <w:sz w:val="28"/>
          <w:szCs w:val="28"/>
        </w:rPr>
        <w:t>,</w:t>
      </w:r>
    </w:p>
    <w:p w14:paraId="5041309F" w14:textId="07C2C033" w:rsidR="008E7443" w:rsidRDefault="008E7443" w:rsidP="00D041E9">
      <w:pPr>
        <w:pStyle w:val="Paragrafoelenco"/>
        <w:numPr>
          <w:ilvl w:val="0"/>
          <w:numId w:val="28"/>
        </w:numPr>
        <w:tabs>
          <w:tab w:val="left" w:pos="390"/>
        </w:tabs>
        <w:ind w:right="131"/>
        <w:rPr>
          <w:rFonts w:ascii="Perpetua" w:hAnsi="Perpetua"/>
          <w:sz w:val="28"/>
          <w:szCs w:val="28"/>
        </w:rPr>
      </w:pPr>
      <w:r w:rsidRPr="008E7443">
        <w:rPr>
          <w:rFonts w:ascii="Perpetua" w:hAnsi="Perpetua"/>
          <w:sz w:val="28"/>
          <w:szCs w:val="28"/>
        </w:rPr>
        <w:t xml:space="preserve">le informazioni contenute nelle targhette, di dimensioni massime di </w:t>
      </w:r>
      <w:r>
        <w:rPr>
          <w:rFonts w:ascii="Perpetua" w:hAnsi="Perpetua"/>
          <w:sz w:val="28"/>
          <w:szCs w:val="28"/>
        </w:rPr>
        <w:t xml:space="preserve">cm </w:t>
      </w:r>
      <w:r w:rsidRPr="008E7443">
        <w:rPr>
          <w:rFonts w:ascii="Perpetua" w:hAnsi="Perpetua"/>
          <w:sz w:val="28"/>
          <w:szCs w:val="28"/>
        </w:rPr>
        <w:t xml:space="preserve">6 x 2, </w:t>
      </w:r>
      <w:bookmarkStart w:id="1" w:name="_Hlk194496226"/>
      <w:r w:rsidR="005C7B81">
        <w:rPr>
          <w:rFonts w:ascii="Perpetua" w:hAnsi="Perpetua"/>
          <w:sz w:val="28"/>
          <w:szCs w:val="28"/>
        </w:rPr>
        <w:t xml:space="preserve">preferibilmente in </w:t>
      </w:r>
      <w:r w:rsidR="001843AB">
        <w:rPr>
          <w:rFonts w:ascii="Perpetua" w:hAnsi="Perpetua"/>
          <w:sz w:val="28"/>
          <w:szCs w:val="28"/>
        </w:rPr>
        <w:t xml:space="preserve">color </w:t>
      </w:r>
      <w:r w:rsidRPr="008E7443">
        <w:rPr>
          <w:rFonts w:ascii="Perpetua" w:hAnsi="Perpetua"/>
          <w:sz w:val="28"/>
          <w:szCs w:val="28"/>
        </w:rPr>
        <w:t>ottone con scritta in nero</w:t>
      </w:r>
      <w:bookmarkEnd w:id="1"/>
      <w:r w:rsidRPr="008E7443">
        <w:rPr>
          <w:rFonts w:ascii="Perpetua" w:hAnsi="Perpetua"/>
          <w:sz w:val="28"/>
          <w:szCs w:val="28"/>
        </w:rPr>
        <w:t xml:space="preserve">, dovranno trovare spazio all’interno della pulsantiera dei campanelli già presente all’esterno di ciascun condominio riducendo la dimensione del carattere ed eventualmente riducendo all’acronimo la </w:t>
      </w:r>
      <w:r w:rsidR="005C141D">
        <w:rPr>
          <w:rFonts w:ascii="Perpetua" w:hAnsi="Perpetua"/>
          <w:sz w:val="28"/>
          <w:szCs w:val="28"/>
        </w:rPr>
        <w:t>descrizione</w:t>
      </w:r>
      <w:r w:rsidRPr="008E7443">
        <w:rPr>
          <w:rFonts w:ascii="Perpetua" w:hAnsi="Perpetua"/>
          <w:sz w:val="28"/>
          <w:szCs w:val="28"/>
        </w:rPr>
        <w:t xml:space="preserve"> </w:t>
      </w:r>
      <w:r w:rsidR="005C141D">
        <w:rPr>
          <w:rFonts w:ascii="Perpetua" w:hAnsi="Perpetua"/>
          <w:sz w:val="28"/>
          <w:szCs w:val="28"/>
        </w:rPr>
        <w:t xml:space="preserve">dell’attività (es. L.T. per </w:t>
      </w:r>
      <w:r w:rsidRPr="008E7443">
        <w:rPr>
          <w:rFonts w:ascii="Perpetua" w:hAnsi="Perpetua"/>
          <w:sz w:val="28"/>
          <w:szCs w:val="28"/>
        </w:rPr>
        <w:t>“Locazione Turistica”</w:t>
      </w:r>
      <w:r w:rsidR="005C141D">
        <w:rPr>
          <w:rFonts w:ascii="Perpetua" w:hAnsi="Perpetua"/>
          <w:sz w:val="28"/>
          <w:szCs w:val="28"/>
        </w:rPr>
        <w:t>),</w:t>
      </w:r>
    </w:p>
    <w:p w14:paraId="5C05B727" w14:textId="1C55F0E9" w:rsidR="008E7443" w:rsidRDefault="001843AB" w:rsidP="00D041E9">
      <w:pPr>
        <w:pStyle w:val="Paragrafoelenco"/>
        <w:numPr>
          <w:ilvl w:val="0"/>
          <w:numId w:val="28"/>
        </w:numPr>
        <w:tabs>
          <w:tab w:val="left" w:pos="390"/>
        </w:tabs>
        <w:ind w:right="131"/>
        <w:rPr>
          <w:rFonts w:ascii="Perpetua" w:hAnsi="Perpetua"/>
          <w:sz w:val="28"/>
          <w:szCs w:val="28"/>
        </w:rPr>
      </w:pPr>
      <w:r w:rsidRPr="001843AB">
        <w:rPr>
          <w:rFonts w:ascii="Perpetua" w:hAnsi="Perpetua"/>
          <w:sz w:val="28"/>
          <w:szCs w:val="28"/>
        </w:rPr>
        <w:t>nel caso non sia presente una pulsantiera, la targ</w:t>
      </w:r>
      <w:r>
        <w:rPr>
          <w:rFonts w:ascii="Perpetua" w:hAnsi="Perpetua"/>
          <w:sz w:val="28"/>
          <w:szCs w:val="28"/>
        </w:rPr>
        <w:t>hetta</w:t>
      </w:r>
      <w:r w:rsidRPr="001843AB">
        <w:rPr>
          <w:rFonts w:ascii="Perpetua" w:hAnsi="Perpetua"/>
          <w:sz w:val="28"/>
          <w:szCs w:val="28"/>
        </w:rPr>
        <w:t xml:space="preserve"> deve essere installata in prossimità del campanello/citofono e dovrà essere di dimensioni massime di cm 6 x 2</w:t>
      </w:r>
      <w:r w:rsidR="009E6B6F">
        <w:rPr>
          <w:rFonts w:ascii="Perpetua" w:hAnsi="Perpetua"/>
          <w:sz w:val="28"/>
          <w:szCs w:val="28"/>
        </w:rPr>
        <w:t xml:space="preserve">, </w:t>
      </w:r>
      <w:r w:rsidRPr="001843AB">
        <w:rPr>
          <w:rFonts w:ascii="Perpetua" w:hAnsi="Perpetua"/>
          <w:sz w:val="28"/>
          <w:szCs w:val="28"/>
        </w:rPr>
        <w:t xml:space="preserve"> </w:t>
      </w:r>
      <w:r w:rsidR="009E6B6F" w:rsidRPr="009E6B6F">
        <w:rPr>
          <w:rFonts w:ascii="Perpetua" w:hAnsi="Perpetua"/>
          <w:sz w:val="28"/>
          <w:szCs w:val="28"/>
        </w:rPr>
        <w:t>preferibilmente in color ottone con scritta in nero</w:t>
      </w:r>
      <w:r>
        <w:rPr>
          <w:rFonts w:ascii="Perpetua" w:hAnsi="Perpetua"/>
          <w:sz w:val="28"/>
          <w:szCs w:val="28"/>
        </w:rPr>
        <w:t>,</w:t>
      </w:r>
    </w:p>
    <w:p w14:paraId="7690BBC9" w14:textId="0FC46CA7" w:rsidR="007E7046" w:rsidRPr="007E7046" w:rsidRDefault="007E7046" w:rsidP="007E7046">
      <w:pPr>
        <w:pStyle w:val="Paragrafoelenco"/>
        <w:numPr>
          <w:ilvl w:val="0"/>
          <w:numId w:val="28"/>
        </w:numPr>
        <w:tabs>
          <w:tab w:val="left" w:pos="390"/>
        </w:tabs>
        <w:ind w:right="131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s</w:t>
      </w:r>
      <w:r w:rsidRPr="007E7046">
        <w:rPr>
          <w:rFonts w:ascii="Perpetua" w:hAnsi="Perpetua"/>
          <w:sz w:val="28"/>
          <w:szCs w:val="28"/>
        </w:rPr>
        <w:t>ono fatte salve le eventuali prescrizioni della Soprintendenza su posizione, dimensioni, colori e materiali della targa nell'ipotesi di vincolo ai sensi del Dlgs 22 gennaio 2004, n. 42 "Codice dei beni culturali e del paesaggio”, ai sensi dell'articolo 10 della legge 6 luglio 2002, n. 137</w:t>
      </w:r>
      <w:r>
        <w:rPr>
          <w:rFonts w:ascii="Perpetua" w:hAnsi="Perpetua"/>
          <w:sz w:val="28"/>
          <w:szCs w:val="28"/>
        </w:rPr>
        <w:t>,</w:t>
      </w:r>
    </w:p>
    <w:p w14:paraId="707CFC54" w14:textId="201DA5B3" w:rsidR="008E7443" w:rsidRDefault="00296583" w:rsidP="00D041E9">
      <w:pPr>
        <w:pStyle w:val="Paragrafoelenco"/>
        <w:numPr>
          <w:ilvl w:val="0"/>
          <w:numId w:val="28"/>
        </w:numPr>
        <w:tabs>
          <w:tab w:val="left" w:pos="390"/>
        </w:tabs>
        <w:ind w:right="131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anche al di fuori </w:t>
      </w:r>
      <w:r w:rsidR="001843AB">
        <w:rPr>
          <w:rFonts w:ascii="Perpetua" w:hAnsi="Perpetua"/>
          <w:sz w:val="28"/>
          <w:szCs w:val="28"/>
        </w:rPr>
        <w:t>delle aree individuate al precedente articolo 2</w:t>
      </w:r>
      <w:r w:rsidR="007E7046">
        <w:rPr>
          <w:rFonts w:ascii="Perpetua" w:hAnsi="Perpetua"/>
          <w:sz w:val="28"/>
          <w:szCs w:val="28"/>
        </w:rPr>
        <w:t>, la targhetta dovrà avere le medesime caratteristiche.</w:t>
      </w:r>
    </w:p>
    <w:p w14:paraId="1102BEF1" w14:textId="77777777" w:rsidR="007E7046" w:rsidRDefault="007E7046" w:rsidP="007E7046">
      <w:pPr>
        <w:pStyle w:val="Paragrafoelenco"/>
        <w:tabs>
          <w:tab w:val="left" w:pos="390"/>
        </w:tabs>
        <w:ind w:left="720" w:right="131"/>
        <w:rPr>
          <w:rFonts w:ascii="Perpetua" w:hAnsi="Perpetua"/>
          <w:sz w:val="28"/>
          <w:szCs w:val="28"/>
        </w:rPr>
      </w:pPr>
    </w:p>
    <w:p w14:paraId="35853818" w14:textId="0F89342B" w:rsidR="00B001A0" w:rsidRPr="00D75666" w:rsidRDefault="000D0FF3" w:rsidP="005A19E5">
      <w:pPr>
        <w:pStyle w:val="Paragrafoelenco"/>
        <w:numPr>
          <w:ilvl w:val="0"/>
          <w:numId w:val="46"/>
        </w:numPr>
        <w:spacing w:after="240"/>
        <w:rPr>
          <w:rFonts w:ascii="Perpetua" w:hAnsi="Perpetua"/>
          <w:sz w:val="28"/>
          <w:szCs w:val="28"/>
        </w:rPr>
      </w:pPr>
      <w:r w:rsidRPr="00D75666">
        <w:rPr>
          <w:rFonts w:ascii="Perpetua" w:hAnsi="Perpetua"/>
          <w:sz w:val="28"/>
          <w:szCs w:val="28"/>
        </w:rPr>
        <w:t xml:space="preserve">Con riferimento alle targhe (non anche all’insegna) che le strutture ricettive hanno l’obbligo di esporre in modo ben visibile contenente la denominazione, l’indicazione della tipologia e del livello di classificazione (ove prevista) ai sensi dell’art.14 del </w:t>
      </w:r>
      <w:r w:rsidR="000C1C77" w:rsidRPr="00D75666">
        <w:rPr>
          <w:rFonts w:ascii="Perpetua" w:hAnsi="Perpetua"/>
          <w:sz w:val="28"/>
          <w:szCs w:val="28"/>
        </w:rPr>
        <w:t xml:space="preserve">D.P.G.R. 7 agosto 2018 n.47/R, </w:t>
      </w:r>
      <w:r w:rsidR="00D75666" w:rsidRPr="00D75666">
        <w:rPr>
          <w:rFonts w:ascii="Perpetua" w:hAnsi="Perpetua"/>
          <w:sz w:val="28"/>
          <w:szCs w:val="28"/>
        </w:rPr>
        <w:t xml:space="preserve">non va presentata alcuna istanza o Segnalazione Certificata di Inizio Attività al Comune ai sensi </w:t>
      </w:r>
      <w:r w:rsidR="00D75666" w:rsidRPr="00D75666">
        <w:rPr>
          <w:rFonts w:ascii="Perpetua" w:hAnsi="Perpetua"/>
          <w:sz w:val="28"/>
          <w:szCs w:val="28"/>
        </w:rPr>
        <w:lastRenderedPageBreak/>
        <w:t>del vigente Regolamento sulle esposizioni pubblicitarie e relativo canone patrimoniale</w:t>
      </w:r>
      <w:r w:rsidR="00D75666">
        <w:rPr>
          <w:rFonts w:ascii="Perpetua" w:hAnsi="Perpetua"/>
          <w:sz w:val="28"/>
          <w:szCs w:val="28"/>
        </w:rPr>
        <w:t xml:space="preserve">, e le stesse </w:t>
      </w:r>
      <w:r w:rsidR="00C946FE" w:rsidRPr="00D75666">
        <w:rPr>
          <w:rFonts w:ascii="Perpetua" w:hAnsi="Perpetua"/>
          <w:sz w:val="28"/>
          <w:szCs w:val="28"/>
        </w:rPr>
        <w:t xml:space="preserve">dovranno essere </w:t>
      </w:r>
      <w:r w:rsidR="00D75666" w:rsidRPr="00D75666">
        <w:rPr>
          <w:rFonts w:ascii="Perpetua" w:hAnsi="Perpetua"/>
          <w:sz w:val="28"/>
          <w:szCs w:val="28"/>
        </w:rPr>
        <w:t xml:space="preserve">delle dimensioni massime di </w:t>
      </w:r>
      <w:r w:rsidR="00D75666">
        <w:rPr>
          <w:rFonts w:ascii="Perpetua" w:hAnsi="Perpetua"/>
          <w:sz w:val="28"/>
          <w:szCs w:val="28"/>
        </w:rPr>
        <w:t>cm 40 x 30</w:t>
      </w:r>
      <w:r w:rsidR="009E6B6F">
        <w:rPr>
          <w:rFonts w:ascii="Perpetua" w:hAnsi="Perpetua"/>
          <w:sz w:val="28"/>
          <w:szCs w:val="28"/>
        </w:rPr>
        <w:t>,</w:t>
      </w:r>
      <w:r w:rsidR="009E6B6F" w:rsidRPr="009E6B6F">
        <w:t xml:space="preserve"> </w:t>
      </w:r>
      <w:r w:rsidR="009E6B6F" w:rsidRPr="009E6B6F">
        <w:rPr>
          <w:rFonts w:ascii="Perpetua" w:hAnsi="Perpetua"/>
          <w:sz w:val="28"/>
          <w:szCs w:val="28"/>
        </w:rPr>
        <w:t>preferibilmente in color ottone con scritta in nero</w:t>
      </w:r>
      <w:r w:rsidR="001C0F0F">
        <w:rPr>
          <w:rFonts w:ascii="Perpetua" w:hAnsi="Perpetua"/>
          <w:sz w:val="28"/>
          <w:szCs w:val="28"/>
        </w:rPr>
        <w:t>, anche al di fuori delle aree individuate al precedente articolo 2.</w:t>
      </w:r>
      <w:r w:rsidR="00C132EC">
        <w:rPr>
          <w:rFonts w:ascii="Perpetua" w:hAnsi="Perpetua"/>
          <w:sz w:val="28"/>
          <w:szCs w:val="28"/>
        </w:rPr>
        <w:t xml:space="preserve"> Nel caso di installazione di insegna dovrà essere invece avanzata specifica istanza per il rilascio della relativa autorizzazione </w:t>
      </w:r>
      <w:r w:rsidR="00C132EC" w:rsidRPr="00D75666">
        <w:rPr>
          <w:rFonts w:ascii="Perpetua" w:hAnsi="Perpetua"/>
          <w:sz w:val="28"/>
          <w:szCs w:val="28"/>
        </w:rPr>
        <w:t>ai sensi del vigente Regolamento sulle esposizioni pubblicitarie e relativo canone patrimoniale</w:t>
      </w:r>
      <w:r w:rsidR="00C132EC">
        <w:rPr>
          <w:rFonts w:ascii="Perpetua" w:hAnsi="Perpetua"/>
          <w:sz w:val="28"/>
          <w:szCs w:val="28"/>
        </w:rPr>
        <w:t xml:space="preserve"> e realizzata secondo quanto previsto dal vigente Regolamento Edilizio.</w:t>
      </w:r>
    </w:p>
    <w:p w14:paraId="1B105B29" w14:textId="6A43B766" w:rsidR="00380CFC" w:rsidRPr="000F513B" w:rsidRDefault="001243EC" w:rsidP="009F1B4C">
      <w:pPr>
        <w:pStyle w:val="Paragrafoelenco"/>
        <w:numPr>
          <w:ilvl w:val="0"/>
          <w:numId w:val="30"/>
        </w:numPr>
        <w:spacing w:after="240"/>
        <w:ind w:left="284" w:right="174"/>
        <w:rPr>
          <w:rFonts w:ascii="Perpetua" w:hAnsi="Perpetua"/>
          <w:sz w:val="28"/>
          <w:szCs w:val="28"/>
        </w:rPr>
      </w:pPr>
      <w:r w:rsidRPr="000F513B">
        <w:rPr>
          <w:rFonts w:ascii="Perpetua" w:hAnsi="Perpetua"/>
          <w:sz w:val="28"/>
          <w:szCs w:val="28"/>
        </w:rPr>
        <w:t xml:space="preserve">L’inosservanza dei limiti e prescrizioni di cui ai commi 1 e 5 del presente articolo, è soggetta alla sanzione amministrativa pecuniaria del pagamento di una somma da </w:t>
      </w:r>
      <w:r w:rsidRPr="000F513B">
        <w:rPr>
          <w:rFonts w:ascii="Perpetua" w:hAnsi="Perpetua"/>
          <w:w w:val="95"/>
          <w:sz w:val="28"/>
          <w:szCs w:val="28"/>
        </w:rPr>
        <w:t xml:space="preserve">€ </w:t>
      </w:r>
      <w:r w:rsidRPr="000F513B">
        <w:rPr>
          <w:rFonts w:ascii="Perpetua" w:hAnsi="Perpetua"/>
          <w:sz w:val="28"/>
          <w:szCs w:val="28"/>
        </w:rPr>
        <w:t>75,00</w:t>
      </w:r>
      <w:r w:rsidRPr="000F513B">
        <w:rPr>
          <w:rFonts w:ascii="Perpetua" w:hAnsi="Perpetua"/>
          <w:spacing w:val="40"/>
          <w:sz w:val="28"/>
          <w:szCs w:val="28"/>
        </w:rPr>
        <w:t xml:space="preserve"> </w:t>
      </w:r>
      <w:r w:rsidRPr="000F513B">
        <w:rPr>
          <w:rFonts w:ascii="Perpetua" w:hAnsi="Perpetua"/>
          <w:sz w:val="28"/>
          <w:szCs w:val="28"/>
        </w:rPr>
        <w:t xml:space="preserve">ad </w:t>
      </w:r>
      <w:r w:rsidRPr="000F513B">
        <w:rPr>
          <w:rFonts w:ascii="Perpetua" w:hAnsi="Perpetua"/>
          <w:w w:val="95"/>
          <w:sz w:val="28"/>
          <w:szCs w:val="28"/>
        </w:rPr>
        <w:t xml:space="preserve">€ </w:t>
      </w:r>
      <w:r w:rsidRPr="000F513B">
        <w:rPr>
          <w:rFonts w:ascii="Perpetua" w:hAnsi="Perpetua"/>
          <w:sz w:val="28"/>
          <w:szCs w:val="28"/>
        </w:rPr>
        <w:t>450,00.</w:t>
      </w:r>
    </w:p>
    <w:p w14:paraId="78DB4D36" w14:textId="136DA754" w:rsidR="00380CFC" w:rsidRPr="000F513B" w:rsidRDefault="001243EC" w:rsidP="009F1B4C">
      <w:pPr>
        <w:pStyle w:val="Paragrafoelenco"/>
        <w:numPr>
          <w:ilvl w:val="0"/>
          <w:numId w:val="30"/>
        </w:numPr>
        <w:tabs>
          <w:tab w:val="left" w:pos="417"/>
        </w:tabs>
        <w:spacing w:after="240"/>
        <w:ind w:left="284" w:right="162"/>
        <w:rPr>
          <w:rFonts w:ascii="Perpetua" w:hAnsi="Perpetua"/>
          <w:sz w:val="28"/>
          <w:szCs w:val="28"/>
        </w:rPr>
      </w:pPr>
      <w:r w:rsidRPr="000F513B">
        <w:rPr>
          <w:rFonts w:ascii="Perpetua" w:hAnsi="Perpetua"/>
          <w:sz w:val="28"/>
          <w:szCs w:val="28"/>
        </w:rPr>
        <w:t>L’inosservanza dei limiti e prescrizioni di cui ai commi 2, 3, 4</w:t>
      </w:r>
      <w:r w:rsidR="005D4F82">
        <w:rPr>
          <w:rFonts w:ascii="Perpetua" w:hAnsi="Perpetua"/>
          <w:sz w:val="28"/>
          <w:szCs w:val="28"/>
        </w:rPr>
        <w:t>,</w:t>
      </w:r>
      <w:r w:rsidRPr="000F513B">
        <w:rPr>
          <w:rFonts w:ascii="Perpetua" w:hAnsi="Perpetua"/>
          <w:sz w:val="28"/>
          <w:szCs w:val="28"/>
        </w:rPr>
        <w:t xml:space="preserve"> </w:t>
      </w:r>
      <w:r w:rsidR="00F261B3">
        <w:rPr>
          <w:rFonts w:ascii="Perpetua" w:hAnsi="Perpetua"/>
          <w:sz w:val="28"/>
          <w:szCs w:val="28"/>
        </w:rPr>
        <w:t>6</w:t>
      </w:r>
      <w:r w:rsidRPr="000F513B">
        <w:rPr>
          <w:rFonts w:ascii="Perpetua" w:hAnsi="Perpetua"/>
          <w:sz w:val="28"/>
          <w:szCs w:val="28"/>
        </w:rPr>
        <w:t xml:space="preserve"> </w:t>
      </w:r>
      <w:r w:rsidR="005D4F82">
        <w:rPr>
          <w:rFonts w:ascii="Perpetua" w:hAnsi="Perpetua"/>
          <w:sz w:val="28"/>
          <w:szCs w:val="28"/>
        </w:rPr>
        <w:t xml:space="preserve">e 7 </w:t>
      </w:r>
      <w:r w:rsidRPr="000F513B">
        <w:rPr>
          <w:rFonts w:ascii="Perpetua" w:hAnsi="Perpetua"/>
          <w:sz w:val="28"/>
          <w:szCs w:val="28"/>
        </w:rPr>
        <w:t xml:space="preserve">del presente articolo, è soggetta alla sanzione amministrativa pecuniaria del pagamento di una somma da </w:t>
      </w:r>
      <w:r w:rsidRPr="000F513B">
        <w:rPr>
          <w:rFonts w:ascii="Perpetua" w:hAnsi="Perpetua"/>
          <w:w w:val="95"/>
          <w:sz w:val="28"/>
          <w:szCs w:val="28"/>
        </w:rPr>
        <w:t xml:space="preserve">€ </w:t>
      </w:r>
      <w:r w:rsidRPr="000F513B">
        <w:rPr>
          <w:rFonts w:ascii="Perpetua" w:hAnsi="Perpetua"/>
          <w:sz w:val="28"/>
          <w:szCs w:val="28"/>
        </w:rPr>
        <w:t xml:space="preserve">150,00 ad </w:t>
      </w:r>
      <w:r w:rsidRPr="000F513B">
        <w:rPr>
          <w:rFonts w:ascii="Perpetua" w:hAnsi="Perpetua"/>
          <w:w w:val="95"/>
          <w:sz w:val="28"/>
          <w:szCs w:val="28"/>
        </w:rPr>
        <w:t xml:space="preserve">€ </w:t>
      </w:r>
      <w:r w:rsidRPr="000F513B">
        <w:rPr>
          <w:rFonts w:ascii="Perpetua" w:hAnsi="Perpetua"/>
          <w:sz w:val="28"/>
          <w:szCs w:val="28"/>
        </w:rPr>
        <w:t>900,00.</w:t>
      </w:r>
    </w:p>
    <w:p w14:paraId="4F47E56A" w14:textId="2A405358" w:rsidR="00380CFC" w:rsidRPr="00AA7953" w:rsidRDefault="001243EC" w:rsidP="009F1B4C">
      <w:pPr>
        <w:pStyle w:val="Paragrafoelenco"/>
        <w:numPr>
          <w:ilvl w:val="0"/>
          <w:numId w:val="30"/>
        </w:numPr>
        <w:tabs>
          <w:tab w:val="left" w:pos="489"/>
        </w:tabs>
        <w:spacing w:after="240"/>
        <w:ind w:left="284" w:right="164"/>
        <w:rPr>
          <w:rFonts w:ascii="Perpetua" w:hAnsi="Perpetua"/>
          <w:sz w:val="28"/>
          <w:szCs w:val="28"/>
        </w:rPr>
      </w:pPr>
      <w:r w:rsidRPr="000F513B">
        <w:rPr>
          <w:rFonts w:ascii="Perpetua" w:hAnsi="Perpetua"/>
          <w:sz w:val="28"/>
          <w:szCs w:val="28"/>
        </w:rPr>
        <w:t xml:space="preserve">E’ disposta l’immediata rimozione delle installazioni non conformi. </w:t>
      </w:r>
      <w:r w:rsidR="000F513B">
        <w:rPr>
          <w:rFonts w:ascii="Perpetua" w:hAnsi="Perpetua"/>
          <w:sz w:val="28"/>
          <w:szCs w:val="28"/>
        </w:rPr>
        <w:t>Qualora</w:t>
      </w:r>
      <w:r w:rsidRPr="000F513B">
        <w:rPr>
          <w:rFonts w:ascii="Perpetua" w:hAnsi="Perpetua"/>
          <w:sz w:val="28"/>
          <w:szCs w:val="28"/>
        </w:rPr>
        <w:t xml:space="preserve"> la rimessa in</w:t>
      </w:r>
      <w:r w:rsidRPr="000F513B">
        <w:rPr>
          <w:rFonts w:ascii="Perpetua" w:hAnsi="Perpetua"/>
          <w:spacing w:val="40"/>
          <w:sz w:val="28"/>
          <w:szCs w:val="28"/>
        </w:rPr>
        <w:t xml:space="preserve"> </w:t>
      </w:r>
      <w:r w:rsidRPr="000F513B">
        <w:rPr>
          <w:rFonts w:ascii="Perpetua" w:hAnsi="Perpetua"/>
          <w:sz w:val="28"/>
          <w:szCs w:val="28"/>
        </w:rPr>
        <w:t>pristino non sia di immediata attuabilità, l’agente accertatore ne farà menzione nel verbale</w:t>
      </w:r>
      <w:r w:rsidRPr="000F513B">
        <w:rPr>
          <w:rFonts w:ascii="Perpetua" w:hAnsi="Perpetua"/>
          <w:spacing w:val="40"/>
          <w:sz w:val="28"/>
          <w:szCs w:val="28"/>
        </w:rPr>
        <w:t xml:space="preserve"> </w:t>
      </w:r>
      <w:r w:rsidRPr="000F513B">
        <w:rPr>
          <w:rFonts w:ascii="Perpetua" w:hAnsi="Perpetua"/>
          <w:sz w:val="28"/>
          <w:szCs w:val="28"/>
        </w:rPr>
        <w:t>di accertamento imponendone l’obbligo al trasgressore entro un termine congruo indicato</w:t>
      </w:r>
      <w:r w:rsidRPr="000F513B">
        <w:rPr>
          <w:rFonts w:ascii="Perpetua" w:hAnsi="Perpetua"/>
          <w:spacing w:val="40"/>
          <w:sz w:val="28"/>
          <w:szCs w:val="28"/>
        </w:rPr>
        <w:t xml:space="preserve"> </w:t>
      </w:r>
      <w:r w:rsidRPr="000F513B">
        <w:rPr>
          <w:rFonts w:ascii="Perpetua" w:hAnsi="Perpetua"/>
          <w:sz w:val="28"/>
          <w:szCs w:val="28"/>
        </w:rPr>
        <w:t>nel verbale stesso.</w:t>
      </w:r>
      <w:r w:rsidR="000F513B">
        <w:rPr>
          <w:rFonts w:ascii="Perpetua" w:hAnsi="Perpetua"/>
          <w:sz w:val="28"/>
          <w:szCs w:val="28"/>
        </w:rPr>
        <w:t xml:space="preserve"> </w:t>
      </w:r>
      <w:r w:rsidR="000F513B">
        <w:rPr>
          <w:rFonts w:ascii="Perpetua" w:hAnsi="Perpetua"/>
          <w:color w:val="000008"/>
          <w:sz w:val="28"/>
          <w:szCs w:val="28"/>
        </w:rPr>
        <w:t>Nel caso in cui</w:t>
      </w:r>
      <w:r w:rsidRPr="000F513B">
        <w:rPr>
          <w:rFonts w:ascii="Perpetua" w:hAnsi="Perpetua"/>
          <w:color w:val="000008"/>
          <w:sz w:val="28"/>
          <w:szCs w:val="28"/>
        </w:rPr>
        <w:t xml:space="preserve"> il trasgressore non vi ottemperi entro i termini previsti, è soggetto alla sanzione</w:t>
      </w:r>
      <w:r w:rsidRPr="000F513B">
        <w:rPr>
          <w:rFonts w:ascii="Perpetua" w:hAnsi="Perpetua"/>
          <w:color w:val="000008"/>
          <w:spacing w:val="72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amministrativa</w:t>
      </w:r>
      <w:r w:rsidRPr="000F513B">
        <w:rPr>
          <w:rFonts w:ascii="Perpetua" w:hAnsi="Perpetua"/>
          <w:color w:val="000008"/>
          <w:spacing w:val="56"/>
          <w:w w:val="150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pecuniaria</w:t>
      </w:r>
      <w:r w:rsidRPr="000F513B">
        <w:rPr>
          <w:rFonts w:ascii="Perpetua" w:hAnsi="Perpetua"/>
          <w:color w:val="000008"/>
          <w:spacing w:val="75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del</w:t>
      </w:r>
      <w:r w:rsidRPr="000F513B">
        <w:rPr>
          <w:rFonts w:ascii="Perpetua" w:hAnsi="Perpetua"/>
          <w:color w:val="000008"/>
          <w:spacing w:val="56"/>
          <w:w w:val="150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pagamento</w:t>
      </w:r>
      <w:r w:rsidRPr="000F513B">
        <w:rPr>
          <w:rFonts w:ascii="Perpetua" w:hAnsi="Perpetua"/>
          <w:color w:val="000008"/>
          <w:spacing w:val="77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di</w:t>
      </w:r>
      <w:r w:rsidRPr="000F513B">
        <w:rPr>
          <w:rFonts w:ascii="Perpetua" w:hAnsi="Perpetua"/>
          <w:color w:val="000008"/>
          <w:spacing w:val="70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una</w:t>
      </w:r>
      <w:r w:rsidRPr="000F513B">
        <w:rPr>
          <w:rFonts w:ascii="Perpetua" w:hAnsi="Perpetua"/>
          <w:color w:val="000008"/>
          <w:spacing w:val="71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somma</w:t>
      </w:r>
      <w:r w:rsidRPr="000F513B">
        <w:rPr>
          <w:rFonts w:ascii="Perpetua" w:hAnsi="Perpetua"/>
          <w:color w:val="000008"/>
          <w:spacing w:val="56"/>
          <w:w w:val="150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da</w:t>
      </w:r>
      <w:r w:rsidRPr="000F513B">
        <w:rPr>
          <w:rFonts w:ascii="Perpetua" w:hAnsi="Perpetua"/>
          <w:color w:val="000008"/>
          <w:spacing w:val="76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w w:val="95"/>
          <w:sz w:val="28"/>
          <w:szCs w:val="28"/>
        </w:rPr>
        <w:t>€</w:t>
      </w:r>
      <w:r w:rsidRPr="000F513B">
        <w:rPr>
          <w:rFonts w:ascii="Perpetua" w:hAnsi="Perpetua"/>
          <w:color w:val="000008"/>
          <w:spacing w:val="70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z w:val="28"/>
          <w:szCs w:val="28"/>
        </w:rPr>
        <w:t>250,00</w:t>
      </w:r>
      <w:r w:rsidRPr="000F513B">
        <w:rPr>
          <w:rFonts w:ascii="Perpetua" w:hAnsi="Perpetua"/>
          <w:color w:val="000008"/>
          <w:spacing w:val="72"/>
          <w:sz w:val="28"/>
          <w:szCs w:val="28"/>
        </w:rPr>
        <w:t xml:space="preserve"> </w:t>
      </w:r>
      <w:r w:rsidRPr="000F513B">
        <w:rPr>
          <w:rFonts w:ascii="Perpetua" w:hAnsi="Perpetua"/>
          <w:color w:val="000008"/>
          <w:spacing w:val="-5"/>
          <w:sz w:val="28"/>
          <w:szCs w:val="28"/>
        </w:rPr>
        <w:t>ad</w:t>
      </w:r>
      <w:r w:rsidR="00AA7953">
        <w:rPr>
          <w:rFonts w:ascii="Perpetua" w:hAnsi="Perpetua"/>
          <w:color w:val="000008"/>
          <w:spacing w:val="-5"/>
          <w:sz w:val="28"/>
          <w:szCs w:val="28"/>
        </w:rPr>
        <w:t xml:space="preserve"> </w:t>
      </w:r>
      <w:r w:rsidRPr="00AA7953">
        <w:rPr>
          <w:rFonts w:ascii="Perpetua" w:hAnsi="Perpetua"/>
          <w:color w:val="000008"/>
          <w:w w:val="95"/>
          <w:sz w:val="28"/>
          <w:szCs w:val="28"/>
        </w:rPr>
        <w:t>€</w:t>
      </w:r>
      <w:r w:rsidRPr="00AA7953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A7953">
        <w:rPr>
          <w:rFonts w:ascii="Perpetua" w:hAnsi="Perpetua"/>
          <w:color w:val="000008"/>
          <w:sz w:val="28"/>
          <w:szCs w:val="28"/>
        </w:rPr>
        <w:t>1.500,00. Il Comune provvede comunque al ripristino dello stato dei luoghi o alla ri</w:t>
      </w:r>
      <w:r w:rsidR="009F1B4C">
        <w:rPr>
          <w:rFonts w:ascii="Perpetua" w:hAnsi="Perpetua"/>
          <w:color w:val="000008"/>
          <w:sz w:val="28"/>
          <w:szCs w:val="28"/>
        </w:rPr>
        <w:t>m</w:t>
      </w:r>
      <w:r w:rsidRPr="00AA7953">
        <w:rPr>
          <w:rFonts w:ascii="Perpetua" w:hAnsi="Perpetua"/>
          <w:color w:val="000008"/>
          <w:sz w:val="28"/>
          <w:szCs w:val="28"/>
        </w:rPr>
        <w:t>ozione</w:t>
      </w:r>
      <w:r w:rsidRPr="00AA7953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AA7953">
        <w:rPr>
          <w:rFonts w:ascii="Perpetua" w:hAnsi="Perpetua"/>
          <w:color w:val="000008"/>
          <w:sz w:val="28"/>
          <w:szCs w:val="28"/>
        </w:rPr>
        <w:t>delle opere a spese dell’interessato.</w:t>
      </w:r>
    </w:p>
    <w:p w14:paraId="66218A92" w14:textId="77777777" w:rsidR="00380CFC" w:rsidRDefault="00380CFC">
      <w:pPr>
        <w:pStyle w:val="Corpotesto"/>
      </w:pPr>
    </w:p>
    <w:p w14:paraId="2FCE00D8" w14:textId="77777777" w:rsidR="00380CFC" w:rsidRDefault="00380CFC">
      <w:pPr>
        <w:pStyle w:val="Corpotesto"/>
      </w:pPr>
    </w:p>
    <w:p w14:paraId="33941311" w14:textId="77777777" w:rsidR="0063164F" w:rsidRDefault="001243EC" w:rsidP="0063164F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63164F">
        <w:rPr>
          <w:rFonts w:ascii="Perpetua" w:hAnsi="Perpetua"/>
          <w:b/>
          <w:bCs/>
          <w:i/>
          <w:iCs/>
          <w:u w:val="single"/>
        </w:rPr>
        <w:t>TITOLO II</w:t>
      </w:r>
    </w:p>
    <w:p w14:paraId="0D033756" w14:textId="25C28C7B" w:rsidR="00380CFC" w:rsidRPr="0063164F" w:rsidRDefault="001243EC" w:rsidP="0063164F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63164F">
        <w:rPr>
          <w:rFonts w:ascii="Perpetua" w:hAnsi="Perpetua"/>
          <w:b/>
          <w:bCs/>
          <w:i/>
          <w:iCs/>
          <w:u w:val="single"/>
        </w:rPr>
        <w:t>DECORO URBANO</w:t>
      </w:r>
    </w:p>
    <w:p w14:paraId="4F6EA20D" w14:textId="77777777" w:rsidR="00380CFC" w:rsidRDefault="00380CFC">
      <w:pPr>
        <w:pStyle w:val="Corpotesto"/>
        <w:spacing w:before="230"/>
        <w:rPr>
          <w:sz w:val="28"/>
        </w:rPr>
      </w:pPr>
    </w:p>
    <w:p w14:paraId="5823822F" w14:textId="77777777" w:rsidR="0063164F" w:rsidRPr="0063164F" w:rsidRDefault="001243EC" w:rsidP="0063164F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Art. 7 - MANTENIMENTO DEL DECORO URBANO E TUTELA DELLA SALUTE</w:t>
      </w:r>
    </w:p>
    <w:p w14:paraId="51F99C31" w14:textId="77777777" w:rsidR="0063164F" w:rsidRDefault="0063164F" w:rsidP="0063164F"/>
    <w:p w14:paraId="4ED22065" w14:textId="69E014CE" w:rsidR="00380CFC" w:rsidRPr="0063164F" w:rsidRDefault="001243EC" w:rsidP="0063164F">
      <w:pPr>
        <w:pStyle w:val="Paragrafoelenco"/>
        <w:numPr>
          <w:ilvl w:val="0"/>
          <w:numId w:val="31"/>
        </w:numPr>
        <w:tabs>
          <w:tab w:val="left" w:pos="489"/>
        </w:tabs>
        <w:ind w:right="164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sz w:val="28"/>
          <w:szCs w:val="28"/>
        </w:rPr>
        <w:t xml:space="preserve">Al fine di prevenire il sorgere di situazioni di degrado urbano è fatto obbligo ai titolari delle attività, ancorché non ancora attivate o momentaneamente sospese, ed ai proprietari di immobili commerciali anche temporaneamente sfitti, posti all’interno del perimetro </w:t>
      </w:r>
      <w:r w:rsidR="0063164F">
        <w:rPr>
          <w:rFonts w:ascii="Perpetua" w:hAnsi="Perpetua"/>
          <w:sz w:val="28"/>
          <w:szCs w:val="28"/>
        </w:rPr>
        <w:t>delle aree individuate al precedente articolo 2</w:t>
      </w:r>
      <w:r w:rsidRPr="0063164F">
        <w:rPr>
          <w:rFonts w:ascii="Perpetua" w:hAnsi="Perpetua"/>
          <w:sz w:val="28"/>
          <w:szCs w:val="28"/>
        </w:rPr>
        <w:t>, di custodire e mantenere il fondo attraverso le seguenti attività:</w:t>
      </w:r>
    </w:p>
    <w:p w14:paraId="03E0F5F5" w14:textId="2894CD9A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6"/>
        </w:tabs>
        <w:ind w:left="709" w:right="145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esporre</w:t>
      </w:r>
      <w:r w:rsidRPr="0063164F">
        <w:rPr>
          <w:rFonts w:ascii="Perpetua" w:hAnsi="Perpetua"/>
          <w:color w:val="000008"/>
          <w:spacing w:val="-5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 xml:space="preserve">i rifiuti prodotti dall’attività nei modi e negli orari previsti dal </w:t>
      </w:r>
      <w:bookmarkStart w:id="2" w:name="_Hlk194406326"/>
      <w:r w:rsidR="0063164F">
        <w:rPr>
          <w:rFonts w:ascii="Perpetua" w:hAnsi="Perpetua"/>
          <w:color w:val="000008"/>
          <w:sz w:val="28"/>
          <w:szCs w:val="28"/>
        </w:rPr>
        <w:t>soggetto g</w:t>
      </w:r>
      <w:r w:rsidR="0063164F" w:rsidRPr="0063164F">
        <w:rPr>
          <w:rFonts w:ascii="Perpetua" w:hAnsi="Perpetua"/>
          <w:color w:val="000008"/>
          <w:sz w:val="28"/>
          <w:szCs w:val="28"/>
        </w:rPr>
        <w:t>estore del</w:t>
      </w:r>
      <w:r w:rsidR="00AF77FD">
        <w:rPr>
          <w:rFonts w:ascii="Perpetua" w:hAnsi="Perpetua"/>
          <w:color w:val="000008"/>
          <w:sz w:val="28"/>
          <w:szCs w:val="28"/>
        </w:rPr>
        <w:t xml:space="preserve"> servizio di</w:t>
      </w:r>
      <w:r w:rsidR="0063164F" w:rsidRPr="0063164F">
        <w:rPr>
          <w:rFonts w:ascii="Perpetua" w:hAnsi="Perpetua"/>
          <w:color w:val="000008"/>
          <w:sz w:val="28"/>
          <w:szCs w:val="28"/>
        </w:rPr>
        <w:t xml:space="preserve"> </w:t>
      </w:r>
      <w:r w:rsidR="0063164F">
        <w:rPr>
          <w:rFonts w:ascii="Perpetua" w:hAnsi="Perpetua"/>
          <w:color w:val="000008"/>
          <w:sz w:val="28"/>
          <w:szCs w:val="28"/>
        </w:rPr>
        <w:t>r</w:t>
      </w:r>
      <w:r w:rsidR="0063164F" w:rsidRPr="0063164F">
        <w:rPr>
          <w:rFonts w:ascii="Perpetua" w:hAnsi="Perpetua"/>
          <w:color w:val="000008"/>
          <w:sz w:val="28"/>
          <w:szCs w:val="28"/>
        </w:rPr>
        <w:t>accolta rifiuti</w:t>
      </w:r>
      <w:bookmarkEnd w:id="2"/>
      <w:r w:rsidR="0063164F" w:rsidRPr="0063164F">
        <w:rPr>
          <w:rFonts w:ascii="Perpetua" w:hAnsi="Perpetua"/>
          <w:color w:val="000008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nell’immediata adiacenza dell’accesso all’attività o del proprio resede</w:t>
      </w:r>
      <w:r w:rsidR="0063164F">
        <w:rPr>
          <w:rFonts w:ascii="Perpetua" w:hAnsi="Perpetua"/>
          <w:color w:val="000008"/>
          <w:sz w:val="28"/>
          <w:szCs w:val="28"/>
        </w:rPr>
        <w:t>; è</w:t>
      </w:r>
      <w:r w:rsidRPr="0063164F">
        <w:rPr>
          <w:rFonts w:ascii="Perpetua" w:hAnsi="Perpetua"/>
          <w:color w:val="000008"/>
          <w:sz w:val="28"/>
          <w:szCs w:val="28"/>
        </w:rPr>
        <w:t xml:space="preserve"> vietato, in ogni circostanza, il posizionamento dei rifiuti di qualsiasi genere al di sopra e alla base dei cestini gettacarte</w:t>
      </w:r>
      <w:r w:rsidR="0063164F">
        <w:rPr>
          <w:rFonts w:ascii="Perpetua" w:hAnsi="Perpetua"/>
          <w:color w:val="000008"/>
          <w:sz w:val="28"/>
          <w:szCs w:val="28"/>
        </w:rPr>
        <w:t>,</w:t>
      </w:r>
    </w:p>
    <w:p w14:paraId="684864E2" w14:textId="5E33FA06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6"/>
        </w:tabs>
        <w:ind w:left="709" w:right="142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mantenere puliti tutti gli spazi ed i luoghi contigui o vicini agli esercizi e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alle eventuali aree in concessione entro un raggio di 3 mt, relativamente ai rifiuti derivanti sia dalla normale attività (in particolare, carta, plastica, lattine e contenitori per alimenti) sia da eventuali comportamenti posti in essere dagli avventori o frequentatori dei locali</w:t>
      </w:r>
      <w:r w:rsidR="0063164F">
        <w:rPr>
          <w:rFonts w:ascii="Perpetua" w:hAnsi="Perpetua"/>
          <w:color w:val="000008"/>
          <w:sz w:val="28"/>
          <w:szCs w:val="28"/>
        </w:rPr>
        <w:t>;</w:t>
      </w:r>
      <w:r w:rsidRPr="0063164F">
        <w:rPr>
          <w:rFonts w:ascii="Perpetua" w:hAnsi="Perpetua"/>
          <w:color w:val="000008"/>
          <w:sz w:val="28"/>
          <w:szCs w:val="28"/>
        </w:rPr>
        <w:t xml:space="preserve"> </w:t>
      </w:r>
      <w:r w:rsidR="0063164F">
        <w:rPr>
          <w:rFonts w:ascii="Perpetua" w:hAnsi="Perpetua"/>
          <w:color w:val="000008"/>
          <w:sz w:val="28"/>
          <w:szCs w:val="28"/>
        </w:rPr>
        <w:t>i</w:t>
      </w:r>
      <w:r w:rsidRPr="0063164F">
        <w:rPr>
          <w:rFonts w:ascii="Perpetua" w:hAnsi="Perpetua"/>
          <w:color w:val="000008"/>
          <w:sz w:val="28"/>
          <w:szCs w:val="28"/>
        </w:rPr>
        <w:t xml:space="preserve"> titolari dei pubblici esercizi di somministrazione e degli esercizi artigianali alimentari anche da asporto, a tal fine, sono tenuti a collocare appositi contenitori per la raccolta dei rifiuti derivanti </w:t>
      </w:r>
      <w:r w:rsidRPr="0063164F">
        <w:rPr>
          <w:rFonts w:ascii="Perpetua" w:hAnsi="Perpetua"/>
          <w:color w:val="000008"/>
          <w:sz w:val="28"/>
          <w:szCs w:val="28"/>
        </w:rPr>
        <w:lastRenderedPageBreak/>
        <w:t xml:space="preserve">dall’attività (compresi i </w:t>
      </w:r>
      <w:r w:rsidRPr="0063164F">
        <w:rPr>
          <w:rFonts w:ascii="Perpetua" w:hAnsi="Perpetua"/>
          <w:color w:val="000008"/>
          <w:spacing w:val="-2"/>
          <w:sz w:val="28"/>
          <w:szCs w:val="28"/>
        </w:rPr>
        <w:t>portacenere)</w:t>
      </w:r>
      <w:r w:rsidR="0063164F">
        <w:rPr>
          <w:rFonts w:ascii="Perpetua" w:hAnsi="Perpetua"/>
          <w:color w:val="000008"/>
          <w:spacing w:val="-2"/>
          <w:sz w:val="28"/>
          <w:szCs w:val="28"/>
        </w:rPr>
        <w:t>,</w:t>
      </w:r>
    </w:p>
    <w:p w14:paraId="3C532ABD" w14:textId="05DB2FD4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4"/>
          <w:tab w:val="left" w:pos="866"/>
        </w:tabs>
        <w:ind w:left="709" w:right="152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mantenere l’allestimento delle aree pubbliche in concessione come previsto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nell’atto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di</w:t>
      </w:r>
      <w:r w:rsidRPr="0063164F">
        <w:rPr>
          <w:rFonts w:ascii="Perpetua" w:hAnsi="Perpetua"/>
          <w:color w:val="000008"/>
          <w:spacing w:val="79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concessione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evitando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l’accatastamento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degli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arredi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l’inserimento di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ulteriori elementi non autorizzati</w:t>
      </w:r>
      <w:r w:rsidR="00243BA6">
        <w:rPr>
          <w:rFonts w:ascii="Perpetua" w:hAnsi="Perpetua"/>
          <w:color w:val="000008"/>
          <w:sz w:val="28"/>
          <w:szCs w:val="28"/>
        </w:rPr>
        <w:t>,</w:t>
      </w:r>
    </w:p>
    <w:p w14:paraId="10373324" w14:textId="7A11153E" w:rsidR="00F53C8D" w:rsidRPr="00424D85" w:rsidRDefault="001243EC" w:rsidP="00F53C8D">
      <w:pPr>
        <w:pStyle w:val="Paragrafoelenco"/>
        <w:numPr>
          <w:ilvl w:val="0"/>
          <w:numId w:val="32"/>
        </w:numPr>
        <w:ind w:left="709" w:hanging="471"/>
        <w:rPr>
          <w:rFonts w:ascii="Perpetua" w:hAnsi="Perpetua"/>
          <w:sz w:val="28"/>
          <w:szCs w:val="28"/>
        </w:rPr>
      </w:pPr>
      <w:r w:rsidRPr="00F53C8D">
        <w:rPr>
          <w:rFonts w:ascii="Perpetua" w:hAnsi="Perpetua"/>
          <w:color w:val="000008"/>
          <w:sz w:val="28"/>
          <w:szCs w:val="28"/>
        </w:rPr>
        <w:t>provvedere alla pulizia costante delle saracinesche, delle vetrine, degli spazi compresi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tra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le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serrande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a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maglie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tubolari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e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le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entrate,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nonché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degli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spazi rientranti</w:t>
      </w:r>
      <w:r w:rsidRPr="00F53C8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F53C8D">
        <w:rPr>
          <w:rFonts w:ascii="Perpetua" w:hAnsi="Perpetua"/>
          <w:color w:val="000008"/>
          <w:sz w:val="28"/>
          <w:szCs w:val="28"/>
        </w:rPr>
        <w:t>non protetti da serrande</w:t>
      </w:r>
      <w:r w:rsidR="009B61FD" w:rsidRPr="00F53C8D">
        <w:rPr>
          <w:rFonts w:ascii="Perpetua" w:hAnsi="Perpetua"/>
          <w:color w:val="000008"/>
          <w:sz w:val="28"/>
          <w:szCs w:val="28"/>
        </w:rPr>
        <w:t>,</w:t>
      </w:r>
      <w:r w:rsidR="00F53C8D" w:rsidRPr="00F53C8D">
        <w:t xml:space="preserve"> </w:t>
      </w:r>
      <w:r w:rsidR="00F53C8D" w:rsidRPr="00424D85">
        <w:rPr>
          <w:rFonts w:ascii="Perpetua" w:hAnsi="Perpetua"/>
          <w:sz w:val="28"/>
          <w:szCs w:val="28"/>
        </w:rPr>
        <w:t>nel rispetto delle modalità indicate nell’Ordinanza Dirigenziale n.37 del 19/04/2023,</w:t>
      </w:r>
    </w:p>
    <w:p w14:paraId="2BB4DB29" w14:textId="712667AD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6"/>
        </w:tabs>
        <w:ind w:left="709" w:right="151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assicurare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la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piena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ed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effettiva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fruibilità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ed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efficienza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dei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servizi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igienici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interni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locali a servizio della clientela, consentendone l’utilizzo ai clienti</w:t>
      </w:r>
      <w:r w:rsidR="009B61FD">
        <w:rPr>
          <w:rFonts w:ascii="Perpetua" w:hAnsi="Perpetua"/>
          <w:color w:val="000008"/>
          <w:sz w:val="28"/>
          <w:szCs w:val="28"/>
        </w:rPr>
        <w:t>,</w:t>
      </w:r>
    </w:p>
    <w:p w14:paraId="544882A5" w14:textId="48F1C3B6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4"/>
          <w:tab w:val="left" w:pos="866"/>
        </w:tabs>
        <w:ind w:left="709" w:right="146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mantenere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in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buono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stato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manutenzione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insegne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esercizio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 xml:space="preserve">gli apparecchi illuminanti a corredo delle stesse, garantendone il corretto </w:t>
      </w:r>
      <w:r w:rsidRPr="0063164F">
        <w:rPr>
          <w:rFonts w:ascii="Perpetua" w:hAnsi="Perpetua"/>
          <w:color w:val="000008"/>
          <w:spacing w:val="-2"/>
          <w:sz w:val="28"/>
          <w:szCs w:val="28"/>
        </w:rPr>
        <w:t>funzionamento</w:t>
      </w:r>
      <w:r w:rsidR="009B61FD">
        <w:rPr>
          <w:rFonts w:ascii="Perpetua" w:hAnsi="Perpetua"/>
          <w:color w:val="000008"/>
          <w:spacing w:val="-2"/>
          <w:sz w:val="28"/>
          <w:szCs w:val="28"/>
        </w:rPr>
        <w:t>,</w:t>
      </w:r>
    </w:p>
    <w:p w14:paraId="7CC8CA1B" w14:textId="77777777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6"/>
        </w:tabs>
        <w:ind w:left="709" w:right="148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mantenere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in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buono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stato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manutenzione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vetrine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degli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esercizi,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provvedendo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tempestivamente alla sostituzione dei vetri in caso di rottura;</w:t>
      </w:r>
    </w:p>
    <w:p w14:paraId="3DFE69AA" w14:textId="3DBE649F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6"/>
        </w:tabs>
        <w:ind w:left="709" w:right="148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garantire un livello del rumore nel rispetto degli indici regolamentari vigenti, adottando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ogni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utile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accorgimento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al fine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contenere,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in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CE654B">
        <w:rPr>
          <w:rFonts w:ascii="Perpetua" w:hAnsi="Perpetua"/>
          <w:color w:val="000008"/>
          <w:sz w:val="28"/>
          <w:szCs w:val="28"/>
        </w:rPr>
        <w:t>particolare</w:t>
      </w:r>
      <w:r w:rsidRPr="00CE654B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CE654B">
        <w:rPr>
          <w:rFonts w:ascii="Perpetua" w:hAnsi="Perpetua"/>
          <w:color w:val="000008"/>
          <w:sz w:val="28"/>
          <w:szCs w:val="28"/>
        </w:rPr>
        <w:t>nelle</w:t>
      </w:r>
      <w:r w:rsidRPr="00CE654B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CE654B">
        <w:rPr>
          <w:rFonts w:ascii="Perpetua" w:hAnsi="Perpetua"/>
          <w:color w:val="000008"/>
          <w:sz w:val="28"/>
          <w:szCs w:val="28"/>
        </w:rPr>
        <w:t>ore serali</w:t>
      </w:r>
      <w:r w:rsidRPr="00CE654B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CE654B">
        <w:rPr>
          <w:rFonts w:ascii="Perpetua" w:hAnsi="Perpetua"/>
          <w:color w:val="000008"/>
          <w:sz w:val="28"/>
          <w:szCs w:val="28"/>
        </w:rPr>
        <w:t>o notturne (dalle 2</w:t>
      </w:r>
      <w:r w:rsidR="004F40E5">
        <w:rPr>
          <w:rFonts w:ascii="Perpetua" w:hAnsi="Perpetua"/>
          <w:color w:val="000008"/>
          <w:sz w:val="28"/>
          <w:szCs w:val="28"/>
        </w:rPr>
        <w:t>4</w:t>
      </w:r>
      <w:r w:rsidRPr="00CE654B">
        <w:rPr>
          <w:rFonts w:ascii="Perpetua" w:hAnsi="Perpetua"/>
          <w:color w:val="000008"/>
          <w:sz w:val="28"/>
          <w:szCs w:val="28"/>
        </w:rPr>
        <w:t xml:space="preserve"> alle 7), ogni comportamento che, negli</w:t>
      </w:r>
      <w:r w:rsidRPr="0063164F">
        <w:rPr>
          <w:rFonts w:ascii="Perpetua" w:hAnsi="Perpetua"/>
          <w:color w:val="000008"/>
          <w:sz w:val="28"/>
          <w:szCs w:val="28"/>
        </w:rPr>
        <w:t xml:space="preserve"> spazi o luoghi interni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ai</w:t>
      </w:r>
      <w:r w:rsidRPr="0063164F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locali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nonché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nelle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loro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immediate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adiacenze,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generi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disturbo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alla quiete pubblica,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anche sensibilizzando gli avventori affinché all’uscita dai locali, nelle pertinenze 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nelle immediate vicinanze,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evitino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comportamenti dai quali possa derivare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pregiudizio per la quiete pubblica e privata, nonché all’igiene e al decoro degli spazi</w:t>
      </w:r>
      <w:r w:rsidRPr="0063164F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pubblici.</w:t>
      </w:r>
    </w:p>
    <w:p w14:paraId="7092AC36" w14:textId="7B705BE3" w:rsidR="00916629" w:rsidRDefault="00916629" w:rsidP="0063164F">
      <w:pPr>
        <w:pStyle w:val="Paragrafoelenco"/>
        <w:numPr>
          <w:ilvl w:val="0"/>
          <w:numId w:val="32"/>
        </w:numPr>
        <w:tabs>
          <w:tab w:val="left" w:pos="864"/>
        </w:tabs>
        <w:ind w:left="709" w:hanging="380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per i locali sfitti:</w:t>
      </w:r>
    </w:p>
    <w:p w14:paraId="3AAC281C" w14:textId="7A47843D" w:rsidR="00916629" w:rsidRPr="00916629" w:rsidRDefault="001E2D7D" w:rsidP="00D504ED">
      <w:pPr>
        <w:pStyle w:val="Paragrafoelenco"/>
        <w:numPr>
          <w:ilvl w:val="0"/>
          <w:numId w:val="47"/>
        </w:numPr>
        <w:ind w:left="993" w:hanging="284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è fatto obbligo </w:t>
      </w:r>
      <w:r w:rsidR="00916629">
        <w:rPr>
          <w:rFonts w:ascii="Perpetua" w:hAnsi="Perpetua"/>
          <w:sz w:val="28"/>
          <w:szCs w:val="28"/>
        </w:rPr>
        <w:t>oscura</w:t>
      </w:r>
      <w:r>
        <w:rPr>
          <w:rFonts w:ascii="Perpetua" w:hAnsi="Perpetua"/>
          <w:sz w:val="28"/>
          <w:szCs w:val="28"/>
        </w:rPr>
        <w:t>re</w:t>
      </w:r>
      <w:r w:rsidR="00916629">
        <w:rPr>
          <w:rFonts w:ascii="Perpetua" w:hAnsi="Perpetua"/>
          <w:sz w:val="28"/>
          <w:szCs w:val="28"/>
        </w:rPr>
        <w:t xml:space="preserve"> le vetrine e le porte con vetrata</w:t>
      </w:r>
      <w:r>
        <w:rPr>
          <w:rFonts w:ascii="Perpetua" w:hAnsi="Perpetua"/>
          <w:sz w:val="28"/>
          <w:szCs w:val="28"/>
        </w:rPr>
        <w:t xml:space="preserve"> mediante paraventi</w:t>
      </w:r>
      <w:r w:rsidR="007F4147">
        <w:rPr>
          <w:rFonts w:ascii="Perpetua" w:hAnsi="Perpetua"/>
          <w:sz w:val="28"/>
          <w:szCs w:val="28"/>
        </w:rPr>
        <w:t xml:space="preserve"> interni</w:t>
      </w:r>
      <w:r>
        <w:rPr>
          <w:rFonts w:ascii="Perpetua" w:hAnsi="Perpetua"/>
          <w:sz w:val="28"/>
          <w:szCs w:val="28"/>
        </w:rPr>
        <w:t>, essendo assolutamente vietato l’utilizzo di barriere di carta o similari,</w:t>
      </w:r>
    </w:p>
    <w:p w14:paraId="503D37ED" w14:textId="77777777" w:rsidR="001E2D7D" w:rsidRPr="009B61FD" w:rsidRDefault="001E2D7D" w:rsidP="001E2D7D">
      <w:pPr>
        <w:pStyle w:val="Paragrafoelenco"/>
        <w:numPr>
          <w:ilvl w:val="0"/>
          <w:numId w:val="47"/>
        </w:numPr>
        <w:tabs>
          <w:tab w:val="left" w:pos="983"/>
        </w:tabs>
        <w:rPr>
          <w:rFonts w:ascii="Perpetua" w:hAnsi="Perpetua"/>
          <w:sz w:val="28"/>
          <w:szCs w:val="28"/>
        </w:rPr>
      </w:pPr>
      <w:r w:rsidRPr="009B61FD">
        <w:rPr>
          <w:rFonts w:ascii="Perpetua" w:hAnsi="Perpetua"/>
          <w:color w:val="000008"/>
          <w:sz w:val="28"/>
          <w:szCs w:val="28"/>
        </w:rPr>
        <w:t>rimozione</w:t>
      </w:r>
      <w:r w:rsidRPr="009B61FD">
        <w:rPr>
          <w:rFonts w:ascii="Perpetua" w:hAnsi="Perpetua"/>
          <w:color w:val="000008"/>
          <w:spacing w:val="-5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delle</w:t>
      </w:r>
      <w:r w:rsidRPr="009B61FD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insegne</w:t>
      </w:r>
      <w:r w:rsidRPr="009B61FD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degli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esercizi</w:t>
      </w:r>
      <w:r w:rsidRPr="009B61FD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cessati,</w:t>
      </w:r>
      <w:r w:rsidRPr="009B61FD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con</w:t>
      </w:r>
      <w:r w:rsidRPr="009B61FD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ripristino dello</w:t>
      </w:r>
      <w:r w:rsidRPr="009B61FD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stato dei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luoghi</w:t>
      </w:r>
      <w:r>
        <w:rPr>
          <w:rFonts w:ascii="Perpetua" w:hAnsi="Perpetua"/>
          <w:color w:val="000008"/>
          <w:spacing w:val="-2"/>
          <w:sz w:val="28"/>
          <w:szCs w:val="28"/>
        </w:rPr>
        <w:t>,</w:t>
      </w:r>
    </w:p>
    <w:p w14:paraId="109FA80C" w14:textId="77777777" w:rsidR="001E2D7D" w:rsidRPr="009B61FD" w:rsidRDefault="001E2D7D" w:rsidP="001E2D7D">
      <w:pPr>
        <w:pStyle w:val="Paragrafoelenco"/>
        <w:numPr>
          <w:ilvl w:val="0"/>
          <w:numId w:val="47"/>
        </w:numPr>
        <w:tabs>
          <w:tab w:val="left" w:pos="983"/>
        </w:tabs>
        <w:rPr>
          <w:rFonts w:ascii="Perpetua" w:hAnsi="Perpetua"/>
          <w:sz w:val="28"/>
          <w:szCs w:val="28"/>
        </w:rPr>
      </w:pPr>
      <w:r w:rsidRPr="009B61FD">
        <w:rPr>
          <w:rFonts w:ascii="Perpetua" w:hAnsi="Perpetua"/>
          <w:color w:val="000008"/>
          <w:sz w:val="28"/>
          <w:szCs w:val="28"/>
        </w:rPr>
        <w:t>pulizia</w:t>
      </w:r>
      <w:r w:rsidRPr="009B61FD">
        <w:rPr>
          <w:rFonts w:ascii="Perpetua" w:hAnsi="Perpetua"/>
          <w:color w:val="000008"/>
          <w:spacing w:val="-6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continuativa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delle</w:t>
      </w:r>
      <w:r w:rsidRPr="009B61FD">
        <w:rPr>
          <w:rFonts w:ascii="Perpetua" w:hAnsi="Perpetua"/>
          <w:color w:val="000008"/>
          <w:spacing w:val="-1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vetrine</w:t>
      </w:r>
      <w:r w:rsidRPr="009B61FD">
        <w:rPr>
          <w:rFonts w:ascii="Perpetua" w:hAnsi="Perpetua"/>
          <w:color w:val="000008"/>
          <w:spacing w:val="-1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e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degli</w:t>
      </w:r>
      <w:r w:rsidRPr="009B61FD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spazi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esterni</w:t>
      </w:r>
      <w:r w:rsidRPr="009B61FD">
        <w:rPr>
          <w:rFonts w:ascii="Perpetua" w:hAnsi="Perpetua"/>
          <w:color w:val="000008"/>
          <w:spacing w:val="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>limitrofi.</w:t>
      </w:r>
    </w:p>
    <w:p w14:paraId="64288256" w14:textId="51A55BA5" w:rsidR="00380CFC" w:rsidRPr="0063164F" w:rsidRDefault="001243EC" w:rsidP="0063164F">
      <w:pPr>
        <w:pStyle w:val="Paragrafoelenco"/>
        <w:numPr>
          <w:ilvl w:val="0"/>
          <w:numId w:val="32"/>
        </w:numPr>
        <w:tabs>
          <w:tab w:val="left" w:pos="864"/>
        </w:tabs>
        <w:ind w:left="709" w:hanging="380"/>
        <w:rPr>
          <w:rFonts w:ascii="Perpetua" w:hAnsi="Perpetua"/>
          <w:sz w:val="28"/>
          <w:szCs w:val="28"/>
        </w:rPr>
      </w:pPr>
      <w:r w:rsidRPr="0063164F">
        <w:rPr>
          <w:rFonts w:ascii="Perpetua" w:hAnsi="Perpetua"/>
          <w:color w:val="000008"/>
          <w:sz w:val="28"/>
          <w:szCs w:val="28"/>
        </w:rPr>
        <w:t>per</w:t>
      </w:r>
      <w:r w:rsidRPr="0063164F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>i</w:t>
      </w:r>
      <w:r w:rsidRPr="0063164F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63164F">
        <w:rPr>
          <w:rFonts w:ascii="Perpetua" w:hAnsi="Perpetua"/>
          <w:color w:val="000008"/>
          <w:sz w:val="28"/>
          <w:szCs w:val="28"/>
        </w:rPr>
        <w:t xml:space="preserve">locali </w:t>
      </w:r>
      <w:r w:rsidR="00916629">
        <w:rPr>
          <w:rFonts w:ascii="Perpetua" w:hAnsi="Perpetua"/>
          <w:color w:val="000008"/>
          <w:sz w:val="28"/>
          <w:szCs w:val="28"/>
        </w:rPr>
        <w:t xml:space="preserve">che si trovano </w:t>
      </w:r>
      <w:r w:rsidR="00306C21">
        <w:rPr>
          <w:rFonts w:ascii="Perpetua" w:hAnsi="Perpetua"/>
          <w:color w:val="000008"/>
          <w:spacing w:val="-2"/>
          <w:sz w:val="28"/>
          <w:szCs w:val="28"/>
        </w:rPr>
        <w:t>nel periodo di sospensione dell</w:t>
      </w:r>
      <w:r w:rsidR="00D57662">
        <w:rPr>
          <w:rFonts w:ascii="Perpetua" w:hAnsi="Perpetua"/>
          <w:color w:val="000008"/>
          <w:spacing w:val="-2"/>
          <w:sz w:val="28"/>
          <w:szCs w:val="28"/>
        </w:rPr>
        <w:t xml:space="preserve">e </w:t>
      </w:r>
      <w:r w:rsidR="00306C21">
        <w:rPr>
          <w:rFonts w:ascii="Perpetua" w:hAnsi="Perpetua"/>
          <w:color w:val="000008"/>
          <w:spacing w:val="-2"/>
          <w:sz w:val="28"/>
          <w:szCs w:val="28"/>
        </w:rPr>
        <w:t>attività</w:t>
      </w:r>
      <w:r w:rsidRPr="0063164F">
        <w:rPr>
          <w:rFonts w:ascii="Perpetua" w:hAnsi="Perpetua"/>
          <w:color w:val="000008"/>
          <w:spacing w:val="-2"/>
          <w:sz w:val="28"/>
          <w:szCs w:val="28"/>
        </w:rPr>
        <w:t>:</w:t>
      </w:r>
    </w:p>
    <w:p w14:paraId="1152A8C7" w14:textId="62146BAF" w:rsidR="00C916C6" w:rsidRPr="004B1D8B" w:rsidRDefault="007A5A91" w:rsidP="00D504ED">
      <w:pPr>
        <w:pStyle w:val="Paragrafoelenco"/>
        <w:numPr>
          <w:ilvl w:val="0"/>
          <w:numId w:val="33"/>
        </w:numPr>
        <w:tabs>
          <w:tab w:val="left" w:pos="983"/>
        </w:tabs>
        <w:ind w:right="191" w:hanging="257"/>
        <w:rPr>
          <w:rFonts w:ascii="Perpetua" w:hAnsi="Perpetua"/>
          <w:sz w:val="28"/>
          <w:szCs w:val="28"/>
        </w:rPr>
      </w:pPr>
      <w:r w:rsidRPr="004B1D8B">
        <w:rPr>
          <w:rFonts w:ascii="Perpetua" w:hAnsi="Perpetua"/>
          <w:color w:val="000008"/>
          <w:sz w:val="28"/>
          <w:szCs w:val="28"/>
        </w:rPr>
        <w:t>allestimento</w:t>
      </w:r>
      <w:r w:rsidR="001243EC" w:rsidRPr="004B1D8B">
        <w:rPr>
          <w:rFonts w:ascii="Perpetua" w:hAnsi="Perpetua"/>
          <w:color w:val="000008"/>
          <w:sz w:val="28"/>
          <w:szCs w:val="28"/>
        </w:rPr>
        <w:t xml:space="preserve"> delle vetrine</w:t>
      </w:r>
      <w:r w:rsidR="00C916C6" w:rsidRPr="004B1D8B">
        <w:rPr>
          <w:rFonts w:ascii="Perpetua" w:hAnsi="Perpetua"/>
          <w:color w:val="000008"/>
          <w:sz w:val="28"/>
          <w:szCs w:val="28"/>
        </w:rPr>
        <w:t xml:space="preserve"> </w:t>
      </w:r>
      <w:r w:rsidR="004B1D8B" w:rsidRPr="004B1D8B">
        <w:rPr>
          <w:rFonts w:ascii="Perpetua" w:hAnsi="Perpetua"/>
          <w:color w:val="000008"/>
          <w:sz w:val="28"/>
          <w:szCs w:val="28"/>
        </w:rPr>
        <w:t>e delle porte con vetrata mediante</w:t>
      </w:r>
      <w:r w:rsidR="00C916C6" w:rsidRPr="004B1D8B">
        <w:rPr>
          <w:rFonts w:ascii="Perpetua" w:hAnsi="Perpetua"/>
          <w:color w:val="000008"/>
          <w:sz w:val="28"/>
          <w:szCs w:val="28"/>
        </w:rPr>
        <w:t xml:space="preserve"> articoli in v</w:t>
      </w:r>
      <w:r w:rsidR="004B1D8B" w:rsidRPr="004B1D8B">
        <w:rPr>
          <w:rFonts w:ascii="Perpetua" w:hAnsi="Perpetua"/>
          <w:color w:val="000008"/>
          <w:sz w:val="28"/>
          <w:szCs w:val="28"/>
        </w:rPr>
        <w:t>e</w:t>
      </w:r>
      <w:r w:rsidR="00C916C6" w:rsidRPr="004B1D8B">
        <w:rPr>
          <w:rFonts w:ascii="Perpetua" w:hAnsi="Perpetua"/>
          <w:color w:val="000008"/>
          <w:sz w:val="28"/>
          <w:szCs w:val="28"/>
        </w:rPr>
        <w:t>ndita</w:t>
      </w:r>
      <w:r w:rsidR="004B1D8B" w:rsidRPr="004B1D8B">
        <w:rPr>
          <w:rFonts w:ascii="Perpetua" w:hAnsi="Perpetua"/>
          <w:color w:val="000008"/>
          <w:sz w:val="28"/>
          <w:szCs w:val="28"/>
        </w:rPr>
        <w:t xml:space="preserve"> presso l’esercizio stesso,</w:t>
      </w:r>
      <w:r w:rsidR="004B1D8B">
        <w:rPr>
          <w:rFonts w:ascii="Perpetua" w:hAnsi="Perpetua"/>
          <w:color w:val="000008"/>
          <w:sz w:val="28"/>
          <w:szCs w:val="28"/>
        </w:rPr>
        <w:t xml:space="preserve"> preferibilmente illuminate nelle ore </w:t>
      </w:r>
      <w:r w:rsidR="00213946">
        <w:rPr>
          <w:rFonts w:ascii="Perpetua" w:hAnsi="Perpetua"/>
          <w:color w:val="000008"/>
          <w:sz w:val="28"/>
          <w:szCs w:val="28"/>
        </w:rPr>
        <w:t>serali</w:t>
      </w:r>
      <w:r w:rsidR="004B1D8B">
        <w:rPr>
          <w:rFonts w:ascii="Perpetua" w:hAnsi="Perpetua"/>
          <w:color w:val="000008"/>
          <w:sz w:val="28"/>
          <w:szCs w:val="28"/>
        </w:rPr>
        <w:t xml:space="preserve">, </w:t>
      </w:r>
    </w:p>
    <w:p w14:paraId="280AD8F3" w14:textId="77777777" w:rsidR="00380CFC" w:rsidRPr="009B61FD" w:rsidRDefault="001243EC" w:rsidP="00D504ED">
      <w:pPr>
        <w:pStyle w:val="Paragrafoelenco"/>
        <w:numPr>
          <w:ilvl w:val="0"/>
          <w:numId w:val="33"/>
        </w:numPr>
        <w:tabs>
          <w:tab w:val="left" w:pos="983"/>
        </w:tabs>
        <w:ind w:hanging="257"/>
        <w:rPr>
          <w:rFonts w:ascii="Perpetua" w:hAnsi="Perpetua"/>
          <w:sz w:val="28"/>
          <w:szCs w:val="28"/>
        </w:rPr>
      </w:pPr>
      <w:r w:rsidRPr="009B61FD">
        <w:rPr>
          <w:rFonts w:ascii="Perpetua" w:hAnsi="Perpetua"/>
          <w:color w:val="000008"/>
          <w:sz w:val="28"/>
          <w:szCs w:val="28"/>
        </w:rPr>
        <w:t>pulizia</w:t>
      </w:r>
      <w:r w:rsidRPr="009B61FD">
        <w:rPr>
          <w:rFonts w:ascii="Perpetua" w:hAnsi="Perpetua"/>
          <w:color w:val="000008"/>
          <w:spacing w:val="-6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continuativa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delle</w:t>
      </w:r>
      <w:r w:rsidRPr="009B61FD">
        <w:rPr>
          <w:rFonts w:ascii="Perpetua" w:hAnsi="Perpetua"/>
          <w:color w:val="000008"/>
          <w:spacing w:val="-1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vetrine</w:t>
      </w:r>
      <w:r w:rsidRPr="009B61FD">
        <w:rPr>
          <w:rFonts w:ascii="Perpetua" w:hAnsi="Perpetua"/>
          <w:color w:val="000008"/>
          <w:spacing w:val="-1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e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degli</w:t>
      </w:r>
      <w:r w:rsidRPr="009B61FD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spazi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z w:val="28"/>
          <w:szCs w:val="28"/>
        </w:rPr>
        <w:t>esterni</w:t>
      </w:r>
      <w:r w:rsidRPr="009B61FD">
        <w:rPr>
          <w:rFonts w:ascii="Perpetua" w:hAnsi="Perpetua"/>
          <w:color w:val="000008"/>
          <w:spacing w:val="2"/>
          <w:sz w:val="28"/>
          <w:szCs w:val="28"/>
        </w:rPr>
        <w:t xml:space="preserve"> </w:t>
      </w:r>
      <w:r w:rsidRPr="009B61FD">
        <w:rPr>
          <w:rFonts w:ascii="Perpetua" w:hAnsi="Perpetua"/>
          <w:color w:val="000008"/>
          <w:spacing w:val="-2"/>
          <w:sz w:val="28"/>
          <w:szCs w:val="28"/>
        </w:rPr>
        <w:t>limitrofi.</w:t>
      </w:r>
    </w:p>
    <w:p w14:paraId="4331BC0B" w14:textId="77777777" w:rsidR="00380CFC" w:rsidRDefault="00380CFC">
      <w:pPr>
        <w:pStyle w:val="Corpotesto"/>
        <w:spacing w:before="20"/>
      </w:pPr>
    </w:p>
    <w:p w14:paraId="6607BCB3" w14:textId="14B6C603" w:rsidR="00380CFC" w:rsidRDefault="001243EC" w:rsidP="00A06D87">
      <w:pPr>
        <w:pStyle w:val="Paragrafoelenco"/>
        <w:numPr>
          <w:ilvl w:val="0"/>
          <w:numId w:val="35"/>
        </w:numPr>
        <w:spacing w:after="240"/>
        <w:rPr>
          <w:rFonts w:ascii="Perpetua" w:hAnsi="Perpetua"/>
          <w:sz w:val="28"/>
          <w:szCs w:val="28"/>
        </w:rPr>
      </w:pPr>
      <w:r w:rsidRPr="00106B1E">
        <w:rPr>
          <w:rFonts w:ascii="Perpetua" w:hAnsi="Perpetua"/>
          <w:sz w:val="28"/>
          <w:szCs w:val="28"/>
        </w:rPr>
        <w:t>E’ fatto divieto di affissione esterna e interna alle vetrine, di manifesti, volantini, adesivi, avvisi vari che occupino complessivamente una superficie superiore al 50% del totale della vetrina, fatti salvi i periodi di saldi e vendite straordinarie preventivamente autorizzate.</w:t>
      </w:r>
    </w:p>
    <w:p w14:paraId="4FB55014" w14:textId="7F47DBB3" w:rsidR="00D9648C" w:rsidRPr="00DA178C" w:rsidRDefault="001243EC" w:rsidP="00D9648C">
      <w:pPr>
        <w:pStyle w:val="Paragrafoelenco"/>
        <w:numPr>
          <w:ilvl w:val="0"/>
          <w:numId w:val="35"/>
        </w:numPr>
        <w:spacing w:after="240"/>
        <w:rPr>
          <w:rFonts w:ascii="Perpetua" w:hAnsi="Perpetua"/>
          <w:sz w:val="28"/>
          <w:szCs w:val="28"/>
        </w:rPr>
      </w:pPr>
      <w:r w:rsidRPr="00D9648C">
        <w:rPr>
          <w:rFonts w:ascii="Perpetua" w:hAnsi="Perpetua"/>
          <w:sz w:val="28"/>
          <w:szCs w:val="28"/>
        </w:rPr>
        <w:t xml:space="preserve">In conformità con quanto </w:t>
      </w:r>
      <w:r w:rsidR="00C168C2" w:rsidRPr="00D9648C">
        <w:rPr>
          <w:rFonts w:ascii="Perpetua" w:hAnsi="Perpetua"/>
          <w:sz w:val="28"/>
          <w:szCs w:val="28"/>
        </w:rPr>
        <w:t xml:space="preserve">eventualmente </w:t>
      </w:r>
      <w:r w:rsidRPr="00D9648C">
        <w:rPr>
          <w:rFonts w:ascii="Perpetua" w:hAnsi="Perpetua"/>
          <w:sz w:val="28"/>
          <w:szCs w:val="28"/>
        </w:rPr>
        <w:t xml:space="preserve">disposto dal vigente Regolamento di Polizia Urbana, è vietato imbrattare, diminuire la funzionalità </w:t>
      </w:r>
      <w:r w:rsidR="00DF53C5" w:rsidRPr="00D9648C">
        <w:rPr>
          <w:rFonts w:ascii="Perpetua" w:hAnsi="Perpetua"/>
          <w:sz w:val="28"/>
          <w:szCs w:val="28"/>
        </w:rPr>
        <w:t>e</w:t>
      </w:r>
      <w:r w:rsidRPr="00D9648C">
        <w:rPr>
          <w:rFonts w:ascii="Perpetua" w:hAnsi="Perpetua"/>
          <w:sz w:val="28"/>
          <w:szCs w:val="28"/>
        </w:rPr>
        <w:t xml:space="preserve"> recare danno, col proprio comportamento anche colposo, alle strade e alle aree e spazi comuni. A tal fine, nelle aree che prevedono il ritiro dei rifiuti con modalità porta a porta, è fatto obbligo di scolare adeguatamente i rifiuti da ogni liquido prima di riporli nei sacchi per l'esposizione e di fare in modo che nessun tipo di rifiuto, sia esso solido o liquido, possa fuoriuscire andando ad imbrattare le superfici dove il sacco è appoggiato per il conferimento.</w:t>
      </w:r>
      <w:r w:rsidR="00D9648C" w:rsidRPr="00D9648C">
        <w:t xml:space="preserve"> </w:t>
      </w:r>
      <w:r w:rsidR="00D9648C" w:rsidRPr="00DA178C">
        <w:rPr>
          <w:rFonts w:ascii="Perpetua" w:hAnsi="Perpetua"/>
          <w:sz w:val="28"/>
          <w:szCs w:val="28"/>
        </w:rPr>
        <w:t xml:space="preserve">I bidoni per la raccolta dei rifiuti devono essere ricoverati all’interno del locale, possibilmente in area dedicata, ed essere esposti esclusivamente nei giorni </w:t>
      </w:r>
      <w:r w:rsidR="00D9648C" w:rsidRPr="00DA178C">
        <w:rPr>
          <w:rFonts w:ascii="Perpetua" w:hAnsi="Perpetua"/>
          <w:sz w:val="28"/>
          <w:szCs w:val="28"/>
        </w:rPr>
        <w:lastRenderedPageBreak/>
        <w:t xml:space="preserve">e negli orari stabiliti dal </w:t>
      </w:r>
      <w:r w:rsidR="0031659C" w:rsidRPr="00DA178C">
        <w:rPr>
          <w:rFonts w:ascii="Perpetua" w:hAnsi="Perpetua"/>
          <w:sz w:val="28"/>
          <w:szCs w:val="28"/>
        </w:rPr>
        <w:t>soggetto gestore del servizio di raccolta rifiuti</w:t>
      </w:r>
      <w:r w:rsidR="00D9648C" w:rsidRPr="00DA178C">
        <w:rPr>
          <w:rFonts w:ascii="Perpetua" w:hAnsi="Perpetua"/>
          <w:sz w:val="28"/>
          <w:szCs w:val="28"/>
        </w:rPr>
        <w:t>.</w:t>
      </w:r>
    </w:p>
    <w:p w14:paraId="25074CAE" w14:textId="51C582C7" w:rsidR="00380CFC" w:rsidRDefault="001243EC" w:rsidP="00A06D87">
      <w:pPr>
        <w:pStyle w:val="Paragrafoelenco"/>
        <w:numPr>
          <w:ilvl w:val="0"/>
          <w:numId w:val="35"/>
        </w:numPr>
        <w:spacing w:after="240"/>
        <w:rPr>
          <w:rFonts w:ascii="Perpetua" w:hAnsi="Perpetua"/>
          <w:sz w:val="28"/>
          <w:szCs w:val="28"/>
        </w:rPr>
      </w:pPr>
      <w:r w:rsidRPr="00A06D87">
        <w:rPr>
          <w:rFonts w:ascii="Perpetua" w:hAnsi="Perpetua"/>
          <w:sz w:val="28"/>
          <w:szCs w:val="28"/>
        </w:rPr>
        <w:t>L’inosservanza dei limiti e prescrizioni di cui al comma 1 lett. e), f) e g) del presente articolo, è soggetta alla sanzione amministrativa pecuniaria del pagamento di una somma da € 75,00 ad € 450,00.</w:t>
      </w:r>
    </w:p>
    <w:p w14:paraId="671E0194" w14:textId="7C14C5EF" w:rsidR="00380CFC" w:rsidRPr="00A06D87" w:rsidRDefault="001243EC" w:rsidP="00A06D87">
      <w:pPr>
        <w:pStyle w:val="Paragrafoelenco"/>
        <w:numPr>
          <w:ilvl w:val="0"/>
          <w:numId w:val="35"/>
        </w:numPr>
        <w:spacing w:after="240"/>
        <w:rPr>
          <w:rFonts w:ascii="Perpetua" w:hAnsi="Perpetua"/>
          <w:sz w:val="28"/>
          <w:szCs w:val="28"/>
        </w:rPr>
      </w:pPr>
      <w:r w:rsidRPr="00A06D87">
        <w:rPr>
          <w:rFonts w:ascii="Perpetua" w:hAnsi="Perpetua"/>
          <w:sz w:val="28"/>
          <w:szCs w:val="28"/>
        </w:rPr>
        <w:t>L’inosservanza dei limiti e prescrizioni di cui ai commi 1, lett. a), b), c), d), i)</w:t>
      </w:r>
      <w:r w:rsidR="00916629">
        <w:rPr>
          <w:rFonts w:ascii="Perpetua" w:hAnsi="Perpetua"/>
          <w:sz w:val="28"/>
          <w:szCs w:val="28"/>
        </w:rPr>
        <w:t>, j)</w:t>
      </w:r>
      <w:r w:rsidR="00A06D87">
        <w:rPr>
          <w:rFonts w:ascii="Perpetua" w:hAnsi="Perpetua"/>
          <w:sz w:val="28"/>
          <w:szCs w:val="28"/>
        </w:rPr>
        <w:t xml:space="preserve"> e </w:t>
      </w:r>
      <w:r w:rsidRPr="00A06D87">
        <w:rPr>
          <w:rFonts w:ascii="Perpetua" w:hAnsi="Perpetua"/>
          <w:sz w:val="28"/>
          <w:szCs w:val="28"/>
        </w:rPr>
        <w:t>comm</w:t>
      </w:r>
      <w:r w:rsidR="00A06D87">
        <w:rPr>
          <w:rFonts w:ascii="Perpetua" w:hAnsi="Perpetua"/>
          <w:sz w:val="28"/>
          <w:szCs w:val="28"/>
        </w:rPr>
        <w:t>i</w:t>
      </w:r>
      <w:r w:rsidRPr="00A06D87">
        <w:rPr>
          <w:rFonts w:ascii="Perpetua" w:hAnsi="Perpetua"/>
          <w:sz w:val="28"/>
          <w:szCs w:val="28"/>
        </w:rPr>
        <w:t xml:space="preserve"> 2</w:t>
      </w:r>
      <w:r w:rsidR="00DF53C5">
        <w:rPr>
          <w:rFonts w:ascii="Perpetua" w:hAnsi="Perpetua"/>
          <w:sz w:val="28"/>
          <w:szCs w:val="28"/>
        </w:rPr>
        <w:t xml:space="preserve"> e</w:t>
      </w:r>
      <w:r w:rsidRPr="00A06D87">
        <w:rPr>
          <w:rFonts w:ascii="Perpetua" w:hAnsi="Perpetua"/>
          <w:sz w:val="28"/>
          <w:szCs w:val="28"/>
        </w:rPr>
        <w:t xml:space="preserve"> 3</w:t>
      </w:r>
      <w:r w:rsidR="00DF53C5">
        <w:rPr>
          <w:rFonts w:ascii="Perpetua" w:hAnsi="Perpetua"/>
          <w:sz w:val="28"/>
          <w:szCs w:val="28"/>
        </w:rPr>
        <w:t xml:space="preserve"> d</w:t>
      </w:r>
      <w:r w:rsidRPr="00A06D87">
        <w:rPr>
          <w:rFonts w:ascii="Perpetua" w:hAnsi="Perpetua"/>
          <w:sz w:val="28"/>
          <w:szCs w:val="28"/>
        </w:rPr>
        <w:t>el presente articolo, è soggetta alla sanzione amministrativa pecuniaria del pagamento di una somma da € 150,00 ad € 900,00.</w:t>
      </w:r>
    </w:p>
    <w:p w14:paraId="052F6788" w14:textId="77777777" w:rsidR="00380CFC" w:rsidRDefault="00380CFC">
      <w:pPr>
        <w:pStyle w:val="Corpotesto"/>
        <w:spacing w:before="47"/>
      </w:pPr>
    </w:p>
    <w:p w14:paraId="06A37AF1" w14:textId="77777777" w:rsidR="00380CFC" w:rsidRPr="009A4356" w:rsidRDefault="001243EC" w:rsidP="009A4356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9A4356">
        <w:rPr>
          <w:rFonts w:ascii="Perpetua" w:hAnsi="Perpetua"/>
          <w:b/>
          <w:bCs/>
          <w:i/>
          <w:iCs/>
          <w:u w:val="single"/>
        </w:rPr>
        <w:t>TITOLO III</w:t>
      </w:r>
    </w:p>
    <w:p w14:paraId="48B01B4F" w14:textId="77777777" w:rsidR="00380CFC" w:rsidRPr="009A4356" w:rsidRDefault="001243EC" w:rsidP="009A4356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9A4356">
        <w:rPr>
          <w:rFonts w:ascii="Perpetua" w:hAnsi="Perpetua"/>
          <w:b/>
          <w:bCs/>
          <w:i/>
          <w:iCs/>
          <w:u w:val="single"/>
        </w:rPr>
        <w:t>MANIFESTAZIONI ED INIZIATIVE IN CENTRO STORICO</w:t>
      </w:r>
    </w:p>
    <w:p w14:paraId="2714828A" w14:textId="77777777" w:rsidR="00380CFC" w:rsidRDefault="00380CFC">
      <w:pPr>
        <w:pStyle w:val="Corpotesto"/>
        <w:spacing w:before="263"/>
        <w:rPr>
          <w:sz w:val="28"/>
        </w:rPr>
      </w:pPr>
    </w:p>
    <w:p w14:paraId="58E09DA1" w14:textId="77777777" w:rsidR="00380CFC" w:rsidRPr="009A4356" w:rsidRDefault="001243EC" w:rsidP="009A4356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  <w:r w:rsidRPr="009A4356">
        <w:rPr>
          <w:rFonts w:ascii="Perpetua" w:hAnsi="Perpetua"/>
          <w:color w:val="000008"/>
          <w:sz w:val="28"/>
          <w:szCs w:val="28"/>
        </w:rPr>
        <w:t>Art. 8 – DISCIPLINA DELLE MANIFESTAZIONI ED INIZIATIVE TEMPORANEE</w:t>
      </w:r>
    </w:p>
    <w:p w14:paraId="3C0C1DDA" w14:textId="77777777" w:rsidR="00380CFC" w:rsidRDefault="00380CFC">
      <w:pPr>
        <w:pStyle w:val="Corpotesto"/>
        <w:spacing w:before="92"/>
        <w:rPr>
          <w:rFonts w:ascii="Arial"/>
          <w:b/>
        </w:rPr>
      </w:pPr>
    </w:p>
    <w:p w14:paraId="37E21168" w14:textId="333A7ABE" w:rsidR="00380CFC" w:rsidRPr="009A4356" w:rsidRDefault="001243EC" w:rsidP="009A4356">
      <w:pPr>
        <w:pStyle w:val="Paragrafoelenco"/>
        <w:numPr>
          <w:ilvl w:val="0"/>
          <w:numId w:val="37"/>
        </w:numPr>
        <w:spacing w:after="240"/>
        <w:rPr>
          <w:rFonts w:ascii="Perpetua" w:hAnsi="Perpetua"/>
          <w:sz w:val="28"/>
          <w:szCs w:val="28"/>
        </w:rPr>
      </w:pPr>
      <w:r w:rsidRPr="009A4356">
        <w:rPr>
          <w:rFonts w:ascii="Perpetua" w:hAnsi="Perpetua"/>
          <w:sz w:val="28"/>
          <w:szCs w:val="28"/>
        </w:rPr>
        <w:t>Nel</w:t>
      </w:r>
      <w:r w:rsidR="009A4356">
        <w:rPr>
          <w:rFonts w:ascii="Perpetua" w:hAnsi="Perpetua"/>
          <w:sz w:val="28"/>
          <w:szCs w:val="28"/>
        </w:rPr>
        <w:t>le aree individuate al precedente articolo 2</w:t>
      </w:r>
      <w:r w:rsidRPr="009A4356">
        <w:rPr>
          <w:rFonts w:ascii="Perpetua" w:hAnsi="Perpetua"/>
          <w:sz w:val="28"/>
          <w:szCs w:val="28"/>
        </w:rPr>
        <w:t>, su suolo pubblico o privato con necessità di modifiche alla circolazione dei veicoli, possono essere effettuati esclusivamente eventi/manifestazioni per le quali l’Amministrazione Comunale abbia concesso il patrocinio, riconoscendone la rilevanza in termini di positiva ricaduta sul territorio, ad esclusione di eventi/manifestazioni di tipo politico.</w:t>
      </w:r>
    </w:p>
    <w:p w14:paraId="22C5D406" w14:textId="294EAE16" w:rsidR="00380CFC" w:rsidRPr="009A4356" w:rsidRDefault="001243EC" w:rsidP="009A4356">
      <w:pPr>
        <w:pStyle w:val="Paragrafoelenco"/>
        <w:numPr>
          <w:ilvl w:val="0"/>
          <w:numId w:val="37"/>
        </w:numPr>
        <w:spacing w:after="240"/>
        <w:rPr>
          <w:rFonts w:ascii="Perpetua" w:hAnsi="Perpetua"/>
          <w:sz w:val="28"/>
          <w:szCs w:val="28"/>
        </w:rPr>
      </w:pPr>
      <w:r w:rsidRPr="009A4356">
        <w:rPr>
          <w:rFonts w:ascii="Perpetua" w:hAnsi="Perpetua"/>
          <w:sz w:val="28"/>
          <w:szCs w:val="28"/>
        </w:rPr>
        <w:t>Le richieste di utilizzo di suolo pubblico nel</w:t>
      </w:r>
      <w:r w:rsidR="009A4356">
        <w:rPr>
          <w:rFonts w:ascii="Perpetua" w:hAnsi="Perpetua"/>
          <w:sz w:val="28"/>
          <w:szCs w:val="28"/>
        </w:rPr>
        <w:t>le aree di cui all’articolo 2</w:t>
      </w:r>
      <w:r w:rsidRPr="009A4356">
        <w:rPr>
          <w:rFonts w:ascii="Perpetua" w:hAnsi="Perpetua"/>
          <w:sz w:val="28"/>
          <w:szCs w:val="28"/>
        </w:rPr>
        <w:t xml:space="preserve"> devono essere presentate nei modi e nei termini descritti dal vigente Regolamento per l’occupazione del suolo pubblico e gli organizzatori delle manifestazioni/iniziative dovranno rispettare le seguenti ulteriori prescrizioni:</w:t>
      </w:r>
    </w:p>
    <w:p w14:paraId="059625E9" w14:textId="6CE73D11" w:rsidR="00380CFC" w:rsidRPr="00AF77FD" w:rsidRDefault="00AF77FD" w:rsidP="00AF77FD">
      <w:pPr>
        <w:pStyle w:val="Paragrafoelenco"/>
        <w:numPr>
          <w:ilvl w:val="0"/>
          <w:numId w:val="38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m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anutenzione costante dei manufatti e degli spazi utilizzati per tutta la durata </w:t>
      </w:r>
      <w:r w:rsidR="001243EC" w:rsidRPr="00AF77FD">
        <w:rPr>
          <w:rFonts w:ascii="Perpetua" w:hAnsi="Perpetua"/>
          <w:sz w:val="28"/>
          <w:szCs w:val="28"/>
        </w:rPr>
        <w:t>dell’occupazione del suolo pubblico con particolare attenzione alla raccolta dei rifiuti</w:t>
      </w:r>
      <w:r w:rsidR="009A4356" w:rsidRPr="00AF77FD">
        <w:rPr>
          <w:rFonts w:ascii="Perpetua" w:hAnsi="Perpetua"/>
          <w:sz w:val="28"/>
          <w:szCs w:val="28"/>
        </w:rPr>
        <w:t xml:space="preserve"> </w:t>
      </w:r>
      <w:r w:rsidR="001243EC" w:rsidRPr="00AF77FD">
        <w:rPr>
          <w:rFonts w:ascii="Perpetua" w:hAnsi="Perpetua"/>
          <w:sz w:val="28"/>
          <w:szCs w:val="28"/>
        </w:rPr>
        <w:t>generati dall’evento con l’utilizzo di appositi contenitori, in modalità che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consentano la massimizzazione della raccolta differenziata e con l’organizzazione di un adeguato servizio di pulizia dell’area e di raccolta e conferimento dei rifiuti in collaborazione con </w:t>
      </w:r>
      <w:r>
        <w:rPr>
          <w:rFonts w:ascii="Perpetua" w:hAnsi="Perpetua"/>
          <w:color w:val="000008"/>
          <w:sz w:val="28"/>
          <w:szCs w:val="28"/>
        </w:rPr>
        <w:t>il soggetto gestore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del</w:t>
      </w:r>
      <w:r>
        <w:rPr>
          <w:rFonts w:ascii="Perpetua" w:hAnsi="Perpetua"/>
          <w:color w:val="000008"/>
          <w:sz w:val="28"/>
          <w:szCs w:val="28"/>
        </w:rPr>
        <w:t xml:space="preserve"> servizio di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raccolta rifiuti</w:t>
      </w:r>
      <w:r>
        <w:rPr>
          <w:rFonts w:ascii="Perpetua" w:hAnsi="Perpetua"/>
          <w:color w:val="000008"/>
          <w:sz w:val="28"/>
          <w:szCs w:val="28"/>
        </w:rPr>
        <w:t>,</w:t>
      </w:r>
    </w:p>
    <w:p w14:paraId="6C391E8E" w14:textId="5EB7ED19" w:rsidR="00380CFC" w:rsidRPr="00AF77FD" w:rsidRDefault="00AF77FD" w:rsidP="00AF77FD">
      <w:pPr>
        <w:pStyle w:val="Paragrafoelenco"/>
        <w:numPr>
          <w:ilvl w:val="0"/>
          <w:numId w:val="38"/>
        </w:numPr>
        <w:tabs>
          <w:tab w:val="left" w:pos="856"/>
        </w:tabs>
        <w:ind w:right="140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l</w:t>
      </w:r>
      <w:r w:rsidR="001243EC" w:rsidRPr="00AF77FD">
        <w:rPr>
          <w:rFonts w:ascii="Perpetua" w:hAnsi="Perpetua"/>
          <w:color w:val="000008"/>
          <w:sz w:val="28"/>
          <w:szCs w:val="28"/>
        </w:rPr>
        <w:t>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sgombero,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il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ripristino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completa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pulizia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luoghi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deve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avvenire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 massimo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entro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2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ore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dalla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fine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della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manifestazione;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in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caso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area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attrezzata con manufatti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che richiedono tempi più lunghi di smontaggio, il termine di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sgombero e ripristino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dell’area sarà concordato con l’organizzatore, sempre in tempi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rapidi,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 disposto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nell’atto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concessione;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in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tal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caso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l’organizzatore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è tenuto</w:t>
      </w:r>
      <w:r w:rsidR="001243EC" w:rsidRPr="00AF77FD">
        <w:rPr>
          <w:rFonts w:ascii="Perpetua" w:hAnsi="Perpetua"/>
          <w:color w:val="000008"/>
          <w:spacing w:val="73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</w:t>
      </w:r>
      <w:r w:rsidR="001243EC" w:rsidRPr="00AF77FD">
        <w:rPr>
          <w:rFonts w:ascii="Perpetua" w:hAnsi="Perpetua"/>
          <w:color w:val="000008"/>
          <w:spacing w:val="71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mantenere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costantemente</w:t>
      </w:r>
      <w:r w:rsidR="001243EC" w:rsidRPr="00AF77FD">
        <w:rPr>
          <w:rFonts w:ascii="Perpetua" w:hAnsi="Perpetua"/>
          <w:color w:val="000008"/>
          <w:spacing w:val="3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pulito</w:t>
      </w:r>
      <w:r w:rsidR="001243EC" w:rsidRPr="00AF77FD">
        <w:rPr>
          <w:rFonts w:ascii="Perpetua" w:hAnsi="Perpetua"/>
          <w:color w:val="000008"/>
          <w:spacing w:val="3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il</w:t>
      </w:r>
      <w:r w:rsidR="001243EC" w:rsidRPr="00AF77FD">
        <w:rPr>
          <w:rFonts w:ascii="Perpetua" w:hAnsi="Perpetua"/>
          <w:color w:val="000008"/>
          <w:spacing w:val="3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suolo</w:t>
      </w:r>
      <w:r w:rsidR="001243EC" w:rsidRPr="00AF77FD">
        <w:rPr>
          <w:rFonts w:ascii="Perpetua" w:hAnsi="Perpetua"/>
          <w:color w:val="000008"/>
          <w:spacing w:val="3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occupato,</w:t>
      </w:r>
      <w:r w:rsidR="001243EC" w:rsidRPr="00AF77FD">
        <w:rPr>
          <w:rFonts w:ascii="Perpetua" w:hAnsi="Perpetua"/>
          <w:color w:val="000008"/>
          <w:spacing w:val="3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durante</w:t>
      </w:r>
      <w:r w:rsidR="001243EC" w:rsidRPr="00AF77FD">
        <w:rPr>
          <w:rFonts w:ascii="Perpetua" w:hAnsi="Perpetua"/>
          <w:color w:val="000008"/>
          <w:spacing w:val="33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tutte</w:t>
      </w:r>
      <w:r w:rsidR="001243EC" w:rsidRPr="00AF77FD">
        <w:rPr>
          <w:rFonts w:ascii="Perpetua" w:hAnsi="Perpetua"/>
          <w:color w:val="000008"/>
          <w:spacing w:val="34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le</w:t>
      </w:r>
      <w:r w:rsidR="001243EC" w:rsidRPr="00AF77FD">
        <w:rPr>
          <w:rFonts w:ascii="Perpetua" w:hAnsi="Perpetua"/>
          <w:color w:val="000008"/>
          <w:spacing w:val="29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fasi 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smontaggio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stoccaggio</w:t>
      </w:r>
      <w:r w:rsidR="001243EC" w:rsidRPr="00AF77FD">
        <w:rPr>
          <w:rFonts w:ascii="Perpetua" w:hAnsi="Perpetua"/>
          <w:color w:val="000008"/>
          <w:spacing w:val="80"/>
          <w:w w:val="15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dei</w:t>
      </w:r>
      <w:r w:rsidR="001243EC" w:rsidRPr="00AF77FD">
        <w:rPr>
          <w:rFonts w:ascii="Perpetua" w:hAnsi="Perpetua"/>
          <w:color w:val="000008"/>
          <w:spacing w:val="80"/>
          <w:w w:val="15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manufatti,</w:t>
      </w:r>
      <w:r w:rsidR="001243EC" w:rsidRPr="00AF77FD">
        <w:rPr>
          <w:rFonts w:ascii="Perpetua" w:hAnsi="Perpetua"/>
          <w:color w:val="000008"/>
          <w:spacing w:val="80"/>
          <w:w w:val="15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fino</w:t>
      </w:r>
      <w:r w:rsidR="001243EC" w:rsidRPr="00AF77FD">
        <w:rPr>
          <w:rFonts w:ascii="Perpetua" w:hAnsi="Perpetua"/>
          <w:color w:val="000008"/>
          <w:spacing w:val="80"/>
          <w:w w:val="15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</w:t>
      </w:r>
      <w:r w:rsidR="001243EC" w:rsidRPr="00AF77FD">
        <w:rPr>
          <w:rFonts w:ascii="Perpetua" w:hAnsi="Perpetua"/>
          <w:color w:val="000008"/>
          <w:spacing w:val="80"/>
          <w:w w:val="15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completo</w:t>
      </w:r>
      <w:r w:rsidR="001243EC" w:rsidRPr="00AF77FD">
        <w:rPr>
          <w:rFonts w:ascii="Perpetua" w:hAnsi="Perpetua"/>
          <w:color w:val="000008"/>
          <w:spacing w:val="80"/>
          <w:w w:val="15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sgombero dell’area;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A440C5">
        <w:rPr>
          <w:rFonts w:ascii="Perpetua" w:hAnsi="Perpetua"/>
          <w:color w:val="000008"/>
          <w:sz w:val="28"/>
          <w:szCs w:val="28"/>
        </w:rPr>
        <w:t>i</w:t>
      </w:r>
      <w:r w:rsidR="001243EC" w:rsidRPr="00AF77FD">
        <w:rPr>
          <w:rFonts w:ascii="Perpetua" w:hAnsi="Perpetua"/>
          <w:color w:val="000008"/>
          <w:sz w:val="28"/>
          <w:szCs w:val="28"/>
        </w:rPr>
        <w:t>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caso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 manifestazioni che si concludano dopo le ore 24:00 l’organizzatore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sarà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tenuto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ripristino e alla completa pulizia entro e non oltre le ore 08:00 del giorno successivo</w:t>
      </w:r>
      <w:r w:rsidR="00A440C5">
        <w:rPr>
          <w:rFonts w:ascii="Perpetua" w:hAnsi="Perpetua"/>
          <w:color w:val="000008"/>
          <w:sz w:val="28"/>
          <w:szCs w:val="28"/>
        </w:rPr>
        <w:t>,</w:t>
      </w:r>
    </w:p>
    <w:p w14:paraId="66560F4A" w14:textId="3076251D" w:rsidR="00380CFC" w:rsidRPr="00AF77FD" w:rsidRDefault="00A440C5" w:rsidP="00AF77FD">
      <w:pPr>
        <w:pStyle w:val="Paragrafoelenco"/>
        <w:numPr>
          <w:ilvl w:val="0"/>
          <w:numId w:val="38"/>
        </w:numPr>
        <w:tabs>
          <w:tab w:val="left" w:pos="854"/>
        </w:tabs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n</w:t>
      </w:r>
      <w:r w:rsidR="001243EC" w:rsidRPr="00AF77FD">
        <w:rPr>
          <w:rFonts w:ascii="Perpetua" w:hAnsi="Perpetua"/>
          <w:color w:val="000008"/>
          <w:sz w:val="28"/>
          <w:szCs w:val="28"/>
        </w:rPr>
        <w:t>on</w:t>
      </w:r>
      <w:r w:rsidR="001243EC" w:rsidRPr="00AF77FD">
        <w:rPr>
          <w:rFonts w:ascii="Perpetua" w:hAnsi="Perpetua"/>
          <w:color w:val="000008"/>
          <w:spacing w:val="-6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destinare</w:t>
      </w:r>
      <w:r w:rsidR="001243EC" w:rsidRPr="00AF77FD">
        <w:rPr>
          <w:rFonts w:ascii="Perpetua" w:hAnsi="Perpetua"/>
          <w:color w:val="000008"/>
          <w:spacing w:val="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lo</w:t>
      </w:r>
      <w:r w:rsidR="001243EC" w:rsidRPr="00AF77FD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spazio</w:t>
      </w:r>
      <w:r w:rsidR="001243EC" w:rsidRPr="00AF77FD">
        <w:rPr>
          <w:rFonts w:ascii="Perpetua" w:hAnsi="Perpetua"/>
          <w:color w:val="000008"/>
          <w:spacing w:val="-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pubblico occupato ad</w:t>
      </w:r>
      <w:r w:rsidR="001243EC" w:rsidRPr="00AF77FD">
        <w:rPr>
          <w:rFonts w:ascii="Perpetua" w:hAnsi="Perpetua"/>
          <w:color w:val="000008"/>
          <w:spacing w:val="-3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usi</w:t>
      </w:r>
      <w:r w:rsidR="001243EC" w:rsidRPr="00AF77FD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diversi</w:t>
      </w:r>
      <w:r w:rsidR="001243EC" w:rsidRPr="00AF77FD">
        <w:rPr>
          <w:rFonts w:ascii="Perpetua" w:hAnsi="Perpetua"/>
          <w:color w:val="000008"/>
          <w:spacing w:val="-1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da</w:t>
      </w:r>
      <w:r w:rsidR="001243EC" w:rsidRPr="00AF77FD">
        <w:rPr>
          <w:rFonts w:ascii="Perpetua" w:hAnsi="Perpetua"/>
          <w:color w:val="000008"/>
          <w:spacing w:val="-4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quell</w:t>
      </w:r>
      <w:r>
        <w:rPr>
          <w:rFonts w:ascii="Perpetua" w:hAnsi="Perpetua"/>
          <w:color w:val="000008"/>
          <w:sz w:val="28"/>
          <w:szCs w:val="28"/>
        </w:rPr>
        <w:t>i</w:t>
      </w:r>
      <w:r w:rsidR="001243EC" w:rsidRPr="00AF77FD">
        <w:rPr>
          <w:rFonts w:ascii="Perpetua" w:hAnsi="Perpetua"/>
          <w:color w:val="000008"/>
          <w:spacing w:val="-1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pacing w:val="-2"/>
          <w:sz w:val="28"/>
          <w:szCs w:val="28"/>
        </w:rPr>
        <w:t>autorizzat</w:t>
      </w:r>
      <w:r>
        <w:rPr>
          <w:rFonts w:ascii="Perpetua" w:hAnsi="Perpetua"/>
          <w:color w:val="000008"/>
          <w:spacing w:val="-2"/>
          <w:sz w:val="28"/>
          <w:szCs w:val="28"/>
        </w:rPr>
        <w:t>i,</w:t>
      </w:r>
    </w:p>
    <w:p w14:paraId="0E9584B2" w14:textId="27980C2E" w:rsidR="00380CFC" w:rsidRPr="00AF77FD" w:rsidRDefault="00991277" w:rsidP="00AF77FD">
      <w:pPr>
        <w:pStyle w:val="Paragrafoelenco"/>
        <w:numPr>
          <w:ilvl w:val="0"/>
          <w:numId w:val="38"/>
        </w:numPr>
        <w:tabs>
          <w:tab w:val="left" w:pos="856"/>
        </w:tabs>
        <w:ind w:right="135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lastRenderedPageBreak/>
        <w:t>g</w:t>
      </w:r>
      <w:r w:rsidR="001243EC" w:rsidRPr="00AF77FD">
        <w:rPr>
          <w:rFonts w:ascii="Perpetua" w:hAnsi="Perpetua"/>
          <w:color w:val="000008"/>
          <w:sz w:val="28"/>
          <w:szCs w:val="28"/>
        </w:rPr>
        <w:t>li allestimenti non dovranno interferire con le attività già esistenti sul luogo né precluderne l’uso da parte dei soggetti residenti e dei visitatori, salvo specifici accordi con l’Amministrazione Comunale</w:t>
      </w:r>
      <w:r>
        <w:rPr>
          <w:rFonts w:ascii="Perpetua" w:hAnsi="Perpetua"/>
          <w:color w:val="000008"/>
          <w:sz w:val="28"/>
          <w:szCs w:val="28"/>
        </w:rPr>
        <w:t>,</w:t>
      </w:r>
    </w:p>
    <w:p w14:paraId="191048FA" w14:textId="1701B2DD" w:rsidR="00380CFC" w:rsidRPr="00AF77FD" w:rsidRDefault="00991277" w:rsidP="00AF77FD">
      <w:pPr>
        <w:pStyle w:val="Paragrafoelenco"/>
        <w:numPr>
          <w:ilvl w:val="0"/>
          <w:numId w:val="38"/>
        </w:numPr>
        <w:tabs>
          <w:tab w:val="left" w:pos="856"/>
        </w:tabs>
        <w:ind w:right="138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è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assolutamente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esclusa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rimozione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ancorché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temporanea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qualsiasi elemento</w:t>
      </w:r>
      <w:r w:rsidR="001243EC" w:rsidRPr="00AF77FD">
        <w:rPr>
          <w:rFonts w:ascii="Perpetua" w:hAnsi="Perpetua"/>
          <w:color w:val="000008"/>
          <w:spacing w:val="7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architettonico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arredo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urbano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compresa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pavimentazione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lapidea 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parti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ess</w:t>
      </w:r>
      <w:r w:rsidR="001243EC" w:rsidRPr="00AF77FD">
        <w:rPr>
          <w:rFonts w:ascii="Perpetua" w:hAnsi="Perpetua"/>
          <w:sz w:val="28"/>
          <w:szCs w:val="28"/>
        </w:rPr>
        <w:t>a, salvo diversi accordi con l'Amministrazione Comunale</w:t>
      </w:r>
      <w:r>
        <w:rPr>
          <w:rFonts w:ascii="Perpetua" w:hAnsi="Perpetua"/>
          <w:sz w:val="28"/>
          <w:szCs w:val="28"/>
        </w:rPr>
        <w:t>,</w:t>
      </w:r>
    </w:p>
    <w:p w14:paraId="20CC6E06" w14:textId="4E1E441F" w:rsidR="00380CFC" w:rsidRPr="00AF77FD" w:rsidRDefault="00991277" w:rsidP="00AF77FD">
      <w:pPr>
        <w:pStyle w:val="Paragrafoelenco"/>
        <w:numPr>
          <w:ilvl w:val="0"/>
          <w:numId w:val="38"/>
        </w:numPr>
        <w:tabs>
          <w:tab w:val="left" w:pos="856"/>
        </w:tabs>
        <w:ind w:right="145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è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assolutamente esclusa ogni forma di manomissione, di perforazione e di livellamento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della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pavimentazione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ogni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altro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elemento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costituente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l’arredo delle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aree concesse</w:t>
      </w:r>
      <w:r>
        <w:rPr>
          <w:rFonts w:ascii="Perpetua" w:hAnsi="Perpetua"/>
          <w:color w:val="000008"/>
          <w:sz w:val="28"/>
          <w:szCs w:val="28"/>
        </w:rPr>
        <w:t>,</w:t>
      </w:r>
    </w:p>
    <w:p w14:paraId="5DA58F6E" w14:textId="206C9694" w:rsidR="00380CFC" w:rsidRPr="00AF77FD" w:rsidRDefault="00991277" w:rsidP="00AF77FD">
      <w:pPr>
        <w:pStyle w:val="Paragrafoelenco"/>
        <w:numPr>
          <w:ilvl w:val="0"/>
          <w:numId w:val="38"/>
        </w:numPr>
        <w:tabs>
          <w:tab w:val="left" w:pos="856"/>
        </w:tabs>
        <w:ind w:right="140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i</w:t>
      </w:r>
      <w:r w:rsidR="001243EC" w:rsidRPr="00AF77FD">
        <w:rPr>
          <w:rFonts w:ascii="Perpetua" w:hAnsi="Perpetua"/>
          <w:color w:val="000008"/>
          <w:sz w:val="28"/>
          <w:szCs w:val="28"/>
        </w:rPr>
        <w:t>n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caso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“iniziative”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che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F125FB">
        <w:rPr>
          <w:rFonts w:ascii="Perpetua" w:hAnsi="Perpetua"/>
          <w:color w:val="000008"/>
          <w:sz w:val="28"/>
          <w:szCs w:val="28"/>
        </w:rPr>
        <w:t>richiedano</w:t>
      </w:r>
      <w:r w:rsidR="001243EC" w:rsidRPr="00F125FB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F125FB">
        <w:rPr>
          <w:rFonts w:ascii="Perpetua" w:hAnsi="Perpetua"/>
          <w:color w:val="000008"/>
          <w:sz w:val="28"/>
          <w:szCs w:val="28"/>
        </w:rPr>
        <w:t>lo</w:t>
      </w:r>
      <w:r w:rsidR="001243EC" w:rsidRPr="00F125FB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F125FB">
        <w:rPr>
          <w:rFonts w:ascii="Perpetua" w:hAnsi="Perpetua"/>
          <w:color w:val="000008"/>
          <w:sz w:val="28"/>
          <w:szCs w:val="28"/>
        </w:rPr>
        <w:t>spegnimento</w:t>
      </w:r>
      <w:r w:rsidR="001243EC" w:rsidRPr="00F125FB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F125FB">
        <w:rPr>
          <w:rFonts w:ascii="Perpetua" w:hAnsi="Perpetua"/>
          <w:color w:val="000008"/>
          <w:sz w:val="28"/>
          <w:szCs w:val="28"/>
        </w:rPr>
        <w:t>temporaneo</w:t>
      </w:r>
      <w:r w:rsidR="001243EC" w:rsidRPr="00F125FB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F125FB">
        <w:rPr>
          <w:rFonts w:ascii="Perpetua" w:hAnsi="Perpetua"/>
          <w:color w:val="000008"/>
          <w:sz w:val="28"/>
          <w:szCs w:val="28"/>
        </w:rPr>
        <w:t>della pubblica</w:t>
      </w:r>
      <w:r w:rsidR="001243EC" w:rsidRPr="00F125FB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F125FB">
        <w:rPr>
          <w:rFonts w:ascii="Perpetua" w:hAnsi="Perpetua"/>
          <w:color w:val="000008"/>
          <w:sz w:val="28"/>
          <w:szCs w:val="28"/>
        </w:rPr>
        <w:t>illuminazione delle piazze o strade,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lo stesso dovrà essere autorizzato ed effettuato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dal</w:t>
      </w:r>
      <w:r w:rsidR="00FB6184">
        <w:rPr>
          <w:rFonts w:ascii="Perpetua" w:hAnsi="Perpetua"/>
          <w:color w:val="000008"/>
          <w:sz w:val="28"/>
          <w:szCs w:val="28"/>
        </w:rPr>
        <w:t xml:space="preserve"> competente u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fficio </w:t>
      </w:r>
      <w:r w:rsidR="00FB6184">
        <w:rPr>
          <w:rFonts w:ascii="Perpetua" w:hAnsi="Perpetua"/>
          <w:color w:val="000008"/>
          <w:sz w:val="28"/>
          <w:szCs w:val="28"/>
        </w:rPr>
        <w:t>c</w:t>
      </w:r>
      <w:r w:rsidR="001243EC" w:rsidRPr="00AF77FD">
        <w:rPr>
          <w:rFonts w:ascii="Perpetua" w:hAnsi="Perpetua"/>
          <w:color w:val="000008"/>
          <w:sz w:val="28"/>
          <w:szCs w:val="28"/>
        </w:rPr>
        <w:t>omunale</w:t>
      </w:r>
      <w:r>
        <w:rPr>
          <w:rFonts w:ascii="Perpetua" w:hAnsi="Perpetua"/>
          <w:color w:val="000008"/>
          <w:sz w:val="28"/>
          <w:szCs w:val="28"/>
        </w:rPr>
        <w:t>,</w:t>
      </w:r>
    </w:p>
    <w:p w14:paraId="337C5218" w14:textId="5B9ECC0B" w:rsidR="00380CFC" w:rsidRPr="00AF77FD" w:rsidRDefault="00AF5EF5" w:rsidP="00AF77FD">
      <w:pPr>
        <w:pStyle w:val="Paragrafoelenco"/>
        <w:numPr>
          <w:ilvl w:val="0"/>
          <w:numId w:val="38"/>
        </w:numPr>
        <w:tabs>
          <w:tab w:val="left" w:pos="856"/>
        </w:tabs>
        <w:ind w:right="150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g</w:t>
      </w:r>
      <w:r w:rsidR="001243EC" w:rsidRPr="00AF77FD">
        <w:rPr>
          <w:rFonts w:ascii="Perpetua" w:hAnsi="Perpetua"/>
          <w:color w:val="000008"/>
          <w:sz w:val="28"/>
          <w:szCs w:val="28"/>
        </w:rPr>
        <w:t>li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allestimenti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non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dovranno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interferire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in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nessun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caso,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ridurre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ostruire l’accesso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</w:t>
      </w:r>
      <w:r w:rsidR="001243EC" w:rsidRPr="00AF77FD">
        <w:rPr>
          <w:rFonts w:ascii="Perpetua" w:hAnsi="Perpetua"/>
          <w:color w:val="000008"/>
          <w:spacing w:val="3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beni</w:t>
      </w:r>
      <w:r w:rsidR="001243EC" w:rsidRPr="00AF77FD">
        <w:rPr>
          <w:rFonts w:ascii="Perpetua" w:hAnsi="Perpetua"/>
          <w:color w:val="000008"/>
          <w:spacing w:val="34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artistici</w:t>
      </w:r>
      <w:r w:rsidR="001243EC" w:rsidRPr="00AF77FD">
        <w:rPr>
          <w:rFonts w:ascii="Perpetua" w:hAnsi="Perpetua"/>
          <w:color w:val="000008"/>
          <w:spacing w:val="35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34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culturali</w:t>
      </w:r>
      <w:r w:rsidR="001243EC" w:rsidRPr="00AF77FD">
        <w:rPr>
          <w:rFonts w:ascii="Perpetua" w:hAnsi="Perpetua"/>
          <w:color w:val="000008"/>
          <w:spacing w:val="35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32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non</w:t>
      </w:r>
      <w:r w:rsidR="001243EC" w:rsidRPr="00AF77FD">
        <w:rPr>
          <w:rFonts w:ascii="Perpetua" w:hAnsi="Perpetua"/>
          <w:color w:val="000008"/>
          <w:spacing w:val="36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dovranno</w:t>
      </w:r>
      <w:r w:rsidR="001243EC" w:rsidRPr="00AF77FD">
        <w:rPr>
          <w:rFonts w:ascii="Perpetua" w:hAnsi="Perpetua"/>
          <w:color w:val="000008"/>
          <w:spacing w:val="33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cambiare le logiche di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fruizione dei siti turistici, salvo specifici accordi con l’Amministrazione </w:t>
      </w:r>
      <w:r w:rsidR="001243EC" w:rsidRPr="00AF77FD">
        <w:rPr>
          <w:rFonts w:ascii="Perpetua" w:hAnsi="Perpetua"/>
          <w:color w:val="000008"/>
          <w:spacing w:val="-2"/>
          <w:sz w:val="28"/>
          <w:szCs w:val="28"/>
        </w:rPr>
        <w:t>Comunale</w:t>
      </w:r>
      <w:r w:rsidR="00FB6184">
        <w:rPr>
          <w:rFonts w:ascii="Perpetua" w:hAnsi="Perpetua"/>
          <w:color w:val="000008"/>
          <w:spacing w:val="-2"/>
          <w:sz w:val="28"/>
          <w:szCs w:val="28"/>
        </w:rPr>
        <w:t>,</w:t>
      </w:r>
    </w:p>
    <w:p w14:paraId="4366221C" w14:textId="670C6ADB" w:rsidR="00380CFC" w:rsidRPr="00AF77FD" w:rsidRDefault="00FB6184" w:rsidP="00AF77FD">
      <w:pPr>
        <w:pStyle w:val="Paragrafoelenco"/>
        <w:numPr>
          <w:ilvl w:val="0"/>
          <w:numId w:val="38"/>
        </w:numPr>
        <w:tabs>
          <w:tab w:val="left" w:pos="854"/>
          <w:tab w:val="left" w:pos="856"/>
        </w:tabs>
        <w:ind w:right="136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è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vietato il posizionamento di striscioni, banners ed altri oggetti pubblicitari direttamente nei palazzi, monumenti ed in genere nei beni architettonici, o in modo che ostruiscano completamente o in parte la visibilità di tali beni architettonici</w:t>
      </w:r>
      <w:r>
        <w:rPr>
          <w:rFonts w:ascii="Perpetua" w:hAnsi="Perpetua"/>
          <w:color w:val="000008"/>
          <w:sz w:val="28"/>
          <w:szCs w:val="28"/>
        </w:rPr>
        <w:t>;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 </w:t>
      </w:r>
      <w:r>
        <w:rPr>
          <w:rFonts w:ascii="Perpetua" w:hAnsi="Perpetua"/>
          <w:color w:val="000008"/>
          <w:sz w:val="28"/>
          <w:szCs w:val="28"/>
        </w:rPr>
        <w:t>l</w:t>
      </w:r>
      <w:r w:rsidR="001243EC" w:rsidRPr="00AF77FD">
        <w:rPr>
          <w:rFonts w:ascii="Perpetua" w:hAnsi="Perpetua"/>
          <w:color w:val="000008"/>
          <w:sz w:val="28"/>
          <w:szCs w:val="28"/>
        </w:rPr>
        <w:t>a Giunta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Comunale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può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derogare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tale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divieto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per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eventi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particolare interesse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culturale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turistico,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quando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non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sussiste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altra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location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altrettanto efficace in termini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di promozione dell’evento</w:t>
      </w:r>
      <w:r>
        <w:rPr>
          <w:rFonts w:ascii="Perpetua" w:hAnsi="Perpetua"/>
          <w:color w:val="000008"/>
          <w:sz w:val="28"/>
          <w:szCs w:val="28"/>
        </w:rPr>
        <w:t>,</w:t>
      </w:r>
    </w:p>
    <w:p w14:paraId="40375946" w14:textId="3B35FD3B" w:rsidR="00380CFC" w:rsidRPr="00AF77FD" w:rsidRDefault="00FB6184" w:rsidP="005523A8">
      <w:pPr>
        <w:pStyle w:val="Paragrafoelenco"/>
        <w:numPr>
          <w:ilvl w:val="0"/>
          <w:numId w:val="38"/>
        </w:numPr>
        <w:tabs>
          <w:tab w:val="left" w:pos="854"/>
          <w:tab w:val="left" w:pos="856"/>
        </w:tabs>
        <w:spacing w:after="240"/>
        <w:ind w:right="161"/>
        <w:rPr>
          <w:rFonts w:ascii="Perpetua" w:hAnsi="Perpetua"/>
          <w:sz w:val="28"/>
          <w:szCs w:val="28"/>
        </w:rPr>
      </w:pPr>
      <w:r>
        <w:rPr>
          <w:rFonts w:ascii="Perpetua" w:hAnsi="Perpetua"/>
          <w:color w:val="000008"/>
          <w:sz w:val="28"/>
          <w:szCs w:val="28"/>
        </w:rPr>
        <w:t>n</w:t>
      </w:r>
      <w:r w:rsidR="001243EC" w:rsidRPr="00AF77FD">
        <w:rPr>
          <w:rFonts w:ascii="Perpetua" w:hAnsi="Perpetua"/>
          <w:color w:val="000008"/>
          <w:sz w:val="28"/>
          <w:szCs w:val="28"/>
        </w:rPr>
        <w:t>on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è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consentito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posizionare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tiranti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cavi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aerei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se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non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autorizzati</w:t>
      </w:r>
      <w:r w:rsidR="001243EC" w:rsidRPr="00AF77FD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 xml:space="preserve">dagli </w:t>
      </w:r>
      <w:r>
        <w:rPr>
          <w:rFonts w:ascii="Perpetua" w:hAnsi="Perpetua"/>
          <w:color w:val="000008"/>
          <w:sz w:val="28"/>
          <w:szCs w:val="28"/>
        </w:rPr>
        <w:t>u</w:t>
      </w:r>
      <w:r w:rsidR="001243EC" w:rsidRPr="00AF77FD">
        <w:rPr>
          <w:rFonts w:ascii="Perpetua" w:hAnsi="Perpetua"/>
          <w:color w:val="000008"/>
          <w:sz w:val="28"/>
          <w:szCs w:val="28"/>
        </w:rPr>
        <w:t>ffici</w:t>
      </w:r>
      <w:r w:rsidR="001243EC" w:rsidRPr="00AF77FD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="001243EC" w:rsidRPr="00AF77FD">
        <w:rPr>
          <w:rFonts w:ascii="Perpetua" w:hAnsi="Perpetua"/>
          <w:color w:val="000008"/>
          <w:sz w:val="28"/>
          <w:szCs w:val="28"/>
        </w:rPr>
        <w:t>comunali competenti.</w:t>
      </w:r>
    </w:p>
    <w:p w14:paraId="181E8AD2" w14:textId="77777777" w:rsidR="00380CFC" w:rsidRPr="00A64D9C" w:rsidRDefault="001243EC" w:rsidP="005523A8">
      <w:pPr>
        <w:pStyle w:val="Paragrafoelenco"/>
        <w:numPr>
          <w:ilvl w:val="0"/>
          <w:numId w:val="39"/>
        </w:numPr>
        <w:spacing w:before="1" w:after="240"/>
        <w:ind w:right="152"/>
        <w:rPr>
          <w:rFonts w:ascii="Perpetua" w:hAnsi="Perpetua"/>
          <w:sz w:val="28"/>
          <w:szCs w:val="28"/>
        </w:rPr>
      </w:pPr>
      <w:r w:rsidRPr="00A64D9C">
        <w:rPr>
          <w:rFonts w:ascii="Perpetua" w:hAnsi="Perpetua"/>
          <w:sz w:val="28"/>
          <w:szCs w:val="28"/>
        </w:rPr>
        <w:t>L’inosservanza dei limiti e prescrizioni di cui al comma 2 lett. g) e j) del presente articolo, è soggetta alla sanzione amministrativa pecuniaria del pagamento di una somma da € 75,00 ad € 450,00.</w:t>
      </w:r>
    </w:p>
    <w:p w14:paraId="7AAAC76A" w14:textId="77777777" w:rsidR="00380CFC" w:rsidRPr="00A64D9C" w:rsidRDefault="001243EC" w:rsidP="005523A8">
      <w:pPr>
        <w:pStyle w:val="Paragrafoelenco"/>
        <w:numPr>
          <w:ilvl w:val="0"/>
          <w:numId w:val="39"/>
        </w:numPr>
        <w:tabs>
          <w:tab w:val="left" w:pos="469"/>
        </w:tabs>
        <w:spacing w:before="1" w:after="240"/>
        <w:ind w:left="284" w:right="150"/>
        <w:rPr>
          <w:rFonts w:ascii="Perpetua" w:hAnsi="Perpetua"/>
          <w:sz w:val="28"/>
          <w:szCs w:val="28"/>
        </w:rPr>
      </w:pPr>
      <w:r w:rsidRPr="00A64D9C">
        <w:rPr>
          <w:rFonts w:ascii="Perpetua" w:hAnsi="Perpetua"/>
          <w:sz w:val="28"/>
          <w:szCs w:val="28"/>
        </w:rPr>
        <w:t>L’inosservanza dei limiti e prescrizioni di cui al comma 2, lett. a), b), d) e h) del presente articolo, è soggetta alla sanzione amministrativa pecuniaria del pagamento di una somma da € 150,00 ad € 900,00.</w:t>
      </w:r>
    </w:p>
    <w:p w14:paraId="1BE5D449" w14:textId="77777777" w:rsidR="00380CFC" w:rsidRPr="00A64D9C" w:rsidRDefault="001243EC" w:rsidP="005523A8">
      <w:pPr>
        <w:pStyle w:val="Paragrafoelenco"/>
        <w:numPr>
          <w:ilvl w:val="0"/>
          <w:numId w:val="39"/>
        </w:numPr>
        <w:tabs>
          <w:tab w:val="left" w:pos="469"/>
        </w:tabs>
        <w:spacing w:after="240"/>
        <w:ind w:left="284" w:right="148"/>
        <w:rPr>
          <w:rFonts w:ascii="Perpetua" w:hAnsi="Perpetua"/>
          <w:sz w:val="28"/>
          <w:szCs w:val="28"/>
        </w:rPr>
      </w:pPr>
      <w:r w:rsidRPr="00A64D9C">
        <w:rPr>
          <w:rFonts w:ascii="Perpetua" w:hAnsi="Perpetua"/>
          <w:sz w:val="28"/>
          <w:szCs w:val="28"/>
        </w:rPr>
        <w:t>L’inosservanza dei limiti e prescrizioni di cui al comma 2, lett. c), e), f) e i) del presente articolo, è soggetta alla sanzione amministrativa pecuniaria del pagamento di una somma da € 250,00 ad € 1.500,00.</w:t>
      </w:r>
    </w:p>
    <w:p w14:paraId="6535DC6C" w14:textId="77777777" w:rsidR="00A64D9C" w:rsidRDefault="001243EC" w:rsidP="00A64D9C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A64D9C">
        <w:rPr>
          <w:rFonts w:ascii="Perpetua" w:hAnsi="Perpetua"/>
          <w:b/>
          <w:bCs/>
          <w:i/>
          <w:iCs/>
          <w:u w:val="single"/>
        </w:rPr>
        <w:t>TITOLO IV</w:t>
      </w:r>
    </w:p>
    <w:p w14:paraId="354EDAAE" w14:textId="7CBFCD59" w:rsidR="00380CFC" w:rsidRPr="00A64D9C" w:rsidRDefault="001243EC" w:rsidP="00A64D9C">
      <w:pPr>
        <w:pStyle w:val="Titolo1"/>
        <w:ind w:left="402"/>
        <w:rPr>
          <w:rFonts w:ascii="Perpetua" w:hAnsi="Perpetua"/>
          <w:b/>
          <w:bCs/>
          <w:i/>
          <w:iCs/>
          <w:u w:val="single"/>
        </w:rPr>
      </w:pPr>
      <w:r w:rsidRPr="00A64D9C">
        <w:rPr>
          <w:rFonts w:ascii="Perpetua" w:hAnsi="Perpetua"/>
          <w:b/>
          <w:bCs/>
          <w:i/>
          <w:iCs/>
          <w:u w:val="single"/>
        </w:rPr>
        <w:t>DISPOSIZIONI FINALI</w:t>
      </w:r>
    </w:p>
    <w:p w14:paraId="2D282353" w14:textId="77777777" w:rsidR="00380CFC" w:rsidRDefault="00380CFC">
      <w:pPr>
        <w:pStyle w:val="Corpotesto"/>
        <w:spacing w:before="159"/>
        <w:rPr>
          <w:sz w:val="28"/>
        </w:rPr>
      </w:pPr>
    </w:p>
    <w:p w14:paraId="77DFE005" w14:textId="77777777" w:rsidR="00380CFC" w:rsidRPr="00A64D9C" w:rsidRDefault="001243EC" w:rsidP="00A64D9C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  <w:r w:rsidRPr="00A64D9C">
        <w:rPr>
          <w:rFonts w:ascii="Perpetua" w:hAnsi="Perpetua"/>
          <w:color w:val="000008"/>
          <w:sz w:val="28"/>
          <w:szCs w:val="28"/>
        </w:rPr>
        <w:t>Art. 9 – NORME COMUNI</w:t>
      </w:r>
    </w:p>
    <w:p w14:paraId="62A21AD9" w14:textId="77777777" w:rsidR="00380CFC" w:rsidRDefault="00380CFC">
      <w:pPr>
        <w:pStyle w:val="Corpotesto"/>
        <w:rPr>
          <w:rFonts w:ascii="Arial"/>
          <w:b/>
        </w:rPr>
      </w:pPr>
    </w:p>
    <w:p w14:paraId="7FECDA8F" w14:textId="77777777" w:rsidR="00380CFC" w:rsidRPr="00A64D9C" w:rsidRDefault="001243EC" w:rsidP="00A64D9C">
      <w:pPr>
        <w:pStyle w:val="Paragrafoelenco"/>
        <w:numPr>
          <w:ilvl w:val="0"/>
          <w:numId w:val="1"/>
        </w:numPr>
        <w:ind w:left="284" w:right="146"/>
        <w:rPr>
          <w:rFonts w:ascii="Perpetua" w:hAnsi="Perpetua"/>
          <w:sz w:val="28"/>
          <w:szCs w:val="28"/>
        </w:rPr>
      </w:pPr>
      <w:r w:rsidRPr="00A64D9C">
        <w:rPr>
          <w:rFonts w:ascii="Perpetua" w:hAnsi="Perpetua"/>
          <w:color w:val="000008"/>
          <w:sz w:val="28"/>
          <w:szCs w:val="28"/>
        </w:rPr>
        <w:t>L’inosservanza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di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ogni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altra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disposizione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contenuta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nel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presente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regolamento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che non</w:t>
      </w:r>
      <w:r w:rsidRPr="00A64D9C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abbia</w:t>
      </w:r>
      <w:r w:rsidRPr="00A64D9C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previsioni</w:t>
      </w:r>
      <w:r w:rsidRPr="00A64D9C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sanzionatorie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nella</w:t>
      </w:r>
      <w:r w:rsidRPr="00A64D9C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normativa</w:t>
      </w:r>
      <w:r w:rsidRPr="00A64D9C">
        <w:rPr>
          <w:rFonts w:ascii="Perpetua" w:hAnsi="Perpetua"/>
          <w:color w:val="000008"/>
          <w:spacing w:val="8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di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settore,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è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sanzionata secondo le modalità stabilite dal Testo Unico degli Enti Locali per le violazioni ai regolamenti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comunali (attualmente prevista dall’art. 7-bis del D. Lgs. 267/2000).</w:t>
      </w:r>
    </w:p>
    <w:p w14:paraId="3C899716" w14:textId="77777777" w:rsidR="00380CFC" w:rsidRPr="00A64D9C" w:rsidRDefault="00380CFC" w:rsidP="00A64D9C">
      <w:pPr>
        <w:pStyle w:val="Corpotesto"/>
        <w:ind w:left="284"/>
        <w:rPr>
          <w:rFonts w:ascii="Perpetua" w:hAnsi="Perpetua"/>
          <w:sz w:val="28"/>
          <w:szCs w:val="28"/>
        </w:rPr>
      </w:pPr>
    </w:p>
    <w:p w14:paraId="0575F9A4" w14:textId="2FB8285D" w:rsidR="00380CFC" w:rsidRPr="00A64D9C" w:rsidRDefault="001243EC" w:rsidP="00A64D9C">
      <w:pPr>
        <w:pStyle w:val="Paragrafoelenco"/>
        <w:numPr>
          <w:ilvl w:val="0"/>
          <w:numId w:val="1"/>
        </w:numPr>
        <w:ind w:left="284" w:right="144"/>
        <w:rPr>
          <w:rFonts w:ascii="Perpetua" w:hAnsi="Perpetua"/>
          <w:sz w:val="28"/>
          <w:szCs w:val="28"/>
        </w:rPr>
      </w:pPr>
      <w:r w:rsidRPr="00A64D9C">
        <w:rPr>
          <w:rFonts w:ascii="Perpetua" w:hAnsi="Perpetua"/>
          <w:color w:val="000008"/>
          <w:sz w:val="28"/>
          <w:szCs w:val="28"/>
        </w:rPr>
        <w:lastRenderedPageBreak/>
        <w:t>In caso di particolare gravità o di reiterate violazioni, può essere disposta la sospensione dell’attività di vendita e/o somministrazione per un periodo da dieci</w:t>
      </w:r>
      <w:r w:rsidR="007C4196">
        <w:rPr>
          <w:rFonts w:ascii="Perpetua" w:hAnsi="Perpetua"/>
          <w:color w:val="000008"/>
          <w:sz w:val="28"/>
          <w:szCs w:val="28"/>
        </w:rPr>
        <w:t xml:space="preserve"> a venti </w:t>
      </w:r>
      <w:r w:rsidRPr="00A64D9C">
        <w:rPr>
          <w:rFonts w:ascii="Perpetua" w:hAnsi="Perpetua"/>
          <w:color w:val="000008"/>
          <w:sz w:val="28"/>
          <w:szCs w:val="28"/>
        </w:rPr>
        <w:t>giorni</w:t>
      </w:r>
      <w:r w:rsidR="007C4196">
        <w:rPr>
          <w:rFonts w:ascii="Perpetua" w:hAnsi="Perpetua"/>
          <w:color w:val="000008"/>
          <w:sz w:val="28"/>
          <w:szCs w:val="28"/>
        </w:rPr>
        <w:t>; la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reiterazione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si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verifica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qualora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sia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stata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commessa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la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stessa violazione per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due volte in un periodo di dodici mesi, anche se si è proceduto al pagamento in misura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ridotta della sanzione.</w:t>
      </w:r>
    </w:p>
    <w:p w14:paraId="19F6C978" w14:textId="77777777" w:rsidR="00380CFC" w:rsidRPr="00A64D9C" w:rsidRDefault="00380CFC" w:rsidP="00A64D9C">
      <w:pPr>
        <w:pStyle w:val="Corpotesto"/>
        <w:ind w:left="284"/>
        <w:rPr>
          <w:rFonts w:ascii="Perpetua" w:hAnsi="Perpetua"/>
          <w:sz w:val="28"/>
          <w:szCs w:val="28"/>
        </w:rPr>
      </w:pPr>
    </w:p>
    <w:p w14:paraId="2B9BBF9C" w14:textId="5DECB6CD" w:rsidR="00380CFC" w:rsidRPr="00A64D9C" w:rsidRDefault="001243EC" w:rsidP="005523A8">
      <w:pPr>
        <w:pStyle w:val="Paragrafoelenco"/>
        <w:numPr>
          <w:ilvl w:val="0"/>
          <w:numId w:val="1"/>
        </w:numPr>
        <w:spacing w:after="240"/>
        <w:ind w:left="284" w:right="146"/>
        <w:rPr>
          <w:rFonts w:ascii="Perpetua" w:hAnsi="Perpetua"/>
          <w:sz w:val="28"/>
          <w:szCs w:val="28"/>
        </w:rPr>
      </w:pPr>
      <w:r w:rsidRPr="00A64D9C">
        <w:rPr>
          <w:rFonts w:ascii="Perpetua" w:hAnsi="Perpetua"/>
          <w:color w:val="000008"/>
          <w:sz w:val="28"/>
          <w:szCs w:val="28"/>
        </w:rPr>
        <w:t>Ai sens</w:t>
      </w:r>
      <w:r w:rsidRPr="00A64D9C">
        <w:rPr>
          <w:rFonts w:ascii="Perpetua" w:hAnsi="Perpetua"/>
          <w:sz w:val="28"/>
          <w:szCs w:val="28"/>
        </w:rPr>
        <w:t xml:space="preserve">i della vigente normativa, </w:t>
      </w:r>
      <w:r w:rsidRPr="00A64D9C">
        <w:rPr>
          <w:rFonts w:ascii="Perpetua" w:hAnsi="Perpetua"/>
          <w:color w:val="000008"/>
          <w:sz w:val="28"/>
          <w:szCs w:val="28"/>
        </w:rPr>
        <w:t>qualora l’interessato non ottemperi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volontariament</w:t>
      </w:r>
      <w:r w:rsidR="00B650AE">
        <w:rPr>
          <w:rFonts w:ascii="Perpetua" w:hAnsi="Perpetua"/>
          <w:color w:val="000008"/>
          <w:sz w:val="28"/>
          <w:szCs w:val="28"/>
        </w:rPr>
        <w:t xml:space="preserve">e al </w:t>
      </w:r>
      <w:r w:rsidRPr="00A64D9C">
        <w:rPr>
          <w:rFonts w:ascii="Perpetua" w:hAnsi="Perpetua"/>
          <w:color w:val="000008"/>
          <w:sz w:val="28"/>
          <w:szCs w:val="28"/>
        </w:rPr>
        <w:t>provvedimento di chiusura dell’esercizio, cessazione o sospensione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dell’attività, disposte per le violazioni alle disposizioni previste dal presente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regolamento, il Comune,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previa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diffida,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può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provvedere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all’esecuzione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coattiva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del</w:t>
      </w:r>
      <w:r w:rsidRPr="00A64D9C">
        <w:rPr>
          <w:rFonts w:ascii="Perpetua" w:hAnsi="Perpetua"/>
          <w:color w:val="000008"/>
          <w:spacing w:val="40"/>
          <w:sz w:val="28"/>
          <w:szCs w:val="28"/>
        </w:rPr>
        <w:t xml:space="preserve"> </w:t>
      </w:r>
      <w:r w:rsidRPr="00A64D9C">
        <w:rPr>
          <w:rFonts w:ascii="Perpetua" w:hAnsi="Perpetua"/>
          <w:color w:val="000008"/>
          <w:sz w:val="28"/>
          <w:szCs w:val="28"/>
        </w:rPr>
        <w:t>provvedimento con la modalità dell’apposizione dei sigilli.</w:t>
      </w:r>
    </w:p>
    <w:p w14:paraId="13A40F2E" w14:textId="77777777" w:rsidR="00380CFC" w:rsidRPr="00A64D9C" w:rsidRDefault="001243EC" w:rsidP="00A64D9C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  <w:r w:rsidRPr="00A64D9C">
        <w:rPr>
          <w:rFonts w:ascii="Perpetua" w:hAnsi="Perpetua"/>
          <w:color w:val="000008"/>
          <w:sz w:val="28"/>
          <w:szCs w:val="28"/>
        </w:rPr>
        <w:t>Art. 10 – RINVIO AD ALTRE NORME</w:t>
      </w:r>
    </w:p>
    <w:p w14:paraId="17E71E39" w14:textId="77777777" w:rsidR="00380CFC" w:rsidRDefault="00380CFC">
      <w:pPr>
        <w:pStyle w:val="Corpotesto"/>
        <w:rPr>
          <w:rFonts w:ascii="Arial"/>
          <w:b/>
        </w:rPr>
      </w:pPr>
    </w:p>
    <w:p w14:paraId="187F2143" w14:textId="77777777" w:rsidR="00380CFC" w:rsidRPr="005523A8" w:rsidRDefault="001243EC" w:rsidP="005523A8">
      <w:pPr>
        <w:pStyle w:val="Paragrafoelenco"/>
        <w:numPr>
          <w:ilvl w:val="0"/>
          <w:numId w:val="40"/>
        </w:numPr>
        <w:spacing w:after="240"/>
        <w:ind w:left="284" w:right="146"/>
        <w:rPr>
          <w:rFonts w:ascii="Perpetua" w:hAnsi="Perpetua"/>
          <w:color w:val="000008"/>
          <w:sz w:val="28"/>
          <w:szCs w:val="28"/>
        </w:rPr>
      </w:pPr>
      <w:r w:rsidRPr="005523A8">
        <w:rPr>
          <w:rFonts w:ascii="Perpetua" w:hAnsi="Perpetua"/>
          <w:color w:val="000008"/>
          <w:sz w:val="28"/>
          <w:szCs w:val="28"/>
        </w:rPr>
        <w:t>Per quanto non previsto dal presente regolamento si rinvia alle norme del regolamento comunale di polizia urbana ed alla normativa statale, regionale e comunale vigente in materia, salvo che il fatto non costituisca più grave reato.</w:t>
      </w:r>
    </w:p>
    <w:p w14:paraId="4A8EF2AE" w14:textId="77777777" w:rsidR="00380CFC" w:rsidRPr="00A64D9C" w:rsidRDefault="001243EC" w:rsidP="00A64D9C">
      <w:pPr>
        <w:pStyle w:val="Titolo2"/>
        <w:ind w:left="0"/>
        <w:rPr>
          <w:rFonts w:ascii="Perpetua" w:hAnsi="Perpetua"/>
          <w:color w:val="000008"/>
          <w:sz w:val="28"/>
          <w:szCs w:val="28"/>
        </w:rPr>
      </w:pPr>
      <w:r w:rsidRPr="00A64D9C">
        <w:rPr>
          <w:rFonts w:ascii="Perpetua" w:hAnsi="Perpetua"/>
          <w:color w:val="000008"/>
          <w:sz w:val="28"/>
          <w:szCs w:val="28"/>
        </w:rPr>
        <w:t>Art. 11 – ABROGAZIONI</w:t>
      </w:r>
    </w:p>
    <w:p w14:paraId="6900C72A" w14:textId="77777777" w:rsidR="00380CFC" w:rsidRDefault="00380CFC">
      <w:pPr>
        <w:pStyle w:val="Corpotesto"/>
        <w:rPr>
          <w:rFonts w:ascii="Arial"/>
          <w:b/>
        </w:rPr>
      </w:pPr>
    </w:p>
    <w:p w14:paraId="5DE57ACF" w14:textId="77777777" w:rsidR="00380CFC" w:rsidRPr="00AC31BD" w:rsidRDefault="001243EC" w:rsidP="005523A8">
      <w:pPr>
        <w:pStyle w:val="Paragrafoelenco"/>
        <w:numPr>
          <w:ilvl w:val="0"/>
          <w:numId w:val="42"/>
        </w:numPr>
        <w:ind w:left="284" w:right="146"/>
        <w:rPr>
          <w:rFonts w:ascii="Perpetua" w:hAnsi="Perpetua"/>
          <w:color w:val="000008"/>
          <w:sz w:val="28"/>
          <w:szCs w:val="28"/>
        </w:rPr>
      </w:pPr>
      <w:r w:rsidRPr="00AC31BD">
        <w:rPr>
          <w:rFonts w:ascii="Perpetua" w:hAnsi="Perpetua"/>
          <w:color w:val="000008"/>
          <w:sz w:val="28"/>
          <w:szCs w:val="28"/>
        </w:rPr>
        <w:t>Con l’entrata in vigore del presente regolamento è abrogata qualsiasi altra norma regolamentare in contrasto con le disposizioni del regolamento stesso.</w:t>
      </w:r>
    </w:p>
    <w:sectPr w:rsidR="00380CFC" w:rsidRPr="00AC31BD">
      <w:pgSz w:w="11900" w:h="16840"/>
      <w:pgMar w:top="1940" w:right="992" w:bottom="940" w:left="992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8001" w14:textId="77777777" w:rsidR="003145AB" w:rsidRDefault="003145AB">
      <w:r>
        <w:separator/>
      </w:r>
    </w:p>
  </w:endnote>
  <w:endnote w:type="continuationSeparator" w:id="0">
    <w:p w14:paraId="2B3502B3" w14:textId="77777777" w:rsidR="003145AB" w:rsidRDefault="003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5689" w14:textId="77777777" w:rsidR="00380CFC" w:rsidRDefault="001243EC">
    <w:pPr>
      <w:pStyle w:val="Corpotesto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5ABD4925" wp14:editId="2AAC010F">
              <wp:simplePos x="0" y="0"/>
              <wp:positionH relativeFrom="page">
                <wp:posOffset>3703320</wp:posOffset>
              </wp:positionH>
              <wp:positionV relativeFrom="page">
                <wp:posOffset>10074768</wp:posOffset>
              </wp:positionV>
              <wp:extent cx="152400" cy="1663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17684" w14:textId="77777777" w:rsidR="00380CFC" w:rsidRDefault="001243E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4925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91.6pt;margin-top:793.3pt;width:12pt;height:13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CwzKhO4QAAAA0B&#10;AAAPAAAAAAAAAAAAAAAAAOwDAABkcnMvZG93bnJldi54bWxQSwUGAAAAAAQABADzAAAA+gQAAAAA&#10;" filled="f" stroked="f">
              <v:textbox inset="0,0,0,0">
                <w:txbxContent>
                  <w:p w14:paraId="23B17684" w14:textId="77777777" w:rsidR="00380CFC" w:rsidRDefault="001243E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A9E3" w14:textId="77777777" w:rsidR="003145AB" w:rsidRDefault="003145AB">
      <w:r>
        <w:separator/>
      </w:r>
    </w:p>
  </w:footnote>
  <w:footnote w:type="continuationSeparator" w:id="0">
    <w:p w14:paraId="72EFF418" w14:textId="77777777" w:rsidR="003145AB" w:rsidRDefault="0031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B68"/>
    <w:multiLevelType w:val="hybridMultilevel"/>
    <w:tmpl w:val="2A349510"/>
    <w:lvl w:ilvl="0" w:tplc="EAB817C8">
      <w:start w:val="1"/>
      <w:numFmt w:val="lowerLetter"/>
      <w:lvlText w:val="%1)"/>
      <w:lvlJc w:val="left"/>
      <w:pPr>
        <w:ind w:left="970" w:hanging="21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D660C82C">
      <w:numFmt w:val="bullet"/>
      <w:lvlText w:val="•"/>
      <w:lvlJc w:val="left"/>
      <w:pPr>
        <w:ind w:left="1855" w:hanging="215"/>
      </w:pPr>
      <w:rPr>
        <w:rFonts w:hint="default"/>
        <w:lang w:val="it-IT" w:eastAsia="en-US" w:bidi="ar-SA"/>
      </w:rPr>
    </w:lvl>
    <w:lvl w:ilvl="2" w:tplc="E7A64D20">
      <w:numFmt w:val="bullet"/>
      <w:lvlText w:val="•"/>
      <w:lvlJc w:val="left"/>
      <w:pPr>
        <w:ind w:left="2751" w:hanging="215"/>
      </w:pPr>
      <w:rPr>
        <w:rFonts w:hint="default"/>
        <w:lang w:val="it-IT" w:eastAsia="en-US" w:bidi="ar-SA"/>
      </w:rPr>
    </w:lvl>
    <w:lvl w:ilvl="3" w:tplc="3B4ADDB0">
      <w:numFmt w:val="bullet"/>
      <w:lvlText w:val="•"/>
      <w:lvlJc w:val="left"/>
      <w:pPr>
        <w:ind w:left="3646" w:hanging="215"/>
      </w:pPr>
      <w:rPr>
        <w:rFonts w:hint="default"/>
        <w:lang w:val="it-IT" w:eastAsia="en-US" w:bidi="ar-SA"/>
      </w:rPr>
    </w:lvl>
    <w:lvl w:ilvl="4" w:tplc="63B4649A">
      <w:numFmt w:val="bullet"/>
      <w:lvlText w:val="•"/>
      <w:lvlJc w:val="left"/>
      <w:pPr>
        <w:ind w:left="4542" w:hanging="215"/>
      </w:pPr>
      <w:rPr>
        <w:rFonts w:hint="default"/>
        <w:lang w:val="it-IT" w:eastAsia="en-US" w:bidi="ar-SA"/>
      </w:rPr>
    </w:lvl>
    <w:lvl w:ilvl="5" w:tplc="04CEA6BC">
      <w:numFmt w:val="bullet"/>
      <w:lvlText w:val="•"/>
      <w:lvlJc w:val="left"/>
      <w:pPr>
        <w:ind w:left="5438" w:hanging="215"/>
      </w:pPr>
      <w:rPr>
        <w:rFonts w:hint="default"/>
        <w:lang w:val="it-IT" w:eastAsia="en-US" w:bidi="ar-SA"/>
      </w:rPr>
    </w:lvl>
    <w:lvl w:ilvl="6" w:tplc="1436D866">
      <w:numFmt w:val="bullet"/>
      <w:lvlText w:val="•"/>
      <w:lvlJc w:val="left"/>
      <w:pPr>
        <w:ind w:left="6333" w:hanging="215"/>
      </w:pPr>
      <w:rPr>
        <w:rFonts w:hint="default"/>
        <w:lang w:val="it-IT" w:eastAsia="en-US" w:bidi="ar-SA"/>
      </w:rPr>
    </w:lvl>
    <w:lvl w:ilvl="7" w:tplc="3DDA490A">
      <w:numFmt w:val="bullet"/>
      <w:lvlText w:val="•"/>
      <w:lvlJc w:val="left"/>
      <w:pPr>
        <w:ind w:left="7229" w:hanging="215"/>
      </w:pPr>
      <w:rPr>
        <w:rFonts w:hint="default"/>
        <w:lang w:val="it-IT" w:eastAsia="en-US" w:bidi="ar-SA"/>
      </w:rPr>
    </w:lvl>
    <w:lvl w:ilvl="8" w:tplc="6E24B69E">
      <w:numFmt w:val="bullet"/>
      <w:lvlText w:val="•"/>
      <w:lvlJc w:val="left"/>
      <w:pPr>
        <w:ind w:left="8124" w:hanging="215"/>
      </w:pPr>
      <w:rPr>
        <w:rFonts w:hint="default"/>
        <w:lang w:val="it-IT" w:eastAsia="en-US" w:bidi="ar-SA"/>
      </w:rPr>
    </w:lvl>
  </w:abstractNum>
  <w:abstractNum w:abstractNumId="1" w15:restartNumberingAfterBreak="0">
    <w:nsid w:val="09814E8E"/>
    <w:multiLevelType w:val="hybridMultilevel"/>
    <w:tmpl w:val="B4DCEAF2"/>
    <w:lvl w:ilvl="0" w:tplc="B3AA219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BC6"/>
    <w:multiLevelType w:val="hybridMultilevel"/>
    <w:tmpl w:val="EAE0419C"/>
    <w:lvl w:ilvl="0" w:tplc="04100017">
      <w:start w:val="1"/>
      <w:numFmt w:val="lowerLetter"/>
      <w:lvlText w:val="%1)"/>
      <w:lvlJc w:val="left"/>
      <w:pPr>
        <w:ind w:left="564" w:hanging="204"/>
      </w:pPr>
      <w:rPr>
        <w:rFonts w:hint="default"/>
        <w:spacing w:val="0"/>
        <w:w w:val="10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628" w:hanging="248"/>
      </w:pPr>
      <w:rPr>
        <w:rFonts w:hint="default"/>
        <w:spacing w:val="-1"/>
        <w:w w:val="100"/>
        <w:lang w:val="it-IT" w:eastAsia="en-US" w:bidi="ar-SA"/>
      </w:rPr>
    </w:lvl>
    <w:lvl w:ilvl="2" w:tplc="FFFFFFFF">
      <w:start w:val="1"/>
      <w:numFmt w:val="decimal"/>
      <w:lvlText w:val="%3)"/>
      <w:lvlJc w:val="left"/>
      <w:pPr>
        <w:ind w:left="1628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-23"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3554" w:hanging="2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23" w:hanging="2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1" w:hanging="2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0" w:hanging="2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28" w:hanging="2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97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231034C"/>
    <w:multiLevelType w:val="hybridMultilevel"/>
    <w:tmpl w:val="4A260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80400"/>
    <w:multiLevelType w:val="hybridMultilevel"/>
    <w:tmpl w:val="6938F1C4"/>
    <w:lvl w:ilvl="0" w:tplc="A1B6619E">
      <w:start w:val="1"/>
      <w:numFmt w:val="decimal"/>
      <w:lvlText w:val="%1"/>
      <w:lvlJc w:val="left"/>
      <w:pPr>
        <w:ind w:left="146" w:hanging="230"/>
      </w:pPr>
      <w:rPr>
        <w:rFonts w:hint="default"/>
        <w:spacing w:val="0"/>
        <w:w w:val="100"/>
        <w:lang w:val="it-IT" w:eastAsia="en-US" w:bidi="ar-SA"/>
      </w:rPr>
    </w:lvl>
    <w:lvl w:ilvl="1" w:tplc="757A371A">
      <w:numFmt w:val="bullet"/>
      <w:lvlText w:val="•"/>
      <w:lvlJc w:val="left"/>
      <w:pPr>
        <w:ind w:left="1117" w:hanging="230"/>
      </w:pPr>
      <w:rPr>
        <w:rFonts w:hint="default"/>
        <w:lang w:val="it-IT" w:eastAsia="en-US" w:bidi="ar-SA"/>
      </w:rPr>
    </w:lvl>
    <w:lvl w:ilvl="2" w:tplc="568A827C">
      <w:numFmt w:val="bullet"/>
      <w:lvlText w:val="•"/>
      <w:lvlJc w:val="left"/>
      <w:pPr>
        <w:ind w:left="2095" w:hanging="230"/>
      </w:pPr>
      <w:rPr>
        <w:rFonts w:hint="default"/>
        <w:lang w:val="it-IT" w:eastAsia="en-US" w:bidi="ar-SA"/>
      </w:rPr>
    </w:lvl>
    <w:lvl w:ilvl="3" w:tplc="3A764F48">
      <w:numFmt w:val="bullet"/>
      <w:lvlText w:val="•"/>
      <w:lvlJc w:val="left"/>
      <w:pPr>
        <w:ind w:left="3072" w:hanging="230"/>
      </w:pPr>
      <w:rPr>
        <w:rFonts w:hint="default"/>
        <w:lang w:val="it-IT" w:eastAsia="en-US" w:bidi="ar-SA"/>
      </w:rPr>
    </w:lvl>
    <w:lvl w:ilvl="4" w:tplc="04826924">
      <w:numFmt w:val="bullet"/>
      <w:lvlText w:val="•"/>
      <w:lvlJc w:val="left"/>
      <w:pPr>
        <w:ind w:left="4050" w:hanging="230"/>
      </w:pPr>
      <w:rPr>
        <w:rFonts w:hint="default"/>
        <w:lang w:val="it-IT" w:eastAsia="en-US" w:bidi="ar-SA"/>
      </w:rPr>
    </w:lvl>
    <w:lvl w:ilvl="5" w:tplc="156AE444">
      <w:numFmt w:val="bullet"/>
      <w:lvlText w:val="•"/>
      <w:lvlJc w:val="left"/>
      <w:pPr>
        <w:ind w:left="5028" w:hanging="230"/>
      </w:pPr>
      <w:rPr>
        <w:rFonts w:hint="default"/>
        <w:lang w:val="it-IT" w:eastAsia="en-US" w:bidi="ar-SA"/>
      </w:rPr>
    </w:lvl>
    <w:lvl w:ilvl="6" w:tplc="9B66380E">
      <w:numFmt w:val="bullet"/>
      <w:lvlText w:val="•"/>
      <w:lvlJc w:val="left"/>
      <w:pPr>
        <w:ind w:left="6005" w:hanging="230"/>
      </w:pPr>
      <w:rPr>
        <w:rFonts w:hint="default"/>
        <w:lang w:val="it-IT" w:eastAsia="en-US" w:bidi="ar-SA"/>
      </w:rPr>
    </w:lvl>
    <w:lvl w:ilvl="7" w:tplc="F5CC3A96">
      <w:numFmt w:val="bullet"/>
      <w:lvlText w:val="•"/>
      <w:lvlJc w:val="left"/>
      <w:pPr>
        <w:ind w:left="6983" w:hanging="230"/>
      </w:pPr>
      <w:rPr>
        <w:rFonts w:hint="default"/>
        <w:lang w:val="it-IT" w:eastAsia="en-US" w:bidi="ar-SA"/>
      </w:rPr>
    </w:lvl>
    <w:lvl w:ilvl="8" w:tplc="20608E16">
      <w:numFmt w:val="bullet"/>
      <w:lvlText w:val="•"/>
      <w:lvlJc w:val="left"/>
      <w:pPr>
        <w:ind w:left="7960" w:hanging="230"/>
      </w:pPr>
      <w:rPr>
        <w:rFonts w:hint="default"/>
        <w:lang w:val="it-IT" w:eastAsia="en-US" w:bidi="ar-SA"/>
      </w:rPr>
    </w:lvl>
  </w:abstractNum>
  <w:abstractNum w:abstractNumId="5" w15:restartNumberingAfterBreak="0">
    <w:nsid w:val="14EC6011"/>
    <w:multiLevelType w:val="hybridMultilevel"/>
    <w:tmpl w:val="0E8AFF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461B0"/>
    <w:multiLevelType w:val="hybridMultilevel"/>
    <w:tmpl w:val="CBD8B4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159B3"/>
    <w:multiLevelType w:val="hybridMultilevel"/>
    <w:tmpl w:val="40CC2B34"/>
    <w:lvl w:ilvl="0" w:tplc="04100017">
      <w:start w:val="1"/>
      <w:numFmt w:val="lowerLetter"/>
      <w:lvlText w:val="%1)"/>
      <w:lvlJc w:val="left"/>
      <w:pPr>
        <w:ind w:left="574" w:hanging="212"/>
      </w:pPr>
      <w:rPr>
        <w:rFonts w:hint="default"/>
        <w:spacing w:val="0"/>
        <w:w w:val="10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586" w:hanging="338"/>
      </w:pPr>
      <w:rPr>
        <w:rFonts w:hint="default"/>
        <w:spacing w:val="0"/>
        <w:w w:val="92"/>
        <w:lang w:val="it-IT" w:eastAsia="en-US" w:bidi="ar-SA"/>
      </w:rPr>
    </w:lvl>
    <w:lvl w:ilvl="2" w:tplc="FFFFFFFF">
      <w:numFmt w:val="bullet"/>
      <w:lvlText w:val="•"/>
      <w:lvlJc w:val="left"/>
      <w:pPr>
        <w:ind w:left="1644" w:hanging="33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31" w:hanging="33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18" w:hanging="33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05" w:hanging="33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92" w:hanging="33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79" w:hanging="33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66" w:hanging="338"/>
      </w:pPr>
      <w:rPr>
        <w:rFonts w:hint="default"/>
        <w:lang w:val="it-IT" w:eastAsia="en-US" w:bidi="ar-SA"/>
      </w:rPr>
    </w:lvl>
  </w:abstractNum>
  <w:abstractNum w:abstractNumId="8" w15:restartNumberingAfterBreak="0">
    <w:nsid w:val="19D24F62"/>
    <w:multiLevelType w:val="hybridMultilevel"/>
    <w:tmpl w:val="656AF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C3E1D"/>
    <w:multiLevelType w:val="hybridMultilevel"/>
    <w:tmpl w:val="3D2626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27800"/>
    <w:multiLevelType w:val="hybridMultilevel"/>
    <w:tmpl w:val="CD00FF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5044B"/>
    <w:multiLevelType w:val="hybridMultilevel"/>
    <w:tmpl w:val="CA7A3860"/>
    <w:lvl w:ilvl="0" w:tplc="2940CC8E">
      <w:start w:val="1"/>
      <w:numFmt w:val="decimal"/>
      <w:lvlText w:val="%1."/>
      <w:lvlJc w:val="left"/>
      <w:pPr>
        <w:ind w:left="506" w:hanging="360"/>
      </w:pPr>
      <w:rPr>
        <w:rFonts w:ascii="Perpetua" w:eastAsia="Arial MT" w:hAnsi="Perpetua" w:cs="Arial MT" w:hint="default"/>
        <w:b w:val="0"/>
        <w:bCs w:val="0"/>
        <w:i w:val="0"/>
        <w:iCs w:val="0"/>
        <w:color w:val="000008"/>
        <w:spacing w:val="0"/>
        <w:w w:val="100"/>
        <w:sz w:val="28"/>
        <w:szCs w:val="28"/>
        <w:lang w:val="it-IT" w:eastAsia="en-US" w:bidi="ar-SA"/>
      </w:rPr>
    </w:lvl>
    <w:lvl w:ilvl="1" w:tplc="E7008474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B90E00AA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D67CDC6C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AAFC39B6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61E491A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C12672FE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F7F05B96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E623D0C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3147616"/>
    <w:multiLevelType w:val="hybridMultilevel"/>
    <w:tmpl w:val="D60AD27E"/>
    <w:lvl w:ilvl="0" w:tplc="DD00CB84">
      <w:numFmt w:val="bullet"/>
      <w:lvlText w:val="•"/>
      <w:lvlJc w:val="left"/>
      <w:pPr>
        <w:ind w:left="1362" w:hanging="152"/>
      </w:pPr>
      <w:rPr>
        <w:rFonts w:ascii="Arial MT" w:eastAsia="Arial MT" w:hAnsi="Arial MT" w:cs="Arial MT" w:hint="default"/>
        <w:b w:val="0"/>
        <w:bCs w:val="0"/>
        <w:i w:val="0"/>
        <w:iCs w:val="0"/>
        <w:color w:val="000008"/>
        <w:spacing w:val="0"/>
        <w:w w:val="100"/>
        <w:sz w:val="24"/>
        <w:szCs w:val="24"/>
        <w:lang w:val="it-IT" w:eastAsia="en-US" w:bidi="ar-SA"/>
      </w:rPr>
    </w:lvl>
    <w:lvl w:ilvl="1" w:tplc="2CE01120">
      <w:numFmt w:val="bullet"/>
      <w:lvlText w:val="•"/>
      <w:lvlJc w:val="left"/>
      <w:pPr>
        <w:ind w:left="2215" w:hanging="152"/>
      </w:pPr>
      <w:rPr>
        <w:rFonts w:hint="default"/>
        <w:lang w:val="it-IT" w:eastAsia="en-US" w:bidi="ar-SA"/>
      </w:rPr>
    </w:lvl>
    <w:lvl w:ilvl="2" w:tplc="640CBFA0">
      <w:numFmt w:val="bullet"/>
      <w:lvlText w:val="•"/>
      <w:lvlJc w:val="left"/>
      <w:pPr>
        <w:ind w:left="3071" w:hanging="152"/>
      </w:pPr>
      <w:rPr>
        <w:rFonts w:hint="default"/>
        <w:lang w:val="it-IT" w:eastAsia="en-US" w:bidi="ar-SA"/>
      </w:rPr>
    </w:lvl>
    <w:lvl w:ilvl="3" w:tplc="E6003764">
      <w:numFmt w:val="bullet"/>
      <w:lvlText w:val="•"/>
      <w:lvlJc w:val="left"/>
      <w:pPr>
        <w:ind w:left="3926" w:hanging="152"/>
      </w:pPr>
      <w:rPr>
        <w:rFonts w:hint="default"/>
        <w:lang w:val="it-IT" w:eastAsia="en-US" w:bidi="ar-SA"/>
      </w:rPr>
    </w:lvl>
    <w:lvl w:ilvl="4" w:tplc="5B60036A">
      <w:numFmt w:val="bullet"/>
      <w:lvlText w:val="•"/>
      <w:lvlJc w:val="left"/>
      <w:pPr>
        <w:ind w:left="4782" w:hanging="152"/>
      </w:pPr>
      <w:rPr>
        <w:rFonts w:hint="default"/>
        <w:lang w:val="it-IT" w:eastAsia="en-US" w:bidi="ar-SA"/>
      </w:rPr>
    </w:lvl>
    <w:lvl w:ilvl="5" w:tplc="7A9875D0">
      <w:numFmt w:val="bullet"/>
      <w:lvlText w:val="•"/>
      <w:lvlJc w:val="left"/>
      <w:pPr>
        <w:ind w:left="5638" w:hanging="152"/>
      </w:pPr>
      <w:rPr>
        <w:rFonts w:hint="default"/>
        <w:lang w:val="it-IT" w:eastAsia="en-US" w:bidi="ar-SA"/>
      </w:rPr>
    </w:lvl>
    <w:lvl w:ilvl="6" w:tplc="4D982B82">
      <w:numFmt w:val="bullet"/>
      <w:lvlText w:val="•"/>
      <w:lvlJc w:val="left"/>
      <w:pPr>
        <w:ind w:left="6493" w:hanging="152"/>
      </w:pPr>
      <w:rPr>
        <w:rFonts w:hint="default"/>
        <w:lang w:val="it-IT" w:eastAsia="en-US" w:bidi="ar-SA"/>
      </w:rPr>
    </w:lvl>
    <w:lvl w:ilvl="7" w:tplc="910855C6">
      <w:numFmt w:val="bullet"/>
      <w:lvlText w:val="•"/>
      <w:lvlJc w:val="left"/>
      <w:pPr>
        <w:ind w:left="7349" w:hanging="152"/>
      </w:pPr>
      <w:rPr>
        <w:rFonts w:hint="default"/>
        <w:lang w:val="it-IT" w:eastAsia="en-US" w:bidi="ar-SA"/>
      </w:rPr>
    </w:lvl>
    <w:lvl w:ilvl="8" w:tplc="DEA875E2">
      <w:numFmt w:val="bullet"/>
      <w:lvlText w:val="•"/>
      <w:lvlJc w:val="left"/>
      <w:pPr>
        <w:ind w:left="8204" w:hanging="152"/>
      </w:pPr>
      <w:rPr>
        <w:rFonts w:hint="default"/>
        <w:lang w:val="it-IT" w:eastAsia="en-US" w:bidi="ar-SA"/>
      </w:rPr>
    </w:lvl>
  </w:abstractNum>
  <w:abstractNum w:abstractNumId="13" w15:restartNumberingAfterBreak="0">
    <w:nsid w:val="23B76717"/>
    <w:multiLevelType w:val="hybridMultilevel"/>
    <w:tmpl w:val="71F2C93C"/>
    <w:lvl w:ilvl="0" w:tplc="7958B182">
      <w:start w:val="3"/>
      <w:numFmt w:val="decimal"/>
      <w:lvlText w:val="%1."/>
      <w:lvlJc w:val="left"/>
      <w:pPr>
        <w:ind w:left="324" w:hanging="324"/>
      </w:pPr>
      <w:rPr>
        <w:rFonts w:ascii="Perpetua" w:eastAsia="Arial MT" w:hAnsi="Perpetua" w:cs="Arial MT" w:hint="default"/>
        <w:b w:val="0"/>
        <w:bCs w:val="0"/>
        <w:i w:val="0"/>
        <w:iCs w:val="0"/>
        <w:color w:val="000008"/>
        <w:spacing w:val="0"/>
        <w:w w:val="1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AE6126"/>
    <w:multiLevelType w:val="hybridMultilevel"/>
    <w:tmpl w:val="583C824E"/>
    <w:lvl w:ilvl="0" w:tplc="0410000D">
      <w:start w:val="1"/>
      <w:numFmt w:val="bullet"/>
      <w:lvlText w:val=""/>
      <w:lvlJc w:val="left"/>
      <w:pPr>
        <w:ind w:left="6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5" w15:restartNumberingAfterBreak="0">
    <w:nsid w:val="263F0856"/>
    <w:multiLevelType w:val="hybridMultilevel"/>
    <w:tmpl w:val="E4E49A16"/>
    <w:lvl w:ilvl="0" w:tplc="4FE68D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97EB8"/>
    <w:multiLevelType w:val="hybridMultilevel"/>
    <w:tmpl w:val="4B36AC3C"/>
    <w:lvl w:ilvl="0" w:tplc="EA6264E8">
      <w:start w:val="1"/>
      <w:numFmt w:val="lowerLetter"/>
      <w:lvlText w:val="%1)"/>
      <w:lvlJc w:val="left"/>
      <w:pPr>
        <w:ind w:left="30" w:hanging="4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3BA2">
      <w:numFmt w:val="bullet"/>
      <w:lvlText w:val="•"/>
      <w:lvlJc w:val="left"/>
      <w:pPr>
        <w:ind w:left="1027" w:hanging="434"/>
      </w:pPr>
      <w:rPr>
        <w:rFonts w:hint="default"/>
        <w:lang w:val="it-IT" w:eastAsia="en-US" w:bidi="ar-SA"/>
      </w:rPr>
    </w:lvl>
    <w:lvl w:ilvl="2" w:tplc="FF342484">
      <w:numFmt w:val="bullet"/>
      <w:lvlText w:val="•"/>
      <w:lvlJc w:val="left"/>
      <w:pPr>
        <w:ind w:left="2015" w:hanging="434"/>
      </w:pPr>
      <w:rPr>
        <w:rFonts w:hint="default"/>
        <w:lang w:val="it-IT" w:eastAsia="en-US" w:bidi="ar-SA"/>
      </w:rPr>
    </w:lvl>
    <w:lvl w:ilvl="3" w:tplc="54BC0448">
      <w:numFmt w:val="bullet"/>
      <w:lvlText w:val="•"/>
      <w:lvlJc w:val="left"/>
      <w:pPr>
        <w:ind w:left="3002" w:hanging="434"/>
      </w:pPr>
      <w:rPr>
        <w:rFonts w:hint="default"/>
        <w:lang w:val="it-IT" w:eastAsia="en-US" w:bidi="ar-SA"/>
      </w:rPr>
    </w:lvl>
    <w:lvl w:ilvl="4" w:tplc="79AC260E">
      <w:numFmt w:val="bullet"/>
      <w:lvlText w:val="•"/>
      <w:lvlJc w:val="left"/>
      <w:pPr>
        <w:ind w:left="3990" w:hanging="434"/>
      </w:pPr>
      <w:rPr>
        <w:rFonts w:hint="default"/>
        <w:lang w:val="it-IT" w:eastAsia="en-US" w:bidi="ar-SA"/>
      </w:rPr>
    </w:lvl>
    <w:lvl w:ilvl="5" w:tplc="48BE1586">
      <w:numFmt w:val="bullet"/>
      <w:lvlText w:val="•"/>
      <w:lvlJc w:val="left"/>
      <w:pPr>
        <w:ind w:left="4978" w:hanging="434"/>
      </w:pPr>
      <w:rPr>
        <w:rFonts w:hint="default"/>
        <w:lang w:val="it-IT" w:eastAsia="en-US" w:bidi="ar-SA"/>
      </w:rPr>
    </w:lvl>
    <w:lvl w:ilvl="6" w:tplc="0B422310">
      <w:numFmt w:val="bullet"/>
      <w:lvlText w:val="•"/>
      <w:lvlJc w:val="left"/>
      <w:pPr>
        <w:ind w:left="5965" w:hanging="434"/>
      </w:pPr>
      <w:rPr>
        <w:rFonts w:hint="default"/>
        <w:lang w:val="it-IT" w:eastAsia="en-US" w:bidi="ar-SA"/>
      </w:rPr>
    </w:lvl>
    <w:lvl w:ilvl="7" w:tplc="8AC406A8">
      <w:numFmt w:val="bullet"/>
      <w:lvlText w:val="•"/>
      <w:lvlJc w:val="left"/>
      <w:pPr>
        <w:ind w:left="6953" w:hanging="434"/>
      </w:pPr>
      <w:rPr>
        <w:rFonts w:hint="default"/>
        <w:lang w:val="it-IT" w:eastAsia="en-US" w:bidi="ar-SA"/>
      </w:rPr>
    </w:lvl>
    <w:lvl w:ilvl="8" w:tplc="CF70A6EA">
      <w:numFmt w:val="bullet"/>
      <w:lvlText w:val="•"/>
      <w:lvlJc w:val="left"/>
      <w:pPr>
        <w:ind w:left="7940" w:hanging="434"/>
      </w:pPr>
      <w:rPr>
        <w:rFonts w:hint="default"/>
        <w:lang w:val="it-IT" w:eastAsia="en-US" w:bidi="ar-SA"/>
      </w:rPr>
    </w:lvl>
  </w:abstractNum>
  <w:abstractNum w:abstractNumId="17" w15:restartNumberingAfterBreak="0">
    <w:nsid w:val="2A6B0F2D"/>
    <w:multiLevelType w:val="hybridMultilevel"/>
    <w:tmpl w:val="DF44CCD8"/>
    <w:lvl w:ilvl="0" w:tplc="FFBECFE4">
      <w:start w:val="4"/>
      <w:numFmt w:val="decimal"/>
      <w:lvlText w:val="%1"/>
      <w:lvlJc w:val="left"/>
      <w:pPr>
        <w:ind w:left="146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76EEDB4">
      <w:numFmt w:val="bullet"/>
      <w:lvlText w:val="-"/>
      <w:lvlJc w:val="left"/>
      <w:pPr>
        <w:ind w:left="1028" w:hanging="162"/>
      </w:pPr>
      <w:rPr>
        <w:rFonts w:ascii="Arial MT" w:eastAsia="Arial MT" w:hAnsi="Arial MT" w:cs="Arial MT" w:hint="default"/>
        <w:b w:val="0"/>
        <w:bCs w:val="0"/>
        <w:i w:val="0"/>
        <w:iCs w:val="0"/>
        <w:color w:val="000008"/>
        <w:spacing w:val="0"/>
        <w:w w:val="100"/>
        <w:sz w:val="24"/>
        <w:szCs w:val="24"/>
        <w:lang w:val="it-IT" w:eastAsia="en-US" w:bidi="ar-SA"/>
      </w:rPr>
    </w:lvl>
    <w:lvl w:ilvl="2" w:tplc="90CEA7E4">
      <w:numFmt w:val="bullet"/>
      <w:lvlText w:val="•"/>
      <w:lvlJc w:val="left"/>
      <w:pPr>
        <w:ind w:left="2008" w:hanging="162"/>
      </w:pPr>
      <w:rPr>
        <w:rFonts w:hint="default"/>
        <w:lang w:val="it-IT" w:eastAsia="en-US" w:bidi="ar-SA"/>
      </w:rPr>
    </w:lvl>
    <w:lvl w:ilvl="3" w:tplc="6F3841C8">
      <w:numFmt w:val="bullet"/>
      <w:lvlText w:val="•"/>
      <w:lvlJc w:val="left"/>
      <w:pPr>
        <w:ind w:left="2996" w:hanging="162"/>
      </w:pPr>
      <w:rPr>
        <w:rFonts w:hint="default"/>
        <w:lang w:val="it-IT" w:eastAsia="en-US" w:bidi="ar-SA"/>
      </w:rPr>
    </w:lvl>
    <w:lvl w:ilvl="4" w:tplc="25384384">
      <w:numFmt w:val="bullet"/>
      <w:lvlText w:val="•"/>
      <w:lvlJc w:val="left"/>
      <w:pPr>
        <w:ind w:left="3985" w:hanging="162"/>
      </w:pPr>
      <w:rPr>
        <w:rFonts w:hint="default"/>
        <w:lang w:val="it-IT" w:eastAsia="en-US" w:bidi="ar-SA"/>
      </w:rPr>
    </w:lvl>
    <w:lvl w:ilvl="5" w:tplc="9694154E">
      <w:numFmt w:val="bullet"/>
      <w:lvlText w:val="•"/>
      <w:lvlJc w:val="left"/>
      <w:pPr>
        <w:ind w:left="4973" w:hanging="162"/>
      </w:pPr>
      <w:rPr>
        <w:rFonts w:hint="default"/>
        <w:lang w:val="it-IT" w:eastAsia="en-US" w:bidi="ar-SA"/>
      </w:rPr>
    </w:lvl>
    <w:lvl w:ilvl="6" w:tplc="938E3BEA">
      <w:numFmt w:val="bullet"/>
      <w:lvlText w:val="•"/>
      <w:lvlJc w:val="left"/>
      <w:pPr>
        <w:ind w:left="5962" w:hanging="162"/>
      </w:pPr>
      <w:rPr>
        <w:rFonts w:hint="default"/>
        <w:lang w:val="it-IT" w:eastAsia="en-US" w:bidi="ar-SA"/>
      </w:rPr>
    </w:lvl>
    <w:lvl w:ilvl="7" w:tplc="035AFAB2">
      <w:numFmt w:val="bullet"/>
      <w:lvlText w:val="•"/>
      <w:lvlJc w:val="left"/>
      <w:pPr>
        <w:ind w:left="6950" w:hanging="162"/>
      </w:pPr>
      <w:rPr>
        <w:rFonts w:hint="default"/>
        <w:lang w:val="it-IT" w:eastAsia="en-US" w:bidi="ar-SA"/>
      </w:rPr>
    </w:lvl>
    <w:lvl w:ilvl="8" w:tplc="38E06378">
      <w:numFmt w:val="bullet"/>
      <w:lvlText w:val="•"/>
      <w:lvlJc w:val="left"/>
      <w:pPr>
        <w:ind w:left="7939" w:hanging="162"/>
      </w:pPr>
      <w:rPr>
        <w:rFonts w:hint="default"/>
        <w:lang w:val="it-IT" w:eastAsia="en-US" w:bidi="ar-SA"/>
      </w:rPr>
    </w:lvl>
  </w:abstractNum>
  <w:abstractNum w:abstractNumId="18" w15:restartNumberingAfterBreak="0">
    <w:nsid w:val="2D2D6200"/>
    <w:multiLevelType w:val="hybridMultilevel"/>
    <w:tmpl w:val="AF9205E8"/>
    <w:lvl w:ilvl="0" w:tplc="DE6A331E">
      <w:start w:val="1"/>
      <w:numFmt w:val="decimal"/>
      <w:lvlText w:val="%1"/>
      <w:lvlJc w:val="left"/>
      <w:pPr>
        <w:ind w:left="146" w:hanging="238"/>
      </w:pPr>
      <w:rPr>
        <w:rFonts w:hint="default"/>
        <w:spacing w:val="0"/>
        <w:w w:val="100"/>
        <w:lang w:val="it-IT" w:eastAsia="en-US" w:bidi="ar-SA"/>
      </w:rPr>
    </w:lvl>
    <w:lvl w:ilvl="1" w:tplc="5FDA9E16">
      <w:start w:val="1"/>
      <w:numFmt w:val="lowerLetter"/>
      <w:lvlText w:val="%2)"/>
      <w:lvlJc w:val="left"/>
      <w:pPr>
        <w:ind w:left="8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288F18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79E3404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E5CAF846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48CE8316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752A4202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C5CCA8C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BB4E9B4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1456ED2"/>
    <w:multiLevelType w:val="hybridMultilevel"/>
    <w:tmpl w:val="87D0B93A"/>
    <w:lvl w:ilvl="0" w:tplc="6C30CE66">
      <w:numFmt w:val="bullet"/>
      <w:lvlText w:val="-"/>
      <w:lvlJc w:val="left"/>
      <w:pPr>
        <w:ind w:left="984" w:hanging="39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8"/>
        <w:spacing w:val="0"/>
        <w:w w:val="100"/>
        <w:sz w:val="24"/>
        <w:szCs w:val="24"/>
        <w:lang w:val="it-IT" w:eastAsia="en-US" w:bidi="ar-SA"/>
      </w:rPr>
    </w:lvl>
    <w:lvl w:ilvl="1" w:tplc="ABD0D54A">
      <w:numFmt w:val="bullet"/>
      <w:lvlText w:val="•"/>
      <w:lvlJc w:val="left"/>
      <w:pPr>
        <w:ind w:left="1873" w:hanging="398"/>
      </w:pPr>
      <w:rPr>
        <w:rFonts w:hint="default"/>
        <w:lang w:val="it-IT" w:eastAsia="en-US" w:bidi="ar-SA"/>
      </w:rPr>
    </w:lvl>
    <w:lvl w:ilvl="2" w:tplc="EEBC3288">
      <w:numFmt w:val="bullet"/>
      <w:lvlText w:val="•"/>
      <w:lvlJc w:val="left"/>
      <w:pPr>
        <w:ind w:left="2767" w:hanging="398"/>
      </w:pPr>
      <w:rPr>
        <w:rFonts w:hint="default"/>
        <w:lang w:val="it-IT" w:eastAsia="en-US" w:bidi="ar-SA"/>
      </w:rPr>
    </w:lvl>
    <w:lvl w:ilvl="3" w:tplc="1A94002C">
      <w:numFmt w:val="bullet"/>
      <w:lvlText w:val="•"/>
      <w:lvlJc w:val="left"/>
      <w:pPr>
        <w:ind w:left="3660" w:hanging="398"/>
      </w:pPr>
      <w:rPr>
        <w:rFonts w:hint="default"/>
        <w:lang w:val="it-IT" w:eastAsia="en-US" w:bidi="ar-SA"/>
      </w:rPr>
    </w:lvl>
    <w:lvl w:ilvl="4" w:tplc="0E6A6A26">
      <w:numFmt w:val="bullet"/>
      <w:lvlText w:val="•"/>
      <w:lvlJc w:val="left"/>
      <w:pPr>
        <w:ind w:left="4554" w:hanging="398"/>
      </w:pPr>
      <w:rPr>
        <w:rFonts w:hint="default"/>
        <w:lang w:val="it-IT" w:eastAsia="en-US" w:bidi="ar-SA"/>
      </w:rPr>
    </w:lvl>
    <w:lvl w:ilvl="5" w:tplc="8ABE0A10">
      <w:numFmt w:val="bullet"/>
      <w:lvlText w:val="•"/>
      <w:lvlJc w:val="left"/>
      <w:pPr>
        <w:ind w:left="5448" w:hanging="398"/>
      </w:pPr>
      <w:rPr>
        <w:rFonts w:hint="default"/>
        <w:lang w:val="it-IT" w:eastAsia="en-US" w:bidi="ar-SA"/>
      </w:rPr>
    </w:lvl>
    <w:lvl w:ilvl="6" w:tplc="730638C2">
      <w:numFmt w:val="bullet"/>
      <w:lvlText w:val="•"/>
      <w:lvlJc w:val="left"/>
      <w:pPr>
        <w:ind w:left="6341" w:hanging="398"/>
      </w:pPr>
      <w:rPr>
        <w:rFonts w:hint="default"/>
        <w:lang w:val="it-IT" w:eastAsia="en-US" w:bidi="ar-SA"/>
      </w:rPr>
    </w:lvl>
    <w:lvl w:ilvl="7" w:tplc="DA04846C">
      <w:numFmt w:val="bullet"/>
      <w:lvlText w:val="•"/>
      <w:lvlJc w:val="left"/>
      <w:pPr>
        <w:ind w:left="7235" w:hanging="398"/>
      </w:pPr>
      <w:rPr>
        <w:rFonts w:hint="default"/>
        <w:lang w:val="it-IT" w:eastAsia="en-US" w:bidi="ar-SA"/>
      </w:rPr>
    </w:lvl>
    <w:lvl w:ilvl="8" w:tplc="BB3EE3B2">
      <w:numFmt w:val="bullet"/>
      <w:lvlText w:val="•"/>
      <w:lvlJc w:val="left"/>
      <w:pPr>
        <w:ind w:left="8128" w:hanging="398"/>
      </w:pPr>
      <w:rPr>
        <w:rFonts w:hint="default"/>
        <w:lang w:val="it-IT" w:eastAsia="en-US" w:bidi="ar-SA"/>
      </w:rPr>
    </w:lvl>
  </w:abstractNum>
  <w:abstractNum w:abstractNumId="20" w15:restartNumberingAfterBreak="0">
    <w:nsid w:val="315F374D"/>
    <w:multiLevelType w:val="hybridMultilevel"/>
    <w:tmpl w:val="9E048D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41B80"/>
    <w:multiLevelType w:val="hybridMultilevel"/>
    <w:tmpl w:val="F7F2C06E"/>
    <w:lvl w:ilvl="0" w:tplc="0410000D">
      <w:start w:val="1"/>
      <w:numFmt w:val="bullet"/>
      <w:lvlText w:val=""/>
      <w:lvlJc w:val="left"/>
      <w:pPr>
        <w:ind w:left="966" w:hanging="398"/>
      </w:pPr>
      <w:rPr>
        <w:rFonts w:ascii="Wingdings" w:hAnsi="Wingdings" w:hint="default"/>
        <w:b w:val="0"/>
        <w:bCs w:val="0"/>
        <w:i w:val="0"/>
        <w:iCs w:val="0"/>
        <w:color w:val="000008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55" w:hanging="39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49" w:hanging="39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42" w:hanging="39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36" w:hanging="39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30" w:hanging="39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23" w:hanging="39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17" w:hanging="39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0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359015D7"/>
    <w:multiLevelType w:val="hybridMultilevel"/>
    <w:tmpl w:val="C9F68B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252BF"/>
    <w:multiLevelType w:val="hybridMultilevel"/>
    <w:tmpl w:val="6290A28A"/>
    <w:lvl w:ilvl="0" w:tplc="247A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97161"/>
    <w:multiLevelType w:val="hybridMultilevel"/>
    <w:tmpl w:val="E4063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B2412"/>
    <w:multiLevelType w:val="hybridMultilevel"/>
    <w:tmpl w:val="FB5A4B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CB4BD3"/>
    <w:multiLevelType w:val="hybridMultilevel"/>
    <w:tmpl w:val="4DA0582A"/>
    <w:lvl w:ilvl="0" w:tplc="5E80B13C">
      <w:start w:val="1"/>
      <w:numFmt w:val="lowerLetter"/>
      <w:lvlText w:val="%1)"/>
      <w:lvlJc w:val="left"/>
      <w:pPr>
        <w:ind w:left="476" w:hanging="238"/>
      </w:pPr>
      <w:rPr>
        <w:rFonts w:hint="default"/>
        <w:spacing w:val="0"/>
        <w:w w:val="10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2381DD0"/>
    <w:multiLevelType w:val="hybridMultilevel"/>
    <w:tmpl w:val="B344ADAE"/>
    <w:lvl w:ilvl="0" w:tplc="4558CAA8">
      <w:start w:val="1"/>
      <w:numFmt w:val="decimal"/>
      <w:lvlText w:val="%1."/>
      <w:lvlJc w:val="left"/>
      <w:pPr>
        <w:ind w:left="360" w:hanging="360"/>
      </w:pPr>
      <w:rPr>
        <w:rFonts w:ascii="Perpetua" w:eastAsia="Arial MT" w:hAnsi="Perpetua" w:cs="Arial MT" w:hint="default"/>
        <w:b w:val="0"/>
        <w:bCs w:val="0"/>
        <w:i w:val="0"/>
        <w:iCs w:val="0"/>
        <w:color w:val="000008"/>
        <w:spacing w:val="0"/>
        <w:w w:val="1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8" w15:restartNumberingAfterBreak="0">
    <w:nsid w:val="44EA789C"/>
    <w:multiLevelType w:val="hybridMultilevel"/>
    <w:tmpl w:val="AAB09D74"/>
    <w:lvl w:ilvl="0" w:tplc="05749A58">
      <w:start w:val="1"/>
      <w:numFmt w:val="decimal"/>
      <w:lvlText w:val="%1."/>
      <w:lvlJc w:val="left"/>
      <w:pPr>
        <w:ind w:left="470" w:hanging="324"/>
      </w:pPr>
      <w:rPr>
        <w:rFonts w:ascii="Arial MT" w:eastAsia="Arial MT" w:hAnsi="Arial MT" w:cs="Arial MT" w:hint="default"/>
        <w:b w:val="0"/>
        <w:bCs w:val="0"/>
        <w:i w:val="0"/>
        <w:iCs w:val="0"/>
        <w:color w:val="000008"/>
        <w:spacing w:val="0"/>
        <w:w w:val="100"/>
        <w:sz w:val="24"/>
        <w:szCs w:val="24"/>
        <w:lang w:val="it-IT" w:eastAsia="en-US" w:bidi="ar-SA"/>
      </w:rPr>
    </w:lvl>
    <w:lvl w:ilvl="1" w:tplc="CE4E3512">
      <w:start w:val="1"/>
      <w:numFmt w:val="lowerLetter"/>
      <w:lvlText w:val="%2."/>
      <w:lvlJc w:val="left"/>
      <w:pPr>
        <w:ind w:left="856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8"/>
        <w:spacing w:val="0"/>
        <w:w w:val="100"/>
        <w:sz w:val="24"/>
        <w:szCs w:val="24"/>
        <w:lang w:val="it-IT" w:eastAsia="en-US" w:bidi="ar-SA"/>
      </w:rPr>
    </w:lvl>
    <w:lvl w:ilvl="2" w:tplc="6EC0324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44CCD1D6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B30A1BE2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2D9E9604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869C7E4E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15E8CC26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69DCA228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7E73889"/>
    <w:multiLevelType w:val="hybridMultilevel"/>
    <w:tmpl w:val="21BCA496"/>
    <w:lvl w:ilvl="0" w:tplc="9DE01894">
      <w:start w:val="1"/>
      <w:numFmt w:val="decimal"/>
      <w:lvlText w:val="%1"/>
      <w:lvlJc w:val="left"/>
      <w:pPr>
        <w:ind w:left="564" w:hanging="204"/>
      </w:pPr>
      <w:rPr>
        <w:rFonts w:hint="default"/>
        <w:spacing w:val="0"/>
        <w:w w:val="100"/>
        <w:lang w:val="it-IT" w:eastAsia="en-US" w:bidi="ar-SA"/>
      </w:rPr>
    </w:lvl>
    <w:lvl w:ilvl="1" w:tplc="50E840C4">
      <w:start w:val="1"/>
      <w:numFmt w:val="lowerLetter"/>
      <w:lvlText w:val="%2)"/>
      <w:lvlJc w:val="left"/>
      <w:pPr>
        <w:ind w:left="1628" w:hanging="248"/>
      </w:pPr>
      <w:rPr>
        <w:rFonts w:hint="default"/>
        <w:spacing w:val="-1"/>
        <w:w w:val="100"/>
        <w:lang w:val="it-IT" w:eastAsia="en-US" w:bidi="ar-SA"/>
      </w:rPr>
    </w:lvl>
    <w:lvl w:ilvl="2" w:tplc="0D7A7FFA">
      <w:start w:val="1"/>
      <w:numFmt w:val="decimal"/>
      <w:lvlText w:val="%3)"/>
      <w:lvlJc w:val="left"/>
      <w:pPr>
        <w:ind w:left="1628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-23"/>
        <w:w w:val="100"/>
        <w:sz w:val="24"/>
        <w:szCs w:val="24"/>
        <w:lang w:val="it-IT" w:eastAsia="en-US" w:bidi="ar-SA"/>
      </w:rPr>
    </w:lvl>
    <w:lvl w:ilvl="3" w:tplc="18C0E62C">
      <w:numFmt w:val="bullet"/>
      <w:lvlText w:val="•"/>
      <w:lvlJc w:val="left"/>
      <w:pPr>
        <w:ind w:left="3554" w:hanging="248"/>
      </w:pPr>
      <w:rPr>
        <w:rFonts w:hint="default"/>
        <w:lang w:val="it-IT" w:eastAsia="en-US" w:bidi="ar-SA"/>
      </w:rPr>
    </w:lvl>
    <w:lvl w:ilvl="4" w:tplc="C5C21AC6">
      <w:numFmt w:val="bullet"/>
      <w:lvlText w:val="•"/>
      <w:lvlJc w:val="left"/>
      <w:pPr>
        <w:ind w:left="4523" w:hanging="248"/>
      </w:pPr>
      <w:rPr>
        <w:rFonts w:hint="default"/>
        <w:lang w:val="it-IT" w:eastAsia="en-US" w:bidi="ar-SA"/>
      </w:rPr>
    </w:lvl>
    <w:lvl w:ilvl="5" w:tplc="8A6277A6">
      <w:numFmt w:val="bullet"/>
      <w:lvlText w:val="•"/>
      <w:lvlJc w:val="left"/>
      <w:pPr>
        <w:ind w:left="5491" w:hanging="248"/>
      </w:pPr>
      <w:rPr>
        <w:rFonts w:hint="default"/>
        <w:lang w:val="it-IT" w:eastAsia="en-US" w:bidi="ar-SA"/>
      </w:rPr>
    </w:lvl>
    <w:lvl w:ilvl="6" w:tplc="757813B8">
      <w:numFmt w:val="bullet"/>
      <w:lvlText w:val="•"/>
      <w:lvlJc w:val="left"/>
      <w:pPr>
        <w:ind w:left="6460" w:hanging="248"/>
      </w:pPr>
      <w:rPr>
        <w:rFonts w:hint="default"/>
        <w:lang w:val="it-IT" w:eastAsia="en-US" w:bidi="ar-SA"/>
      </w:rPr>
    </w:lvl>
    <w:lvl w:ilvl="7" w:tplc="B8728626">
      <w:numFmt w:val="bullet"/>
      <w:lvlText w:val="•"/>
      <w:lvlJc w:val="left"/>
      <w:pPr>
        <w:ind w:left="7428" w:hanging="248"/>
      </w:pPr>
      <w:rPr>
        <w:rFonts w:hint="default"/>
        <w:lang w:val="it-IT" w:eastAsia="en-US" w:bidi="ar-SA"/>
      </w:rPr>
    </w:lvl>
    <w:lvl w:ilvl="8" w:tplc="ED0EEB7A">
      <w:numFmt w:val="bullet"/>
      <w:lvlText w:val="•"/>
      <w:lvlJc w:val="left"/>
      <w:pPr>
        <w:ind w:left="8397" w:hanging="248"/>
      </w:pPr>
      <w:rPr>
        <w:rFonts w:hint="default"/>
        <w:lang w:val="it-IT" w:eastAsia="en-US" w:bidi="ar-SA"/>
      </w:rPr>
    </w:lvl>
  </w:abstractNum>
  <w:abstractNum w:abstractNumId="30" w15:restartNumberingAfterBreak="0">
    <w:nsid w:val="48CF630E"/>
    <w:multiLevelType w:val="hybridMultilevel"/>
    <w:tmpl w:val="A1B4DD4A"/>
    <w:lvl w:ilvl="0" w:tplc="0108E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6126D"/>
    <w:multiLevelType w:val="hybridMultilevel"/>
    <w:tmpl w:val="171E1D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C8669B"/>
    <w:multiLevelType w:val="hybridMultilevel"/>
    <w:tmpl w:val="21CE62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E2167A"/>
    <w:multiLevelType w:val="hybridMultilevel"/>
    <w:tmpl w:val="0CF21150"/>
    <w:lvl w:ilvl="0" w:tplc="0410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4" w15:restartNumberingAfterBreak="0">
    <w:nsid w:val="561B1F53"/>
    <w:multiLevelType w:val="hybridMultilevel"/>
    <w:tmpl w:val="CAEEC674"/>
    <w:lvl w:ilvl="0" w:tplc="74E4F0DE">
      <w:start w:val="1"/>
      <w:numFmt w:val="decimal"/>
      <w:lvlText w:val="%1."/>
      <w:lvlJc w:val="left"/>
      <w:pPr>
        <w:ind w:left="360" w:hanging="360"/>
      </w:pPr>
      <w:rPr>
        <w:rFonts w:ascii="Perpetua" w:eastAsia="Arial MT" w:hAnsi="Perpetua" w:cs="Arial MT" w:hint="default"/>
        <w:b w:val="0"/>
        <w:bCs w:val="0"/>
        <w:i w:val="0"/>
        <w:iCs w:val="0"/>
        <w:color w:val="000008"/>
        <w:spacing w:val="0"/>
        <w:w w:val="1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C4236"/>
    <w:multiLevelType w:val="hybridMultilevel"/>
    <w:tmpl w:val="4E8C9EE4"/>
    <w:lvl w:ilvl="0" w:tplc="0410000B">
      <w:start w:val="1"/>
      <w:numFmt w:val="bullet"/>
      <w:lvlText w:val=""/>
      <w:lvlJc w:val="left"/>
      <w:pPr>
        <w:ind w:left="913" w:hanging="204"/>
      </w:pPr>
      <w:rPr>
        <w:rFonts w:ascii="Wingdings" w:hAnsi="Wingdings" w:hint="default"/>
        <w:spacing w:val="0"/>
        <w:w w:val="10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77" w:hanging="248"/>
      </w:pPr>
      <w:rPr>
        <w:rFonts w:hint="default"/>
        <w:spacing w:val="-1"/>
        <w:w w:val="100"/>
        <w:lang w:val="it-IT" w:eastAsia="en-US" w:bidi="ar-SA"/>
      </w:rPr>
    </w:lvl>
    <w:lvl w:ilvl="2" w:tplc="FFFFFFFF">
      <w:start w:val="1"/>
      <w:numFmt w:val="bullet"/>
      <w:lvlText w:val=""/>
      <w:lvlJc w:val="left"/>
      <w:pPr>
        <w:ind w:left="2089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903" w:hanging="2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72" w:hanging="2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40" w:hanging="2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09" w:hanging="2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77" w:hanging="2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46" w:hanging="248"/>
      </w:pPr>
      <w:rPr>
        <w:rFonts w:hint="default"/>
        <w:lang w:val="it-IT" w:eastAsia="en-US" w:bidi="ar-SA"/>
      </w:rPr>
    </w:lvl>
  </w:abstractNum>
  <w:abstractNum w:abstractNumId="36" w15:restartNumberingAfterBreak="0">
    <w:nsid w:val="63A57FEE"/>
    <w:multiLevelType w:val="hybridMultilevel"/>
    <w:tmpl w:val="6048148A"/>
    <w:lvl w:ilvl="0" w:tplc="A7E2123A">
      <w:start w:val="1"/>
      <w:numFmt w:val="decimal"/>
      <w:lvlText w:val="%1."/>
      <w:lvlJc w:val="left"/>
      <w:pPr>
        <w:ind w:left="360" w:hanging="360"/>
      </w:pPr>
      <w:rPr>
        <w:rFonts w:ascii="Perpetua" w:eastAsia="Arial MT" w:hAnsi="Perpetua" w:cs="Arial MT" w:hint="default"/>
        <w:b w:val="0"/>
        <w:bCs w:val="0"/>
        <w:i w:val="0"/>
        <w:iCs w:val="0"/>
        <w:color w:val="000008"/>
        <w:spacing w:val="0"/>
        <w:w w:val="1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05A9"/>
    <w:multiLevelType w:val="hybridMultilevel"/>
    <w:tmpl w:val="9EF8FAAE"/>
    <w:lvl w:ilvl="0" w:tplc="8E061F46">
      <w:numFmt w:val="bullet"/>
      <w:lvlText w:val="-"/>
      <w:lvlJc w:val="left"/>
      <w:pPr>
        <w:ind w:left="291" w:hanging="1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C9C5E2E">
      <w:numFmt w:val="bullet"/>
      <w:lvlText w:val="•"/>
      <w:lvlJc w:val="left"/>
      <w:pPr>
        <w:ind w:left="1261" w:hanging="146"/>
      </w:pPr>
      <w:rPr>
        <w:rFonts w:hint="default"/>
        <w:lang w:val="it-IT" w:eastAsia="en-US" w:bidi="ar-SA"/>
      </w:rPr>
    </w:lvl>
    <w:lvl w:ilvl="2" w:tplc="66C89358">
      <w:numFmt w:val="bullet"/>
      <w:lvlText w:val="•"/>
      <w:lvlJc w:val="left"/>
      <w:pPr>
        <w:ind w:left="2223" w:hanging="146"/>
      </w:pPr>
      <w:rPr>
        <w:rFonts w:hint="default"/>
        <w:lang w:val="it-IT" w:eastAsia="en-US" w:bidi="ar-SA"/>
      </w:rPr>
    </w:lvl>
    <w:lvl w:ilvl="3" w:tplc="162AA6AC">
      <w:numFmt w:val="bullet"/>
      <w:lvlText w:val="•"/>
      <w:lvlJc w:val="left"/>
      <w:pPr>
        <w:ind w:left="3184" w:hanging="146"/>
      </w:pPr>
      <w:rPr>
        <w:rFonts w:hint="default"/>
        <w:lang w:val="it-IT" w:eastAsia="en-US" w:bidi="ar-SA"/>
      </w:rPr>
    </w:lvl>
    <w:lvl w:ilvl="4" w:tplc="7F9E3D14">
      <w:numFmt w:val="bullet"/>
      <w:lvlText w:val="•"/>
      <w:lvlJc w:val="left"/>
      <w:pPr>
        <w:ind w:left="4146" w:hanging="146"/>
      </w:pPr>
      <w:rPr>
        <w:rFonts w:hint="default"/>
        <w:lang w:val="it-IT" w:eastAsia="en-US" w:bidi="ar-SA"/>
      </w:rPr>
    </w:lvl>
    <w:lvl w:ilvl="5" w:tplc="812E59BA">
      <w:numFmt w:val="bullet"/>
      <w:lvlText w:val="•"/>
      <w:lvlJc w:val="left"/>
      <w:pPr>
        <w:ind w:left="5108" w:hanging="146"/>
      </w:pPr>
      <w:rPr>
        <w:rFonts w:hint="default"/>
        <w:lang w:val="it-IT" w:eastAsia="en-US" w:bidi="ar-SA"/>
      </w:rPr>
    </w:lvl>
    <w:lvl w:ilvl="6" w:tplc="CA90A3D0">
      <w:numFmt w:val="bullet"/>
      <w:lvlText w:val="•"/>
      <w:lvlJc w:val="left"/>
      <w:pPr>
        <w:ind w:left="6069" w:hanging="146"/>
      </w:pPr>
      <w:rPr>
        <w:rFonts w:hint="default"/>
        <w:lang w:val="it-IT" w:eastAsia="en-US" w:bidi="ar-SA"/>
      </w:rPr>
    </w:lvl>
    <w:lvl w:ilvl="7" w:tplc="CD3C3682">
      <w:numFmt w:val="bullet"/>
      <w:lvlText w:val="•"/>
      <w:lvlJc w:val="left"/>
      <w:pPr>
        <w:ind w:left="7031" w:hanging="146"/>
      </w:pPr>
      <w:rPr>
        <w:rFonts w:hint="default"/>
        <w:lang w:val="it-IT" w:eastAsia="en-US" w:bidi="ar-SA"/>
      </w:rPr>
    </w:lvl>
    <w:lvl w:ilvl="8" w:tplc="82B4CB58">
      <w:numFmt w:val="bullet"/>
      <w:lvlText w:val="•"/>
      <w:lvlJc w:val="left"/>
      <w:pPr>
        <w:ind w:left="7992" w:hanging="146"/>
      </w:pPr>
      <w:rPr>
        <w:rFonts w:hint="default"/>
        <w:lang w:val="it-IT" w:eastAsia="en-US" w:bidi="ar-SA"/>
      </w:rPr>
    </w:lvl>
  </w:abstractNum>
  <w:abstractNum w:abstractNumId="38" w15:restartNumberingAfterBreak="0">
    <w:nsid w:val="677B20B2"/>
    <w:multiLevelType w:val="hybridMultilevel"/>
    <w:tmpl w:val="2BB633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96D41D1"/>
    <w:multiLevelType w:val="hybridMultilevel"/>
    <w:tmpl w:val="5AE0D4A2"/>
    <w:lvl w:ilvl="0" w:tplc="FBD25EB0">
      <w:start w:val="1"/>
      <w:numFmt w:val="decimal"/>
      <w:lvlText w:val="%1"/>
      <w:lvlJc w:val="left"/>
      <w:pPr>
        <w:ind w:left="476" w:hanging="238"/>
      </w:pPr>
      <w:rPr>
        <w:rFonts w:hint="default"/>
        <w:spacing w:val="0"/>
        <w:w w:val="100"/>
        <w:lang w:val="it-IT" w:eastAsia="en-US" w:bidi="ar-SA"/>
      </w:rPr>
    </w:lvl>
    <w:lvl w:ilvl="1" w:tplc="23ACDE7E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31EA8EA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8DFA2822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4" w:tplc="1C94A120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E3A6F66A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6" w:tplc="D40E98D6"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  <w:lvl w:ilvl="7" w:tplc="EC7E40D8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174AB5C2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97028"/>
    <w:multiLevelType w:val="hybridMultilevel"/>
    <w:tmpl w:val="B5E49128"/>
    <w:lvl w:ilvl="0" w:tplc="3014F9F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08871A7"/>
    <w:multiLevelType w:val="hybridMultilevel"/>
    <w:tmpl w:val="BFAEEE08"/>
    <w:lvl w:ilvl="0" w:tplc="2266FA3C">
      <w:start w:val="1"/>
      <w:numFmt w:val="decimal"/>
      <w:lvlText w:val="%1."/>
      <w:lvlJc w:val="left"/>
      <w:pPr>
        <w:ind w:left="1089" w:hanging="238"/>
      </w:pPr>
      <w:rPr>
        <w:rFonts w:hint="default"/>
        <w:spacing w:val="0"/>
        <w:w w:val="10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8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275520C"/>
    <w:multiLevelType w:val="hybridMultilevel"/>
    <w:tmpl w:val="9B86C89A"/>
    <w:lvl w:ilvl="0" w:tplc="54AA8A80">
      <w:start w:val="1"/>
      <w:numFmt w:val="decimal"/>
      <w:lvlText w:val="%1"/>
      <w:lvlJc w:val="left"/>
      <w:pPr>
        <w:ind w:left="574" w:hanging="212"/>
      </w:pPr>
      <w:rPr>
        <w:rFonts w:hint="default"/>
        <w:spacing w:val="0"/>
        <w:w w:val="100"/>
        <w:lang w:val="it-IT" w:eastAsia="en-US" w:bidi="ar-SA"/>
      </w:rPr>
    </w:lvl>
    <w:lvl w:ilvl="1" w:tplc="E0BAF5F6">
      <w:start w:val="1"/>
      <w:numFmt w:val="lowerLetter"/>
      <w:lvlText w:val="%2)"/>
      <w:lvlJc w:val="left"/>
      <w:pPr>
        <w:ind w:left="1586" w:hanging="338"/>
      </w:pPr>
      <w:rPr>
        <w:rFonts w:hint="default"/>
        <w:spacing w:val="0"/>
        <w:w w:val="92"/>
        <w:lang w:val="it-IT" w:eastAsia="en-US" w:bidi="ar-SA"/>
      </w:rPr>
    </w:lvl>
    <w:lvl w:ilvl="2" w:tplc="6C4C3146">
      <w:numFmt w:val="bullet"/>
      <w:lvlText w:val="•"/>
      <w:lvlJc w:val="left"/>
      <w:pPr>
        <w:ind w:left="1644" w:hanging="338"/>
      </w:pPr>
      <w:rPr>
        <w:rFonts w:hint="default"/>
        <w:lang w:val="it-IT" w:eastAsia="en-US" w:bidi="ar-SA"/>
      </w:rPr>
    </w:lvl>
    <w:lvl w:ilvl="3" w:tplc="C6A6472E">
      <w:numFmt w:val="bullet"/>
      <w:lvlText w:val="•"/>
      <w:lvlJc w:val="left"/>
      <w:pPr>
        <w:ind w:left="2731" w:hanging="338"/>
      </w:pPr>
      <w:rPr>
        <w:rFonts w:hint="default"/>
        <w:lang w:val="it-IT" w:eastAsia="en-US" w:bidi="ar-SA"/>
      </w:rPr>
    </w:lvl>
    <w:lvl w:ilvl="4" w:tplc="06A2AE36">
      <w:numFmt w:val="bullet"/>
      <w:lvlText w:val="•"/>
      <w:lvlJc w:val="left"/>
      <w:pPr>
        <w:ind w:left="3818" w:hanging="338"/>
      </w:pPr>
      <w:rPr>
        <w:rFonts w:hint="default"/>
        <w:lang w:val="it-IT" w:eastAsia="en-US" w:bidi="ar-SA"/>
      </w:rPr>
    </w:lvl>
    <w:lvl w:ilvl="5" w:tplc="F76A350C">
      <w:numFmt w:val="bullet"/>
      <w:lvlText w:val="•"/>
      <w:lvlJc w:val="left"/>
      <w:pPr>
        <w:ind w:left="4905" w:hanging="338"/>
      </w:pPr>
      <w:rPr>
        <w:rFonts w:hint="default"/>
        <w:lang w:val="it-IT" w:eastAsia="en-US" w:bidi="ar-SA"/>
      </w:rPr>
    </w:lvl>
    <w:lvl w:ilvl="6" w:tplc="864A3DCC">
      <w:numFmt w:val="bullet"/>
      <w:lvlText w:val="•"/>
      <w:lvlJc w:val="left"/>
      <w:pPr>
        <w:ind w:left="5992" w:hanging="338"/>
      </w:pPr>
      <w:rPr>
        <w:rFonts w:hint="default"/>
        <w:lang w:val="it-IT" w:eastAsia="en-US" w:bidi="ar-SA"/>
      </w:rPr>
    </w:lvl>
    <w:lvl w:ilvl="7" w:tplc="136C5FFE">
      <w:numFmt w:val="bullet"/>
      <w:lvlText w:val="•"/>
      <w:lvlJc w:val="left"/>
      <w:pPr>
        <w:ind w:left="7079" w:hanging="338"/>
      </w:pPr>
      <w:rPr>
        <w:rFonts w:hint="default"/>
        <w:lang w:val="it-IT" w:eastAsia="en-US" w:bidi="ar-SA"/>
      </w:rPr>
    </w:lvl>
    <w:lvl w:ilvl="8" w:tplc="2C1EE3CE">
      <w:numFmt w:val="bullet"/>
      <w:lvlText w:val="•"/>
      <w:lvlJc w:val="left"/>
      <w:pPr>
        <w:ind w:left="8166" w:hanging="338"/>
      </w:pPr>
      <w:rPr>
        <w:rFonts w:hint="default"/>
        <w:lang w:val="it-IT" w:eastAsia="en-US" w:bidi="ar-SA"/>
      </w:rPr>
    </w:lvl>
  </w:abstractNum>
  <w:abstractNum w:abstractNumId="43" w15:restartNumberingAfterBreak="0">
    <w:nsid w:val="7556365F"/>
    <w:multiLevelType w:val="hybridMultilevel"/>
    <w:tmpl w:val="824898EA"/>
    <w:lvl w:ilvl="0" w:tplc="CD90950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458FF"/>
    <w:multiLevelType w:val="hybridMultilevel"/>
    <w:tmpl w:val="5E36D40C"/>
    <w:lvl w:ilvl="0" w:tplc="FFFFFFFF">
      <w:start w:val="1"/>
      <w:numFmt w:val="decimal"/>
      <w:lvlText w:val="%1"/>
      <w:lvlJc w:val="left"/>
      <w:pPr>
        <w:ind w:left="913" w:hanging="204"/>
      </w:pPr>
      <w:rPr>
        <w:rFonts w:hint="default"/>
        <w:spacing w:val="0"/>
        <w:w w:val="10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977" w:hanging="248"/>
      </w:pPr>
      <w:rPr>
        <w:rFonts w:hint="default"/>
        <w:spacing w:val="-1"/>
        <w:w w:val="100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2089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903" w:hanging="2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72" w:hanging="2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40" w:hanging="2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09" w:hanging="2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77" w:hanging="2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46" w:hanging="248"/>
      </w:pPr>
      <w:rPr>
        <w:rFonts w:hint="default"/>
        <w:lang w:val="it-IT" w:eastAsia="en-US" w:bidi="ar-SA"/>
      </w:rPr>
    </w:lvl>
  </w:abstractNum>
  <w:abstractNum w:abstractNumId="45" w15:restartNumberingAfterBreak="0">
    <w:nsid w:val="76696597"/>
    <w:multiLevelType w:val="hybridMultilevel"/>
    <w:tmpl w:val="5CBAE730"/>
    <w:lvl w:ilvl="0" w:tplc="5E80B13C">
      <w:start w:val="1"/>
      <w:numFmt w:val="lowerLetter"/>
      <w:lvlText w:val="%1)"/>
      <w:lvlJc w:val="left"/>
      <w:pPr>
        <w:ind w:left="564" w:hanging="204"/>
      </w:pPr>
      <w:rPr>
        <w:rFonts w:hint="default"/>
        <w:spacing w:val="0"/>
        <w:w w:val="100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)"/>
      <w:lvlJc w:val="left"/>
      <w:pPr>
        <w:ind w:left="1628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-23"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3554" w:hanging="2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23" w:hanging="2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1" w:hanging="2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0" w:hanging="2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28" w:hanging="2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97" w:hanging="248"/>
      </w:pPr>
      <w:rPr>
        <w:rFonts w:hint="default"/>
        <w:lang w:val="it-IT" w:eastAsia="en-US" w:bidi="ar-SA"/>
      </w:rPr>
    </w:lvl>
  </w:abstractNum>
  <w:abstractNum w:abstractNumId="46" w15:restartNumberingAfterBreak="0">
    <w:nsid w:val="7C6339F6"/>
    <w:multiLevelType w:val="hybridMultilevel"/>
    <w:tmpl w:val="854C28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1377">
    <w:abstractNumId w:val="11"/>
  </w:num>
  <w:num w:numId="2" w16cid:durableId="1185944827">
    <w:abstractNumId w:val="28"/>
  </w:num>
  <w:num w:numId="3" w16cid:durableId="436171659">
    <w:abstractNumId w:val="19"/>
  </w:num>
  <w:num w:numId="4" w16cid:durableId="1656883164">
    <w:abstractNumId w:val="39"/>
  </w:num>
  <w:num w:numId="5" w16cid:durableId="1936480588">
    <w:abstractNumId w:val="18"/>
  </w:num>
  <w:num w:numId="6" w16cid:durableId="2052487038">
    <w:abstractNumId w:val="4"/>
  </w:num>
  <w:num w:numId="7" w16cid:durableId="470827342">
    <w:abstractNumId w:val="12"/>
  </w:num>
  <w:num w:numId="8" w16cid:durableId="1082138822">
    <w:abstractNumId w:val="37"/>
  </w:num>
  <w:num w:numId="9" w16cid:durableId="1799714086">
    <w:abstractNumId w:val="29"/>
  </w:num>
  <w:num w:numId="10" w16cid:durableId="1064837664">
    <w:abstractNumId w:val="17"/>
  </w:num>
  <w:num w:numId="11" w16cid:durableId="400761935">
    <w:abstractNumId w:val="16"/>
  </w:num>
  <w:num w:numId="12" w16cid:durableId="2106806000">
    <w:abstractNumId w:val="42"/>
  </w:num>
  <w:num w:numId="13" w16cid:durableId="1584875640">
    <w:abstractNumId w:val="0"/>
  </w:num>
  <w:num w:numId="14" w16cid:durableId="982320233">
    <w:abstractNumId w:val="38"/>
  </w:num>
  <w:num w:numId="15" w16cid:durableId="368648472">
    <w:abstractNumId w:val="33"/>
  </w:num>
  <w:num w:numId="16" w16cid:durableId="2127657302">
    <w:abstractNumId w:val="7"/>
  </w:num>
  <w:num w:numId="17" w16cid:durableId="324289484">
    <w:abstractNumId w:val="20"/>
  </w:num>
  <w:num w:numId="18" w16cid:durableId="1384674759">
    <w:abstractNumId w:val="5"/>
  </w:num>
  <w:num w:numId="19" w16cid:durableId="1460956842">
    <w:abstractNumId w:val="22"/>
  </w:num>
  <w:num w:numId="20" w16cid:durableId="193349345">
    <w:abstractNumId w:val="45"/>
  </w:num>
  <w:num w:numId="21" w16cid:durableId="178736497">
    <w:abstractNumId w:val="44"/>
  </w:num>
  <w:num w:numId="22" w16cid:durableId="1629701048">
    <w:abstractNumId w:val="35"/>
  </w:num>
  <w:num w:numId="23" w16cid:durableId="309945833">
    <w:abstractNumId w:val="2"/>
  </w:num>
  <w:num w:numId="24" w16cid:durableId="997073006">
    <w:abstractNumId w:val="31"/>
  </w:num>
  <w:num w:numId="25" w16cid:durableId="1694191604">
    <w:abstractNumId w:val="41"/>
  </w:num>
  <w:num w:numId="26" w16cid:durableId="1919442853">
    <w:abstractNumId w:val="8"/>
  </w:num>
  <w:num w:numId="27" w16cid:durableId="1611741675">
    <w:abstractNumId w:val="14"/>
  </w:num>
  <w:num w:numId="28" w16cid:durableId="1959026256">
    <w:abstractNumId w:val="46"/>
  </w:num>
  <w:num w:numId="29" w16cid:durableId="1216896052">
    <w:abstractNumId w:val="3"/>
  </w:num>
  <w:num w:numId="30" w16cid:durableId="1786653302">
    <w:abstractNumId w:val="15"/>
  </w:num>
  <w:num w:numId="31" w16cid:durableId="2010667982">
    <w:abstractNumId w:val="23"/>
  </w:num>
  <w:num w:numId="32" w16cid:durableId="459881142">
    <w:abstractNumId w:val="26"/>
  </w:num>
  <w:num w:numId="33" w16cid:durableId="1100683978">
    <w:abstractNumId w:val="21"/>
  </w:num>
  <w:num w:numId="34" w16cid:durableId="1513033408">
    <w:abstractNumId w:val="9"/>
  </w:num>
  <w:num w:numId="35" w16cid:durableId="1166632679">
    <w:abstractNumId w:val="43"/>
  </w:num>
  <w:num w:numId="36" w16cid:durableId="679966191">
    <w:abstractNumId w:val="10"/>
  </w:num>
  <w:num w:numId="37" w16cid:durableId="204679565">
    <w:abstractNumId w:val="30"/>
  </w:num>
  <w:num w:numId="38" w16cid:durableId="1951738446">
    <w:abstractNumId w:val="24"/>
  </w:num>
  <w:num w:numId="39" w16cid:durableId="2038463136">
    <w:abstractNumId w:val="13"/>
  </w:num>
  <w:num w:numId="40" w16cid:durableId="376973058">
    <w:abstractNumId w:val="27"/>
  </w:num>
  <w:num w:numId="41" w16cid:durableId="1284192538">
    <w:abstractNumId w:val="36"/>
  </w:num>
  <w:num w:numId="42" w16cid:durableId="2059276163">
    <w:abstractNumId w:val="34"/>
  </w:num>
  <w:num w:numId="43" w16cid:durableId="532381334">
    <w:abstractNumId w:val="6"/>
  </w:num>
  <w:num w:numId="44" w16cid:durableId="511918312">
    <w:abstractNumId w:val="32"/>
  </w:num>
  <w:num w:numId="45" w16cid:durableId="367530002">
    <w:abstractNumId w:val="25"/>
  </w:num>
  <w:num w:numId="46" w16cid:durableId="308244237">
    <w:abstractNumId w:val="1"/>
  </w:num>
  <w:num w:numId="47" w16cid:durableId="97317266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FC"/>
    <w:rsid w:val="00006999"/>
    <w:rsid w:val="00014B05"/>
    <w:rsid w:val="00040C36"/>
    <w:rsid w:val="00041980"/>
    <w:rsid w:val="00041D89"/>
    <w:rsid w:val="00056218"/>
    <w:rsid w:val="000565B6"/>
    <w:rsid w:val="00056B47"/>
    <w:rsid w:val="0006514D"/>
    <w:rsid w:val="00067942"/>
    <w:rsid w:val="000730E1"/>
    <w:rsid w:val="0007430E"/>
    <w:rsid w:val="00081CD6"/>
    <w:rsid w:val="00092E95"/>
    <w:rsid w:val="000A2BC2"/>
    <w:rsid w:val="000A704A"/>
    <w:rsid w:val="000C1C77"/>
    <w:rsid w:val="000D0FF3"/>
    <w:rsid w:val="000F37CD"/>
    <w:rsid w:val="000F513B"/>
    <w:rsid w:val="00106B1E"/>
    <w:rsid w:val="0011050A"/>
    <w:rsid w:val="001143AC"/>
    <w:rsid w:val="00117F8E"/>
    <w:rsid w:val="001243EC"/>
    <w:rsid w:val="00144F4D"/>
    <w:rsid w:val="00164EFF"/>
    <w:rsid w:val="00173F27"/>
    <w:rsid w:val="0017433D"/>
    <w:rsid w:val="001763B9"/>
    <w:rsid w:val="00182020"/>
    <w:rsid w:val="001843AB"/>
    <w:rsid w:val="001A6FE1"/>
    <w:rsid w:val="001C0866"/>
    <w:rsid w:val="001C0F0F"/>
    <w:rsid w:val="001C6E68"/>
    <w:rsid w:val="001D18EE"/>
    <w:rsid w:val="001D59AD"/>
    <w:rsid w:val="001E2D7D"/>
    <w:rsid w:val="002007A2"/>
    <w:rsid w:val="00201B20"/>
    <w:rsid w:val="00212465"/>
    <w:rsid w:val="0021364D"/>
    <w:rsid w:val="00213946"/>
    <w:rsid w:val="0022527E"/>
    <w:rsid w:val="002366F2"/>
    <w:rsid w:val="00236985"/>
    <w:rsid w:val="00243BA6"/>
    <w:rsid w:val="00251B0C"/>
    <w:rsid w:val="002540C9"/>
    <w:rsid w:val="00256867"/>
    <w:rsid w:val="00271D42"/>
    <w:rsid w:val="002751EC"/>
    <w:rsid w:val="00275310"/>
    <w:rsid w:val="00296583"/>
    <w:rsid w:val="002B390C"/>
    <w:rsid w:val="002C1C01"/>
    <w:rsid w:val="002C2054"/>
    <w:rsid w:val="002C4A60"/>
    <w:rsid w:val="002C6014"/>
    <w:rsid w:val="002C734E"/>
    <w:rsid w:val="002D0158"/>
    <w:rsid w:val="002F13AC"/>
    <w:rsid w:val="002F5ED1"/>
    <w:rsid w:val="00303064"/>
    <w:rsid w:val="0030397F"/>
    <w:rsid w:val="00304E29"/>
    <w:rsid w:val="00306C21"/>
    <w:rsid w:val="00311268"/>
    <w:rsid w:val="0031408F"/>
    <w:rsid w:val="003145AB"/>
    <w:rsid w:val="0031659C"/>
    <w:rsid w:val="0031675F"/>
    <w:rsid w:val="00320DB0"/>
    <w:rsid w:val="00322AF6"/>
    <w:rsid w:val="00323D2E"/>
    <w:rsid w:val="00330477"/>
    <w:rsid w:val="00341F5D"/>
    <w:rsid w:val="0034771D"/>
    <w:rsid w:val="003531B2"/>
    <w:rsid w:val="00370B3D"/>
    <w:rsid w:val="00374670"/>
    <w:rsid w:val="00380CFC"/>
    <w:rsid w:val="00390EC9"/>
    <w:rsid w:val="00392BB3"/>
    <w:rsid w:val="00396B4D"/>
    <w:rsid w:val="003B4080"/>
    <w:rsid w:val="003D4CC2"/>
    <w:rsid w:val="003E3B79"/>
    <w:rsid w:val="003E5406"/>
    <w:rsid w:val="00410597"/>
    <w:rsid w:val="00413036"/>
    <w:rsid w:val="00414B8E"/>
    <w:rsid w:val="0041520B"/>
    <w:rsid w:val="0042427B"/>
    <w:rsid w:val="00424D85"/>
    <w:rsid w:val="004321ED"/>
    <w:rsid w:val="004416A1"/>
    <w:rsid w:val="00466ED0"/>
    <w:rsid w:val="0048664E"/>
    <w:rsid w:val="00490D5E"/>
    <w:rsid w:val="004A2963"/>
    <w:rsid w:val="004B1C17"/>
    <w:rsid w:val="004B1D8B"/>
    <w:rsid w:val="004F40E5"/>
    <w:rsid w:val="00504887"/>
    <w:rsid w:val="0050736C"/>
    <w:rsid w:val="00511595"/>
    <w:rsid w:val="00511C00"/>
    <w:rsid w:val="005251E8"/>
    <w:rsid w:val="005366F8"/>
    <w:rsid w:val="00540A12"/>
    <w:rsid w:val="005523A8"/>
    <w:rsid w:val="00561EF6"/>
    <w:rsid w:val="00564878"/>
    <w:rsid w:val="00574BBB"/>
    <w:rsid w:val="0058247D"/>
    <w:rsid w:val="00585AFC"/>
    <w:rsid w:val="00590011"/>
    <w:rsid w:val="00595A21"/>
    <w:rsid w:val="005A19E5"/>
    <w:rsid w:val="005B2668"/>
    <w:rsid w:val="005B3AA9"/>
    <w:rsid w:val="005C141D"/>
    <w:rsid w:val="005C7B81"/>
    <w:rsid w:val="005D4F82"/>
    <w:rsid w:val="005D77E9"/>
    <w:rsid w:val="005E1968"/>
    <w:rsid w:val="006003FE"/>
    <w:rsid w:val="00607645"/>
    <w:rsid w:val="00622B6E"/>
    <w:rsid w:val="0063164F"/>
    <w:rsid w:val="00632343"/>
    <w:rsid w:val="00653704"/>
    <w:rsid w:val="00657494"/>
    <w:rsid w:val="00657627"/>
    <w:rsid w:val="00661FC5"/>
    <w:rsid w:val="0066297F"/>
    <w:rsid w:val="00674ED7"/>
    <w:rsid w:val="006817B3"/>
    <w:rsid w:val="00695B63"/>
    <w:rsid w:val="00696626"/>
    <w:rsid w:val="006A3FF7"/>
    <w:rsid w:val="006A5510"/>
    <w:rsid w:val="006B3D2C"/>
    <w:rsid w:val="006C198C"/>
    <w:rsid w:val="006C78C9"/>
    <w:rsid w:val="006D5C25"/>
    <w:rsid w:val="006E3761"/>
    <w:rsid w:val="006F5A95"/>
    <w:rsid w:val="006F7923"/>
    <w:rsid w:val="00712CCE"/>
    <w:rsid w:val="00724DCC"/>
    <w:rsid w:val="007319ED"/>
    <w:rsid w:val="00752E4B"/>
    <w:rsid w:val="00753D71"/>
    <w:rsid w:val="00786451"/>
    <w:rsid w:val="007A091C"/>
    <w:rsid w:val="007A5A91"/>
    <w:rsid w:val="007C4196"/>
    <w:rsid w:val="007C6A34"/>
    <w:rsid w:val="007C7367"/>
    <w:rsid w:val="007E48EC"/>
    <w:rsid w:val="007E7046"/>
    <w:rsid w:val="007F1AC9"/>
    <w:rsid w:val="007F25AA"/>
    <w:rsid w:val="007F4147"/>
    <w:rsid w:val="00804C13"/>
    <w:rsid w:val="00822195"/>
    <w:rsid w:val="00837C9E"/>
    <w:rsid w:val="00841DBC"/>
    <w:rsid w:val="00851B45"/>
    <w:rsid w:val="00860370"/>
    <w:rsid w:val="0086155E"/>
    <w:rsid w:val="008707DB"/>
    <w:rsid w:val="00872BC5"/>
    <w:rsid w:val="00876BF9"/>
    <w:rsid w:val="00883E26"/>
    <w:rsid w:val="00887CB1"/>
    <w:rsid w:val="008933EA"/>
    <w:rsid w:val="008B7E94"/>
    <w:rsid w:val="008E416D"/>
    <w:rsid w:val="008E7443"/>
    <w:rsid w:val="008F2BE9"/>
    <w:rsid w:val="00902132"/>
    <w:rsid w:val="00903D74"/>
    <w:rsid w:val="009149EB"/>
    <w:rsid w:val="0091634D"/>
    <w:rsid w:val="00916629"/>
    <w:rsid w:val="00920371"/>
    <w:rsid w:val="009259E2"/>
    <w:rsid w:val="009459C0"/>
    <w:rsid w:val="00951261"/>
    <w:rsid w:val="0095308B"/>
    <w:rsid w:val="0095421D"/>
    <w:rsid w:val="009805C8"/>
    <w:rsid w:val="00985CE8"/>
    <w:rsid w:val="00991277"/>
    <w:rsid w:val="00994D77"/>
    <w:rsid w:val="0099514F"/>
    <w:rsid w:val="009A4356"/>
    <w:rsid w:val="009B0627"/>
    <w:rsid w:val="009B4F99"/>
    <w:rsid w:val="009B61FD"/>
    <w:rsid w:val="009C2C28"/>
    <w:rsid w:val="009C4204"/>
    <w:rsid w:val="009D0670"/>
    <w:rsid w:val="009D1192"/>
    <w:rsid w:val="009E1B1F"/>
    <w:rsid w:val="009E60C9"/>
    <w:rsid w:val="009E6B6F"/>
    <w:rsid w:val="009F1B4C"/>
    <w:rsid w:val="009F34F0"/>
    <w:rsid w:val="009F4335"/>
    <w:rsid w:val="00A008F7"/>
    <w:rsid w:val="00A06D87"/>
    <w:rsid w:val="00A13BBD"/>
    <w:rsid w:val="00A37DA6"/>
    <w:rsid w:val="00A440C5"/>
    <w:rsid w:val="00A56924"/>
    <w:rsid w:val="00A64D9C"/>
    <w:rsid w:val="00A85178"/>
    <w:rsid w:val="00A8564F"/>
    <w:rsid w:val="00A8672E"/>
    <w:rsid w:val="00AA7953"/>
    <w:rsid w:val="00AC31BD"/>
    <w:rsid w:val="00AD42BC"/>
    <w:rsid w:val="00AF54B8"/>
    <w:rsid w:val="00AF5EF5"/>
    <w:rsid w:val="00AF77FD"/>
    <w:rsid w:val="00B001A0"/>
    <w:rsid w:val="00B26973"/>
    <w:rsid w:val="00B51DE3"/>
    <w:rsid w:val="00B554F6"/>
    <w:rsid w:val="00B60DD3"/>
    <w:rsid w:val="00B650AE"/>
    <w:rsid w:val="00B65185"/>
    <w:rsid w:val="00B65932"/>
    <w:rsid w:val="00B85D6A"/>
    <w:rsid w:val="00B87DC3"/>
    <w:rsid w:val="00B92582"/>
    <w:rsid w:val="00BD359C"/>
    <w:rsid w:val="00BE5C73"/>
    <w:rsid w:val="00BF0AFF"/>
    <w:rsid w:val="00BF630B"/>
    <w:rsid w:val="00C00328"/>
    <w:rsid w:val="00C132EC"/>
    <w:rsid w:val="00C168C2"/>
    <w:rsid w:val="00C233C9"/>
    <w:rsid w:val="00C427E4"/>
    <w:rsid w:val="00C467CF"/>
    <w:rsid w:val="00C521D0"/>
    <w:rsid w:val="00C56024"/>
    <w:rsid w:val="00C75A29"/>
    <w:rsid w:val="00C916C6"/>
    <w:rsid w:val="00C946FE"/>
    <w:rsid w:val="00CA6BAD"/>
    <w:rsid w:val="00CC130B"/>
    <w:rsid w:val="00CC20F1"/>
    <w:rsid w:val="00CC73DB"/>
    <w:rsid w:val="00CE0FB9"/>
    <w:rsid w:val="00CE654B"/>
    <w:rsid w:val="00CF714E"/>
    <w:rsid w:val="00D041E9"/>
    <w:rsid w:val="00D058F8"/>
    <w:rsid w:val="00D0633E"/>
    <w:rsid w:val="00D21884"/>
    <w:rsid w:val="00D500CF"/>
    <w:rsid w:val="00D504ED"/>
    <w:rsid w:val="00D50684"/>
    <w:rsid w:val="00D52218"/>
    <w:rsid w:val="00D53C22"/>
    <w:rsid w:val="00D57662"/>
    <w:rsid w:val="00D633D6"/>
    <w:rsid w:val="00D6490F"/>
    <w:rsid w:val="00D75666"/>
    <w:rsid w:val="00D9648C"/>
    <w:rsid w:val="00DA178C"/>
    <w:rsid w:val="00DC1F5C"/>
    <w:rsid w:val="00DD23F6"/>
    <w:rsid w:val="00DD2BBC"/>
    <w:rsid w:val="00DE40E4"/>
    <w:rsid w:val="00DE7429"/>
    <w:rsid w:val="00DF53C5"/>
    <w:rsid w:val="00E02FA6"/>
    <w:rsid w:val="00E05DEC"/>
    <w:rsid w:val="00E21BCC"/>
    <w:rsid w:val="00E369E2"/>
    <w:rsid w:val="00E53CC0"/>
    <w:rsid w:val="00E63A8D"/>
    <w:rsid w:val="00E705DE"/>
    <w:rsid w:val="00E82918"/>
    <w:rsid w:val="00E84B7E"/>
    <w:rsid w:val="00E97F9C"/>
    <w:rsid w:val="00EA2273"/>
    <w:rsid w:val="00EA2436"/>
    <w:rsid w:val="00EA4361"/>
    <w:rsid w:val="00EA70D3"/>
    <w:rsid w:val="00EB56F2"/>
    <w:rsid w:val="00EC3AB5"/>
    <w:rsid w:val="00EC41E3"/>
    <w:rsid w:val="00EC7357"/>
    <w:rsid w:val="00ED07C3"/>
    <w:rsid w:val="00EE78A3"/>
    <w:rsid w:val="00EF2D2E"/>
    <w:rsid w:val="00F01DD0"/>
    <w:rsid w:val="00F06CF9"/>
    <w:rsid w:val="00F125FB"/>
    <w:rsid w:val="00F17547"/>
    <w:rsid w:val="00F24868"/>
    <w:rsid w:val="00F261B3"/>
    <w:rsid w:val="00F34EFB"/>
    <w:rsid w:val="00F35D25"/>
    <w:rsid w:val="00F40C21"/>
    <w:rsid w:val="00F41E00"/>
    <w:rsid w:val="00F53C8D"/>
    <w:rsid w:val="00F776C8"/>
    <w:rsid w:val="00F909E9"/>
    <w:rsid w:val="00FA580D"/>
    <w:rsid w:val="00FA7397"/>
    <w:rsid w:val="00FB3807"/>
    <w:rsid w:val="00FB4AC8"/>
    <w:rsid w:val="00FB6184"/>
    <w:rsid w:val="00FB67F2"/>
    <w:rsid w:val="00FD49E5"/>
    <w:rsid w:val="00FE261D"/>
    <w:rsid w:val="00FF048C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2D39"/>
  <w15:docId w15:val="{BD2D38FA-16E0-4806-8C17-CA6BB66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23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4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26" w:right="323"/>
      <w:jc w:val="center"/>
    </w:pPr>
    <w:rPr>
      <w:rFonts w:ascii="Georgia" w:eastAsia="Georgia" w:hAnsi="Georgia" w:cs="Georgi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92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924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7319ED"/>
    <w:pPr>
      <w:widowControl/>
      <w:adjustRightInd w:val="0"/>
    </w:pPr>
    <w:rPr>
      <w:rFonts w:ascii="Caladea" w:hAnsi="Caladea" w:cs="Caladea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1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6D91-1C5C-46BB-A88E-63EB6017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7388</TotalTime>
  <Pages>12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Pacciardi</dc:creator>
  <cp:lastModifiedBy>Elba Informatica</cp:lastModifiedBy>
  <cp:revision>53</cp:revision>
  <cp:lastPrinted>2025-04-02T09:39:00Z</cp:lastPrinted>
  <dcterms:created xsi:type="dcterms:W3CDTF">2025-03-28T12:19:00Z</dcterms:created>
  <dcterms:modified xsi:type="dcterms:W3CDTF">2025-05-05T13:41:00Z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PDFsharp 1.2.1269-g (www.pdfsharp.com)</vt:lpwstr>
  </property>
  <property fmtid="{D5CDD505-2E9C-101B-9397-08002B2CF9AE}" pid="4" name="Producer">
    <vt:lpwstr>PDFsharp 1.2.1269-g (www.pdfsharp.com)</vt:lpwstr>
  </property>
  <property fmtid="{D5CDD505-2E9C-101B-9397-08002B2CF9AE}" pid="5" name="LastSaved">
    <vt:filetime>2021-04-13T00:00:00Z</vt:filetime>
  </property>
</Properties>
</file>