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DAD24" w14:textId="77777777" w:rsidR="004632A5" w:rsidRPr="004632A5" w:rsidRDefault="004632A5" w:rsidP="004632A5">
      <w:pPr>
        <w:keepNext/>
        <w:suppressAutoHyphens/>
        <w:autoSpaceDN w:val="0"/>
        <w:spacing w:before="360" w:after="120" w:line="240" w:lineRule="auto"/>
        <w:jc w:val="center"/>
        <w:textAlignment w:val="baseline"/>
        <w:outlineLvl w:val="0"/>
        <w:rPr>
          <w:rFonts w:ascii="Times New Roman" w:eastAsia="NSimSun" w:hAnsi="Times New Roman" w:cs="Times New Roman"/>
          <w:b/>
          <w:bCs/>
          <w:smallCaps/>
          <w:color w:val="00000A"/>
          <w:kern w:val="3"/>
          <w:sz w:val="24"/>
          <w:szCs w:val="28"/>
          <w:lang w:eastAsia="zh-CN" w:bidi="it-IT"/>
          <w14:ligatures w14:val="none"/>
        </w:rPr>
      </w:pPr>
      <w:r w:rsidRPr="004632A5">
        <w:rPr>
          <w:rFonts w:ascii="Times New Roman" w:eastAsia="NSimSun" w:hAnsi="Times New Roman" w:cs="Times New Roman"/>
          <w:b/>
          <w:bCs/>
          <w:smallCaps/>
          <w:color w:val="00000A"/>
          <w:kern w:val="3"/>
          <w:sz w:val="24"/>
          <w:szCs w:val="28"/>
          <w:lang w:eastAsia="zh-CN" w:bidi="it-IT"/>
          <w14:ligatures w14:val="none"/>
        </w:rPr>
        <w:t>Allegato 2</w:t>
      </w:r>
    </w:p>
    <w:p w14:paraId="22880DA8" w14:textId="77777777" w:rsidR="004632A5" w:rsidRPr="004632A5" w:rsidRDefault="004632A5" w:rsidP="004632A5">
      <w:pPr>
        <w:suppressAutoHyphens/>
        <w:autoSpaceDN w:val="0"/>
        <w:spacing w:after="0" w:line="240" w:lineRule="auto"/>
        <w:jc w:val="center"/>
        <w:textAlignment w:val="baseline"/>
        <w:rPr>
          <w:rFonts w:ascii="Times New Roman" w:eastAsia="Calibri" w:hAnsi="Times New Roman" w:cs="Times New Roman"/>
          <w:color w:val="00000A"/>
          <w:kern w:val="3"/>
          <w:sz w:val="20"/>
          <w:szCs w:val="20"/>
          <w:lang w:eastAsia="zh-CN" w:bidi="it-IT"/>
          <w14:ligatures w14:val="none"/>
        </w:rPr>
      </w:pPr>
    </w:p>
    <w:p w14:paraId="5880A143" w14:textId="77777777" w:rsidR="004632A5" w:rsidRPr="004632A5" w:rsidRDefault="004632A5" w:rsidP="004632A5">
      <w:pPr>
        <w:suppressAutoHyphens/>
        <w:autoSpaceDN w:val="0"/>
        <w:spacing w:after="0" w:line="240" w:lineRule="auto"/>
        <w:jc w:val="both"/>
        <w:textAlignment w:val="baseline"/>
        <w:rPr>
          <w:rFonts w:ascii="Times New Roman" w:eastAsia="Calibri" w:hAnsi="Times New Roman" w:cs="Times New Roman"/>
          <w:b/>
          <w:caps/>
          <w:color w:val="00000A"/>
          <w:kern w:val="3"/>
          <w:sz w:val="16"/>
          <w:szCs w:val="16"/>
          <w:lang w:eastAsia="zh-CN" w:bidi="it-IT"/>
          <w14:ligatures w14:val="none"/>
        </w:rPr>
      </w:pPr>
    </w:p>
    <w:p w14:paraId="59B76483" w14:textId="77777777" w:rsidR="004632A5" w:rsidRPr="004632A5" w:rsidRDefault="004632A5" w:rsidP="004632A5">
      <w:pPr>
        <w:suppressAutoHyphens/>
        <w:autoSpaceDN w:val="0"/>
        <w:spacing w:after="0" w:line="240" w:lineRule="auto"/>
        <w:jc w:val="center"/>
        <w:textAlignment w:val="baseline"/>
        <w:rPr>
          <w:rFonts w:ascii="Times New Roman" w:eastAsia="Calibri" w:hAnsi="Times New Roman" w:cs="Times New Roman"/>
          <w:b/>
          <w:caps/>
          <w:color w:val="00000A"/>
          <w:kern w:val="3"/>
          <w:sz w:val="20"/>
          <w:szCs w:val="20"/>
          <w:lang w:eastAsia="zh-CN" w:bidi="it-IT"/>
          <w14:ligatures w14:val="none"/>
        </w:rPr>
      </w:pPr>
      <w:r w:rsidRPr="004632A5">
        <w:rPr>
          <w:rFonts w:ascii="Times New Roman" w:eastAsia="Calibri" w:hAnsi="Times New Roman" w:cs="Times New Roman"/>
          <w:b/>
          <w:caps/>
          <w:color w:val="00000A"/>
          <w:kern w:val="3"/>
          <w:sz w:val="20"/>
          <w:szCs w:val="20"/>
          <w:lang w:eastAsia="zh-CN" w:bidi="it-IT"/>
          <w14:ligatures w14:val="none"/>
        </w:rPr>
        <w:t>documento di gara unico europeo (DGUE)</w:t>
      </w:r>
    </w:p>
    <w:p w14:paraId="6B97DD97" w14:textId="77777777" w:rsidR="004632A5" w:rsidRPr="004632A5" w:rsidRDefault="004632A5" w:rsidP="004632A5">
      <w:pPr>
        <w:suppressAutoHyphens/>
        <w:autoSpaceDN w:val="0"/>
        <w:spacing w:after="0" w:line="240" w:lineRule="auto"/>
        <w:textAlignment w:val="baseline"/>
        <w:rPr>
          <w:rFonts w:ascii="Times New Roman" w:eastAsia="Calibri" w:hAnsi="Times New Roman" w:cs="Times New Roman"/>
          <w:color w:val="00000A"/>
          <w:kern w:val="3"/>
          <w:sz w:val="24"/>
          <w:lang w:eastAsia="zh-CN" w:bidi="it-IT"/>
          <w14:ligatures w14:val="none"/>
        </w:rPr>
      </w:pPr>
    </w:p>
    <w:p w14:paraId="3C1CC831" w14:textId="77777777" w:rsidR="004632A5" w:rsidRPr="004632A5" w:rsidRDefault="004632A5" w:rsidP="004632A5">
      <w:pPr>
        <w:keepNext/>
        <w:suppressAutoHyphens/>
        <w:autoSpaceDN w:val="0"/>
        <w:spacing w:after="0" w:line="240" w:lineRule="auto"/>
        <w:jc w:val="both"/>
        <w:textAlignment w:val="baseline"/>
        <w:rPr>
          <w:rFonts w:ascii="Times New Roman" w:eastAsia="Calibri" w:hAnsi="Times New Roman" w:cs="Times New Roman"/>
          <w:b/>
          <w:color w:val="00000A"/>
          <w:kern w:val="3"/>
          <w:sz w:val="18"/>
          <w:szCs w:val="18"/>
          <w:lang w:eastAsia="zh-CN" w:bidi="it-IT"/>
          <w14:ligatures w14:val="none"/>
        </w:rPr>
      </w:pPr>
      <w:r w:rsidRPr="004632A5">
        <w:rPr>
          <w:rFonts w:ascii="Times New Roman" w:eastAsia="Calibri" w:hAnsi="Times New Roman" w:cs="Times New Roman"/>
          <w:b/>
          <w:color w:val="00000A"/>
          <w:kern w:val="3"/>
          <w:sz w:val="18"/>
          <w:szCs w:val="18"/>
          <w:lang w:eastAsia="zh-CN" w:bidi="it-IT"/>
          <w14:ligatures w14:val="none"/>
        </w:rPr>
        <w:t>Parte I: Informazioni sulla procedura di appalto e sull'amministrazione aggiudicatrice o ente aggiudicatore</w:t>
      </w:r>
    </w:p>
    <w:p w14:paraId="3738CDA7" w14:textId="77777777" w:rsidR="004632A5" w:rsidRPr="004632A5" w:rsidRDefault="004632A5" w:rsidP="004632A5">
      <w:pPr>
        <w:suppressAutoHyphens/>
        <w:autoSpaceDN w:val="0"/>
        <w:spacing w:after="0" w:line="240" w:lineRule="auto"/>
        <w:textAlignment w:val="baseline"/>
        <w:rPr>
          <w:rFonts w:ascii="Times New Roman" w:eastAsia="Calibri" w:hAnsi="Times New Roman" w:cs="Times New Roman"/>
          <w:color w:val="00000A"/>
          <w:kern w:val="3"/>
          <w:sz w:val="24"/>
          <w:lang w:eastAsia="zh-CN" w:bidi="it-IT"/>
          <w14:ligatures w14:val="none"/>
        </w:rPr>
      </w:pPr>
    </w:p>
    <w:p w14:paraId="19364EF2"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A"/>
          <w:kern w:val="3"/>
          <w:sz w:val="15"/>
          <w:szCs w:val="15"/>
          <w:lang w:eastAsia="zh-CN" w:bidi="it-IT"/>
          <w14:ligatures w14:val="none"/>
        </w:rPr>
        <w:t xml:space="preserve">Per le procedure di appalto per le quali è stato pubblicato un avviso di indizione di gara nella </w:t>
      </w:r>
      <w:r w:rsidRPr="004632A5">
        <w:rPr>
          <w:rFonts w:ascii="Arial" w:eastAsia="Calibri" w:hAnsi="Arial" w:cs="Arial"/>
          <w:b/>
          <w:i/>
          <w:color w:val="00000A"/>
          <w:kern w:val="3"/>
          <w:sz w:val="15"/>
          <w:szCs w:val="15"/>
          <w:lang w:eastAsia="zh-CN" w:bidi="it-IT"/>
          <w14:ligatures w14:val="none"/>
        </w:rPr>
        <w:t>Gazzetta ufficiale dell'Unione europea</w:t>
      </w:r>
      <w:r w:rsidRPr="004632A5">
        <w:rPr>
          <w:rFonts w:ascii="Arial" w:eastAsia="Calibri" w:hAnsi="Arial" w:cs="Arial"/>
          <w:b/>
          <w:color w:val="00000A"/>
          <w:kern w:val="3"/>
          <w:sz w:val="15"/>
          <w:szCs w:val="15"/>
          <w:lang w:eastAsia="zh-CN" w:bidi="it-IT"/>
          <w14:ligatures w14:val="none"/>
        </w:rPr>
        <w:t xml:space="preserve"> le informazioni richieste dalla parte I saranno acquisite automaticamente, a condizione che per generare e compilare il DGUE sia utilizzato il servizio DGUE elettronico (</w:t>
      </w:r>
      <w:r w:rsidRPr="004632A5">
        <w:rPr>
          <w:rFonts w:ascii="Arial" w:eastAsia="Calibri" w:hAnsi="Arial" w:cs="Arial"/>
          <w:b/>
          <w:color w:val="00000A"/>
          <w:kern w:val="3"/>
          <w:sz w:val="15"/>
          <w:szCs w:val="15"/>
          <w:vertAlign w:val="superscript"/>
          <w:lang w:eastAsia="zh-CN" w:bidi="it-IT"/>
          <w14:ligatures w14:val="none"/>
        </w:rPr>
        <w:footnoteReference w:id="1"/>
      </w:r>
      <w:r w:rsidRPr="004632A5">
        <w:rPr>
          <w:rFonts w:ascii="Arial" w:eastAsia="Calibri" w:hAnsi="Arial" w:cs="Arial"/>
          <w:b/>
          <w:color w:val="00000A"/>
          <w:kern w:val="3"/>
          <w:sz w:val="15"/>
          <w:szCs w:val="15"/>
          <w:lang w:eastAsia="zh-CN" w:bidi="it-IT"/>
          <w14:ligatures w14:val="none"/>
        </w:rPr>
        <w:t>). Riferimento della pubblicazione del pertinente avviso o bando (</w:t>
      </w:r>
      <w:r w:rsidRPr="004632A5">
        <w:rPr>
          <w:rFonts w:ascii="Arial" w:eastAsia="Calibri" w:hAnsi="Arial" w:cs="Arial"/>
          <w:b/>
          <w:color w:val="00000A"/>
          <w:kern w:val="3"/>
          <w:sz w:val="15"/>
          <w:szCs w:val="15"/>
          <w:vertAlign w:val="superscript"/>
          <w:lang w:eastAsia="zh-CN" w:bidi="it-IT"/>
          <w14:ligatures w14:val="none"/>
        </w:rPr>
        <w:footnoteReference w:id="2"/>
      </w:r>
      <w:r w:rsidRPr="004632A5">
        <w:rPr>
          <w:rFonts w:ascii="Arial" w:eastAsia="Calibri" w:hAnsi="Arial" w:cs="Arial"/>
          <w:b/>
          <w:color w:val="00000A"/>
          <w:kern w:val="3"/>
          <w:sz w:val="15"/>
          <w:szCs w:val="15"/>
          <w:lang w:eastAsia="zh-CN" w:bidi="it-IT"/>
          <w14:ligatures w14:val="none"/>
        </w:rPr>
        <w:t xml:space="preserve">)  nella </w:t>
      </w:r>
      <w:r w:rsidRPr="004632A5">
        <w:rPr>
          <w:rFonts w:ascii="Arial" w:eastAsia="Calibri" w:hAnsi="Arial" w:cs="Arial"/>
          <w:b/>
          <w:i/>
          <w:color w:val="00000A"/>
          <w:kern w:val="3"/>
          <w:sz w:val="15"/>
          <w:szCs w:val="15"/>
          <w:lang w:eastAsia="zh-CN" w:bidi="it-IT"/>
          <w14:ligatures w14:val="none"/>
        </w:rPr>
        <w:t>Gazzetta ufficiale dell'Unione europea</w:t>
      </w:r>
      <w:r w:rsidRPr="004632A5">
        <w:rPr>
          <w:rFonts w:ascii="Arial" w:eastAsia="Calibri" w:hAnsi="Arial" w:cs="Arial"/>
          <w:b/>
          <w:color w:val="00000A"/>
          <w:kern w:val="3"/>
          <w:sz w:val="15"/>
          <w:szCs w:val="15"/>
          <w:lang w:eastAsia="zh-CN" w:bidi="it-IT"/>
          <w14:ligatures w14:val="none"/>
        </w:rPr>
        <w:t>:</w:t>
      </w:r>
    </w:p>
    <w:p w14:paraId="537F5422"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p>
    <w:p w14:paraId="56CB7B5C"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GU UE S numero [], data [], pag. [],</w:t>
      </w:r>
    </w:p>
    <w:p w14:paraId="57485E8C"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 xml:space="preserve">Numero dell'avviso nella GU S: </w:t>
      </w:r>
      <w:proofErr w:type="gramStart"/>
      <w:r w:rsidRPr="004632A5">
        <w:rPr>
          <w:rFonts w:ascii="Arial" w:eastAsia="Calibri" w:hAnsi="Arial" w:cs="Arial"/>
          <w:b/>
          <w:color w:val="00000A"/>
          <w:kern w:val="3"/>
          <w:sz w:val="15"/>
          <w:szCs w:val="15"/>
          <w:lang w:eastAsia="zh-CN" w:bidi="it-IT"/>
          <w14:ligatures w14:val="none"/>
        </w:rPr>
        <w:t>[ ]</w:t>
      </w:r>
      <w:proofErr w:type="gramEnd"/>
      <w:r w:rsidRPr="004632A5">
        <w:rPr>
          <w:rFonts w:ascii="Arial" w:eastAsia="Calibri" w:hAnsi="Arial" w:cs="Arial"/>
          <w:b/>
          <w:color w:val="00000A"/>
          <w:kern w:val="3"/>
          <w:sz w:val="15"/>
          <w:szCs w:val="15"/>
          <w:lang w:eastAsia="zh-CN" w:bidi="it-IT"/>
          <w14:ligatures w14:val="none"/>
        </w:rPr>
        <w:t>[</w:t>
      </w:r>
      <w:proofErr w:type="gramStart"/>
      <w:r w:rsidRPr="004632A5">
        <w:rPr>
          <w:rFonts w:ascii="Arial" w:eastAsia="Calibri" w:hAnsi="Arial" w:cs="Arial"/>
          <w:b/>
          <w:color w:val="00000A"/>
          <w:kern w:val="3"/>
          <w:sz w:val="15"/>
          <w:szCs w:val="15"/>
          <w:lang w:eastAsia="zh-CN" w:bidi="it-IT"/>
          <w14:ligatures w14:val="none"/>
        </w:rPr>
        <w:t xml:space="preserve"> ][ ][ ]/</w:t>
      </w:r>
      <w:proofErr w:type="gramEnd"/>
      <w:r w:rsidRPr="004632A5">
        <w:rPr>
          <w:rFonts w:ascii="Arial" w:eastAsia="Calibri" w:hAnsi="Arial" w:cs="Arial"/>
          <w:b/>
          <w:color w:val="00000A"/>
          <w:kern w:val="3"/>
          <w:sz w:val="15"/>
          <w:szCs w:val="15"/>
          <w:lang w:eastAsia="zh-CN" w:bidi="it-IT"/>
          <w14:ligatures w14:val="none"/>
        </w:rPr>
        <w:t xml:space="preserve">S </w:t>
      </w:r>
      <w:proofErr w:type="gramStart"/>
      <w:r w:rsidRPr="004632A5">
        <w:rPr>
          <w:rFonts w:ascii="Arial" w:eastAsia="Calibri" w:hAnsi="Arial" w:cs="Arial"/>
          <w:b/>
          <w:color w:val="00000A"/>
          <w:kern w:val="3"/>
          <w:sz w:val="15"/>
          <w:szCs w:val="15"/>
          <w:lang w:eastAsia="zh-CN" w:bidi="it-IT"/>
          <w14:ligatures w14:val="none"/>
        </w:rPr>
        <w:t>[ ]</w:t>
      </w:r>
      <w:proofErr w:type="gramEnd"/>
      <w:r w:rsidRPr="004632A5">
        <w:rPr>
          <w:rFonts w:ascii="Arial" w:eastAsia="Calibri" w:hAnsi="Arial" w:cs="Arial"/>
          <w:b/>
          <w:color w:val="00000A"/>
          <w:kern w:val="3"/>
          <w:sz w:val="15"/>
          <w:szCs w:val="15"/>
          <w:lang w:eastAsia="zh-CN" w:bidi="it-IT"/>
          <w14:ligatures w14:val="none"/>
        </w:rPr>
        <w:t>[</w:t>
      </w:r>
      <w:proofErr w:type="gramStart"/>
      <w:r w:rsidRPr="004632A5">
        <w:rPr>
          <w:rFonts w:ascii="Arial" w:eastAsia="Calibri" w:hAnsi="Arial" w:cs="Arial"/>
          <w:b/>
          <w:color w:val="00000A"/>
          <w:kern w:val="3"/>
          <w:sz w:val="15"/>
          <w:szCs w:val="15"/>
          <w:lang w:eastAsia="zh-CN" w:bidi="it-IT"/>
          <w14:ligatures w14:val="none"/>
        </w:rPr>
        <w:t xml:space="preserve"> ][ ]–[ ]</w:t>
      </w:r>
      <w:proofErr w:type="gramEnd"/>
      <w:r w:rsidRPr="004632A5">
        <w:rPr>
          <w:rFonts w:ascii="Arial" w:eastAsia="Calibri" w:hAnsi="Arial" w:cs="Arial"/>
          <w:b/>
          <w:color w:val="00000A"/>
          <w:kern w:val="3"/>
          <w:sz w:val="15"/>
          <w:szCs w:val="15"/>
          <w:lang w:eastAsia="zh-CN" w:bidi="it-IT"/>
          <w14:ligatures w14:val="none"/>
        </w:rPr>
        <w:t>[</w:t>
      </w:r>
      <w:proofErr w:type="gramStart"/>
      <w:r w:rsidRPr="004632A5">
        <w:rPr>
          <w:rFonts w:ascii="Arial" w:eastAsia="Calibri" w:hAnsi="Arial" w:cs="Arial"/>
          <w:b/>
          <w:color w:val="00000A"/>
          <w:kern w:val="3"/>
          <w:sz w:val="15"/>
          <w:szCs w:val="15"/>
          <w:lang w:eastAsia="zh-CN" w:bidi="it-IT"/>
          <w14:ligatures w14:val="none"/>
        </w:rPr>
        <w:t xml:space="preserve"> ][ ][ ][ ][ ][</w:t>
      </w:r>
      <w:proofErr w:type="gramEnd"/>
      <w:r w:rsidRPr="004632A5">
        <w:rPr>
          <w:rFonts w:ascii="Arial" w:eastAsia="Calibri" w:hAnsi="Arial" w:cs="Arial"/>
          <w:b/>
          <w:color w:val="00000A"/>
          <w:kern w:val="3"/>
          <w:sz w:val="15"/>
          <w:szCs w:val="15"/>
          <w:lang w:eastAsia="zh-CN" w:bidi="it-IT"/>
          <w14:ligatures w14:val="none"/>
        </w:rPr>
        <w:t xml:space="preserve"> ]</w:t>
      </w:r>
    </w:p>
    <w:p w14:paraId="0E6010CE"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Se non è pubblicato un avviso di indizione di gara nella GU UE, l'amministrazione aggiudicatrice o l'ente aggiudicatore deve compilare le informazioni in modo da permettere l'individuazione univoca della procedura di appalto:</w:t>
      </w:r>
    </w:p>
    <w:p w14:paraId="1671708D"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A"/>
          <w:kern w:val="3"/>
          <w:sz w:val="15"/>
          <w:szCs w:val="15"/>
          <w:lang w:eastAsia="zh-CN" w:bidi="it-IT"/>
          <w14:ligatures w14:val="none"/>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sidRPr="004632A5">
        <w:rPr>
          <w:rFonts w:ascii="Arial" w:eastAsia="Calibri" w:hAnsi="Arial" w:cs="Arial"/>
          <w:b/>
          <w:color w:val="00000A"/>
          <w:kern w:val="3"/>
          <w:sz w:val="15"/>
          <w:szCs w:val="15"/>
          <w:lang w:eastAsia="zh-CN" w:bidi="it-IT"/>
          <w14:ligatures w14:val="none"/>
        </w:rPr>
        <w:t>[….</w:t>
      </w:r>
      <w:proofErr w:type="gramEnd"/>
      <w:r w:rsidRPr="004632A5">
        <w:rPr>
          <w:rFonts w:ascii="Arial" w:eastAsia="Calibri" w:hAnsi="Arial" w:cs="Arial"/>
          <w:b/>
          <w:color w:val="00000A"/>
          <w:kern w:val="3"/>
          <w:sz w:val="15"/>
          <w:szCs w:val="15"/>
          <w:lang w:eastAsia="zh-CN" w:bidi="it-IT"/>
          <w14:ligatures w14:val="none"/>
        </w:rPr>
        <w:t>]</w:t>
      </w:r>
    </w:p>
    <w:p w14:paraId="18F7902A" w14:textId="77777777" w:rsidR="004632A5" w:rsidRPr="004632A5" w:rsidRDefault="004632A5" w:rsidP="004632A5">
      <w:pPr>
        <w:keepNext/>
        <w:suppressAutoHyphens/>
        <w:autoSpaceDN w:val="0"/>
        <w:spacing w:before="120" w:after="360" w:line="240" w:lineRule="auto"/>
        <w:textAlignment w:val="baseline"/>
        <w:rPr>
          <w:rFonts w:ascii="Arial" w:eastAsia="Calibri" w:hAnsi="Arial" w:cs="Arial"/>
          <w:caps/>
          <w:smallCaps/>
          <w:color w:val="00000A"/>
          <w:kern w:val="3"/>
          <w:sz w:val="16"/>
          <w:szCs w:val="16"/>
          <w:lang w:eastAsia="zh-CN" w:bidi="it-IT"/>
          <w14:ligatures w14:val="none"/>
        </w:rPr>
      </w:pPr>
    </w:p>
    <w:p w14:paraId="6C6264E9" w14:textId="77777777" w:rsidR="004632A5" w:rsidRPr="004632A5" w:rsidRDefault="004632A5" w:rsidP="004632A5">
      <w:pPr>
        <w:keepNext/>
        <w:suppressAutoHyphens/>
        <w:autoSpaceDN w:val="0"/>
        <w:spacing w:before="120" w:after="360" w:line="240" w:lineRule="auto"/>
        <w:jc w:val="center"/>
        <w:textAlignment w:val="baseline"/>
        <w:rPr>
          <w:rFonts w:ascii="Arial" w:eastAsia="Calibri" w:hAnsi="Arial" w:cs="Arial"/>
          <w:b/>
          <w:bCs/>
          <w:caps/>
          <w:smallCaps/>
          <w:color w:val="00000A"/>
          <w:kern w:val="3"/>
          <w:sz w:val="18"/>
          <w:szCs w:val="18"/>
          <w:lang w:eastAsia="zh-CN" w:bidi="it-IT"/>
          <w14:ligatures w14:val="none"/>
        </w:rPr>
      </w:pPr>
      <w:r w:rsidRPr="004632A5">
        <w:rPr>
          <w:rFonts w:ascii="Arial" w:eastAsia="Calibri" w:hAnsi="Arial" w:cs="Arial"/>
          <w:b/>
          <w:bCs/>
          <w:caps/>
          <w:smallCaps/>
          <w:color w:val="00000A"/>
          <w:kern w:val="3"/>
          <w:sz w:val="18"/>
          <w:szCs w:val="18"/>
          <w:lang w:eastAsia="zh-CN" w:bidi="it-IT"/>
          <w14:ligatures w14:val="none"/>
        </w:rPr>
        <w:t>Informazioni sulla procedura di appalto</w:t>
      </w:r>
    </w:p>
    <w:p w14:paraId="15C62DB1"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064A1357" w14:textId="77777777" w:rsidTr="006A3A7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ED39A44"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A"/>
                <w:kern w:val="3"/>
                <w:sz w:val="14"/>
                <w:szCs w:val="14"/>
                <w:lang w:eastAsia="zh-CN" w:bidi="it-IT"/>
                <w14:ligatures w14:val="none"/>
              </w:rPr>
              <w:t xml:space="preserve">Identità del committente </w:t>
            </w:r>
            <w:r w:rsidRPr="004632A5">
              <w:rPr>
                <w:rFonts w:ascii="Arial" w:eastAsia="Calibri" w:hAnsi="Arial" w:cs="Arial"/>
                <w:color w:val="00000A"/>
                <w:kern w:val="3"/>
                <w:sz w:val="14"/>
                <w:szCs w:val="14"/>
                <w:lang w:eastAsia="zh-CN" w:bidi="it-IT"/>
                <w14:ligatures w14:val="none"/>
              </w:rPr>
              <w:t>(</w:t>
            </w:r>
            <w:r w:rsidRPr="004632A5">
              <w:rPr>
                <w:rFonts w:ascii="Arial" w:eastAsia="Calibri" w:hAnsi="Arial" w:cs="Arial"/>
                <w:color w:val="00000A"/>
                <w:kern w:val="3"/>
                <w:sz w:val="14"/>
                <w:szCs w:val="14"/>
                <w:vertAlign w:val="superscript"/>
                <w:lang w:eastAsia="zh-CN" w:bidi="it-IT"/>
                <w14:ligatures w14:val="none"/>
              </w:rPr>
              <w:footnoteReference w:id="3"/>
            </w:r>
            <w:r w:rsidRPr="004632A5">
              <w:rPr>
                <w:rFonts w:ascii="Arial" w:eastAsia="Calibri" w:hAnsi="Arial" w:cs="Arial"/>
                <w:color w:val="00000A"/>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6D22108"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Risposta:</w:t>
            </w:r>
          </w:p>
        </w:tc>
      </w:tr>
      <w:tr w:rsidR="004632A5" w:rsidRPr="004632A5" w14:paraId="23A1CB20" w14:textId="77777777" w:rsidTr="006A3A7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D4A58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Denominazione:</w:t>
            </w:r>
          </w:p>
          <w:p w14:paraId="12DE28D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w:t>
            </w:r>
          </w:p>
          <w:p w14:paraId="6FD1BE4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C7DCBD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COMUNE DI CAMPO NELL’ELBA</w:t>
            </w:r>
          </w:p>
          <w:p w14:paraId="6102B2E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PIAZZA DANTE ALIGHIERI, 1</w:t>
            </w:r>
          </w:p>
          <w:p w14:paraId="3F971F8A"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Garamond" w:eastAsia="Calibri" w:hAnsi="Garamond" w:cs="Times New Roman"/>
                <w:b/>
                <w:bCs/>
                <w:color w:val="000000"/>
                <w:kern w:val="3"/>
                <w:sz w:val="16"/>
                <w:lang w:eastAsia="zh-CN" w:bidi="it-IT"/>
                <w14:ligatures w14:val="none"/>
              </w:rPr>
              <w:t>82001510492</w:t>
            </w:r>
          </w:p>
        </w:tc>
      </w:tr>
      <w:tr w:rsidR="004632A5" w:rsidRPr="004632A5" w14:paraId="6CBC5ADE" w14:textId="77777777" w:rsidTr="006A3A7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FA43E0"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C0A9328"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Risposta:</w:t>
            </w:r>
          </w:p>
        </w:tc>
      </w:tr>
      <w:tr w:rsidR="004632A5" w:rsidRPr="004632A5" w14:paraId="4DA05E86" w14:textId="77777777" w:rsidTr="006A3A7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0F6E1E0"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Titolo o breve descrizione dell'appalto (</w:t>
            </w:r>
            <w:r w:rsidRPr="004632A5">
              <w:rPr>
                <w:rFonts w:ascii="Arial" w:eastAsia="Calibri" w:hAnsi="Arial" w:cs="Arial"/>
                <w:color w:val="00000A"/>
                <w:kern w:val="3"/>
                <w:sz w:val="14"/>
                <w:szCs w:val="14"/>
                <w:vertAlign w:val="superscript"/>
                <w:lang w:eastAsia="zh-CN" w:bidi="it-IT"/>
                <w14:ligatures w14:val="none"/>
              </w:rPr>
              <w:footnoteReference w:id="4"/>
            </w:r>
            <w:r w:rsidRPr="004632A5">
              <w:rPr>
                <w:rFonts w:ascii="Arial" w:eastAsia="Calibri" w:hAnsi="Arial" w:cs="Arial"/>
                <w:color w:val="00000A"/>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A43FF27" w14:textId="33111CCB" w:rsidR="004632A5" w:rsidRPr="0096473B" w:rsidRDefault="0066234B" w:rsidP="004632A5">
            <w:pPr>
              <w:widowControl w:val="0"/>
              <w:autoSpaceDE w:val="0"/>
              <w:autoSpaceDN w:val="0"/>
              <w:spacing w:before="8" w:after="0" w:line="240" w:lineRule="auto"/>
              <w:ind w:right="1016"/>
              <w:jc w:val="both"/>
              <w:rPr>
                <w:rFonts w:ascii="Arial" w:eastAsia="Calibri" w:hAnsi="Arial" w:cs="Arial"/>
                <w:b/>
                <w:color w:val="00000A"/>
                <w:kern w:val="3"/>
                <w:sz w:val="15"/>
                <w:szCs w:val="15"/>
                <w:lang w:eastAsia="zh-CN" w:bidi="it-IT"/>
                <w14:ligatures w14:val="none"/>
              </w:rPr>
            </w:pPr>
            <w:r w:rsidRPr="0096473B">
              <w:rPr>
                <w:rFonts w:ascii="Arial" w:eastAsia="Calibri" w:hAnsi="Arial" w:cs="Arial"/>
                <w:b/>
                <w:color w:val="00000A"/>
                <w:kern w:val="3"/>
                <w:sz w:val="15"/>
                <w:szCs w:val="15"/>
                <w:lang w:eastAsia="zh-CN" w:bidi="it-IT"/>
                <w14:ligatures w14:val="none"/>
              </w:rPr>
              <w:t xml:space="preserve">Procedura di affidamento di servizio ai sensi dell’art. 50, comma 1, lett. b) del D.Lgs. n. 36/2023 e </w:t>
            </w:r>
            <w:proofErr w:type="spellStart"/>
            <w:r w:rsidRPr="0096473B">
              <w:rPr>
                <w:rFonts w:ascii="Arial" w:eastAsia="Calibri" w:hAnsi="Arial" w:cs="Arial"/>
                <w:b/>
                <w:color w:val="00000A"/>
                <w:kern w:val="3"/>
                <w:sz w:val="15"/>
                <w:szCs w:val="15"/>
                <w:lang w:eastAsia="zh-CN" w:bidi="it-IT"/>
                <w14:ligatures w14:val="none"/>
              </w:rPr>
              <w:t>ss.mm.ii</w:t>
            </w:r>
            <w:proofErr w:type="spellEnd"/>
            <w:r w:rsidRPr="0096473B">
              <w:rPr>
                <w:rFonts w:ascii="Arial" w:eastAsia="Calibri" w:hAnsi="Arial" w:cs="Arial"/>
                <w:b/>
                <w:color w:val="00000A"/>
                <w:kern w:val="3"/>
                <w:sz w:val="15"/>
                <w:szCs w:val="15"/>
                <w:lang w:eastAsia="zh-CN" w:bidi="it-IT"/>
                <w14:ligatures w14:val="none"/>
              </w:rPr>
              <w:t>., attraverso il Sistema Telematico Acquisti Regionale della Toscana (START), per l</w:t>
            </w:r>
            <w:r w:rsidR="00EB6A7F" w:rsidRPr="0096473B">
              <w:rPr>
                <w:rFonts w:ascii="Arial" w:eastAsia="Calibri" w:hAnsi="Arial" w:cs="Arial"/>
                <w:b/>
                <w:color w:val="00000A"/>
                <w:kern w:val="3"/>
                <w:sz w:val="15"/>
                <w:szCs w:val="15"/>
                <w:lang w:eastAsia="zh-CN" w:bidi="it-IT"/>
                <w14:ligatures w14:val="none"/>
              </w:rPr>
              <w:t>’organizzazione dell’evento dance anni 90 intitolato “Sarà perché ti amo” che si terrà a Marina di Campo il giorno 26/07/2025</w:t>
            </w:r>
          </w:p>
        </w:tc>
      </w:tr>
      <w:tr w:rsidR="004632A5" w:rsidRPr="004632A5" w14:paraId="683A3E63" w14:textId="77777777" w:rsidTr="006A3A7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C570EFA"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Numero di riferimento attribuito al fascicolo dall'amministrazione aggiudicatrice o ente aggiudicatore (ove esistente) (</w:t>
            </w:r>
            <w:r w:rsidRPr="004632A5">
              <w:rPr>
                <w:rFonts w:ascii="Arial" w:eastAsia="Calibri" w:hAnsi="Arial" w:cs="Arial"/>
                <w:color w:val="00000A"/>
                <w:kern w:val="3"/>
                <w:sz w:val="14"/>
                <w:szCs w:val="14"/>
                <w:vertAlign w:val="superscript"/>
                <w:lang w:eastAsia="zh-CN" w:bidi="it-IT"/>
                <w14:ligatures w14:val="none"/>
              </w:rPr>
              <w:footnoteReference w:id="5"/>
            </w:r>
            <w:r w:rsidRPr="004632A5">
              <w:rPr>
                <w:rFonts w:ascii="Arial" w:eastAsia="Calibri" w:hAnsi="Arial" w:cs="Arial"/>
                <w:color w:val="00000A"/>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2E64D8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w:t>
            </w:r>
          </w:p>
        </w:tc>
      </w:tr>
      <w:tr w:rsidR="004632A5" w:rsidRPr="004632A5" w14:paraId="3362C805" w14:textId="77777777" w:rsidTr="006A3A7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D785B3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CIG</w:t>
            </w:r>
          </w:p>
          <w:p w14:paraId="2D4F50F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CUP (ove previsto)</w:t>
            </w:r>
          </w:p>
          <w:p w14:paraId="56E2490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Codice progetto (ove l’appalto sia finanziato o cofinanziato con fondi europei)</w:t>
            </w:r>
            <w:r w:rsidRPr="004632A5">
              <w:rPr>
                <w:rFonts w:ascii="Arial" w:eastAsia="Calibri" w:hAnsi="Arial" w:cs="Arial"/>
                <w:color w:val="000000"/>
                <w:kern w:val="3"/>
                <w:sz w:val="14"/>
                <w:szCs w:val="14"/>
                <w:lang w:eastAsia="zh-CN" w:bidi="it-IT"/>
                <w14:ligatures w14:val="none"/>
              </w:rPr>
              <w:tab/>
            </w:r>
          </w:p>
          <w:p w14:paraId="42198DC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Tipologia di Appalto</w:t>
            </w:r>
          </w:p>
          <w:p w14:paraId="6961EB0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Lista CPV inerenti all’Appalto</w:t>
            </w:r>
          </w:p>
          <w:p w14:paraId="6C81770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Nominativo RUP ed eventuale Responsabile Fase di affidamento</w:t>
            </w:r>
          </w:p>
          <w:p w14:paraId="3DC0367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Telefono</w:t>
            </w:r>
          </w:p>
          <w:p w14:paraId="11F539F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 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7BC581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  ]</w:t>
            </w:r>
          </w:p>
          <w:p w14:paraId="5F8C7B7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  ]</w:t>
            </w:r>
          </w:p>
          <w:p w14:paraId="2B6A646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2B9A457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866D63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appalto</w:t>
            </w:r>
            <w:proofErr w:type="gramEnd"/>
            <w:r w:rsidRPr="004632A5">
              <w:rPr>
                <w:rFonts w:ascii="Arial" w:eastAsia="Calibri" w:hAnsi="Arial" w:cs="Arial"/>
                <w:color w:val="000000"/>
                <w:kern w:val="3"/>
                <w:sz w:val="14"/>
                <w:szCs w:val="14"/>
                <w:lang w:eastAsia="zh-CN" w:bidi="it-IT"/>
                <w14:ligatures w14:val="none"/>
              </w:rPr>
              <w:t xml:space="preserve"> di </w:t>
            </w:r>
            <w:proofErr w:type="gramStart"/>
            <w:r w:rsidRPr="004632A5">
              <w:rPr>
                <w:rFonts w:ascii="Arial" w:eastAsia="Calibri" w:hAnsi="Arial" w:cs="Arial"/>
                <w:color w:val="000000"/>
                <w:kern w:val="3"/>
                <w:sz w:val="14"/>
                <w:szCs w:val="14"/>
                <w:lang w:eastAsia="zh-CN" w:bidi="it-IT"/>
                <w14:ligatures w14:val="none"/>
              </w:rPr>
              <w:t>servizi ]</w:t>
            </w:r>
            <w:proofErr w:type="gramEnd"/>
          </w:p>
          <w:p w14:paraId="7C34F7D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60100000</w:t>
            </w:r>
            <w:proofErr w:type="gramEnd"/>
            <w:r w:rsidRPr="004632A5">
              <w:rPr>
                <w:rFonts w:ascii="Arial" w:eastAsia="Calibri" w:hAnsi="Arial" w:cs="Arial"/>
                <w:color w:val="000000"/>
                <w:kern w:val="3"/>
                <w:sz w:val="14"/>
                <w:szCs w:val="14"/>
                <w:lang w:eastAsia="zh-CN" w:bidi="it-IT"/>
                <w14:ligatures w14:val="none"/>
              </w:rPr>
              <w:t>-</w:t>
            </w:r>
            <w:proofErr w:type="gramStart"/>
            <w:r w:rsidRPr="004632A5">
              <w:rPr>
                <w:rFonts w:ascii="Arial" w:eastAsia="Calibri" w:hAnsi="Arial" w:cs="Arial"/>
                <w:color w:val="000000"/>
                <w:kern w:val="3"/>
                <w:sz w:val="14"/>
                <w:szCs w:val="14"/>
                <w:lang w:eastAsia="zh-CN" w:bidi="it-IT"/>
                <w14:ligatures w14:val="none"/>
              </w:rPr>
              <w:t>9 ]</w:t>
            </w:r>
            <w:proofErr w:type="gramEnd"/>
          </w:p>
          <w:p w14:paraId="1714B04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dott.ssa Agnese Mazzanti</w:t>
            </w:r>
          </w:p>
          <w:p w14:paraId="0FBA431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0565979344</w:t>
            </w:r>
          </w:p>
          <w:p w14:paraId="77ADB4C1"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hyperlink r:id="rId7" w:history="1">
              <w:r w:rsidRPr="004632A5">
                <w:rPr>
                  <w:rFonts w:ascii="Arial" w:eastAsia="Calibri" w:hAnsi="Arial" w:cs="Arial"/>
                  <w:color w:val="0563C1"/>
                  <w:kern w:val="3"/>
                  <w:sz w:val="14"/>
                  <w:szCs w:val="14"/>
                  <w:u w:val="single"/>
                  <w:lang w:eastAsia="zh-CN" w:bidi="it-IT"/>
                  <w14:ligatures w14:val="none"/>
                </w:rPr>
                <w:t>a.mazzanti@comune.camponellelba.li.it</w:t>
              </w:r>
            </w:hyperlink>
          </w:p>
          <w:p w14:paraId="5DFC4EA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tc>
      </w:tr>
    </w:tbl>
    <w:p w14:paraId="6FA02FBF"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lastRenderedPageBreak/>
        <w:t>Tutte le altre informazioni in tutte le sezioni del DGUE devono essere inserite dall'operatore economico</w:t>
      </w:r>
    </w:p>
    <w:p w14:paraId="6F549A9C" w14:textId="77777777" w:rsidR="004632A5" w:rsidRPr="004632A5" w:rsidRDefault="004632A5" w:rsidP="004632A5">
      <w:pPr>
        <w:keepNext/>
        <w:pageBreakBefore/>
        <w:suppressAutoHyphens/>
        <w:autoSpaceDN w:val="0"/>
        <w:spacing w:before="120" w:after="360" w:line="240" w:lineRule="auto"/>
        <w:jc w:val="center"/>
        <w:textAlignment w:val="baseline"/>
        <w:rPr>
          <w:rFonts w:ascii="Times New Roman" w:eastAsia="Calibri" w:hAnsi="Times New Roman" w:cs="Times New Roman"/>
          <w:b/>
          <w:color w:val="00000A"/>
          <w:kern w:val="3"/>
          <w:sz w:val="18"/>
          <w:szCs w:val="18"/>
          <w:lang w:eastAsia="zh-CN" w:bidi="it-IT"/>
          <w14:ligatures w14:val="none"/>
        </w:rPr>
      </w:pPr>
      <w:r w:rsidRPr="004632A5">
        <w:rPr>
          <w:rFonts w:ascii="Times New Roman" w:eastAsia="Calibri" w:hAnsi="Times New Roman" w:cs="Times New Roman"/>
          <w:b/>
          <w:color w:val="00000A"/>
          <w:kern w:val="3"/>
          <w:sz w:val="18"/>
          <w:szCs w:val="18"/>
          <w:lang w:eastAsia="zh-CN" w:bidi="it-IT"/>
          <w14:ligatures w14:val="none"/>
        </w:rPr>
        <w:lastRenderedPageBreak/>
        <w:t>Parte II: Informazioni sull'operatore economico</w:t>
      </w:r>
    </w:p>
    <w:p w14:paraId="1BBC45FD" w14:textId="77777777" w:rsidR="004632A5" w:rsidRPr="004632A5" w:rsidRDefault="004632A5" w:rsidP="004632A5">
      <w:pPr>
        <w:keepNext/>
        <w:suppressAutoHyphens/>
        <w:autoSpaceDN w:val="0"/>
        <w:spacing w:before="120" w:after="360" w:line="240" w:lineRule="auto"/>
        <w:jc w:val="center"/>
        <w:textAlignment w:val="baseline"/>
        <w:rPr>
          <w:rFonts w:ascii="Arial" w:eastAsia="Calibri" w:hAnsi="Arial" w:cs="Arial"/>
          <w:caps/>
          <w:smallCaps/>
          <w:color w:val="00000A"/>
          <w:kern w:val="3"/>
          <w:sz w:val="14"/>
          <w:szCs w:val="14"/>
          <w:lang w:eastAsia="zh-CN" w:bidi="it-IT"/>
          <w14:ligatures w14:val="none"/>
        </w:rPr>
      </w:pPr>
      <w:r w:rsidRPr="004632A5">
        <w:rPr>
          <w:rFonts w:ascii="Arial" w:eastAsia="Calibri" w:hAnsi="Arial" w:cs="Arial"/>
          <w:caps/>
          <w:smallCaps/>
          <w:color w:val="00000A"/>
          <w:kern w:val="3"/>
          <w:sz w:val="14"/>
          <w:szCs w:val="14"/>
          <w:lang w:eastAsia="zh-CN" w:bidi="it-IT"/>
          <w14:ligatures w14:val="none"/>
        </w:rPr>
        <w:t>A: Informazioni sull'operatore economico</w:t>
      </w:r>
    </w:p>
    <w:tbl>
      <w:tblPr>
        <w:tblW w:w="9336" w:type="dxa"/>
        <w:tblInd w:w="-113" w:type="dxa"/>
        <w:tblLayout w:type="fixed"/>
        <w:tblCellMar>
          <w:left w:w="10" w:type="dxa"/>
          <w:right w:w="10" w:type="dxa"/>
        </w:tblCellMar>
        <w:tblLook w:val="04A0" w:firstRow="1" w:lastRow="0" w:firstColumn="1" w:lastColumn="0" w:noHBand="0" w:noVBand="1"/>
      </w:tblPr>
      <w:tblGrid>
        <w:gridCol w:w="5533"/>
        <w:gridCol w:w="3803"/>
      </w:tblGrid>
      <w:tr w:rsidR="004632A5" w:rsidRPr="004632A5" w14:paraId="073A60FE"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0D5C35E"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Dati identificativi</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3B4B96D"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Risposta:</w:t>
            </w:r>
          </w:p>
        </w:tc>
      </w:tr>
      <w:tr w:rsidR="004632A5" w:rsidRPr="004632A5" w14:paraId="09624877"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5A7B44E" w14:textId="77777777" w:rsidR="004632A5" w:rsidRPr="004632A5" w:rsidRDefault="004632A5" w:rsidP="004632A5">
            <w:pPr>
              <w:suppressAutoHyphens/>
              <w:autoSpaceDN w:val="0"/>
              <w:spacing w:before="120" w:after="120" w:line="240" w:lineRule="auto"/>
              <w:ind w:left="850" w:hanging="850"/>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Ruolo</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DBD11D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w:t>
            </w:r>
          </w:p>
        </w:tc>
      </w:tr>
      <w:tr w:rsidR="004632A5" w:rsidRPr="004632A5" w14:paraId="7F2423DB"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A82AB50" w14:textId="77777777" w:rsidR="004632A5" w:rsidRPr="004632A5" w:rsidRDefault="004632A5" w:rsidP="004632A5">
            <w:pPr>
              <w:suppressAutoHyphens/>
              <w:autoSpaceDN w:val="0"/>
              <w:spacing w:before="120" w:after="120" w:line="240" w:lineRule="auto"/>
              <w:ind w:left="850" w:hanging="850"/>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Nome/denominazione: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1F2EAB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w:t>
            </w:r>
          </w:p>
        </w:tc>
      </w:tr>
      <w:tr w:rsidR="004632A5" w:rsidRPr="004632A5" w14:paraId="1647E4CB" w14:textId="77777777" w:rsidTr="006A3A75">
        <w:trPr>
          <w:trHeight w:val="826"/>
        </w:trPr>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880888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Partita IVA, se applicabile:</w:t>
            </w:r>
          </w:p>
          <w:p w14:paraId="6602D2E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Se non è applicabile un numero di partita IVA indicare un altro numero di identificazione nazionale, se richiesto e applicabile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561A74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w:t>
            </w:r>
          </w:p>
          <w:p w14:paraId="5E5C4EC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w:t>
            </w:r>
          </w:p>
        </w:tc>
      </w:tr>
      <w:tr w:rsidR="004632A5" w:rsidRPr="004632A5" w14:paraId="12008BA3"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F20FCD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postale: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8F92D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64824E33" w14:textId="77777777" w:rsidTr="006A3A75">
        <w:trPr>
          <w:trHeight w:val="1184"/>
        </w:trPr>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9F99DAB"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Persone di contatto (</w:t>
            </w:r>
            <w:r w:rsidRPr="004632A5">
              <w:rPr>
                <w:rFonts w:ascii="Arial" w:eastAsia="Calibri" w:hAnsi="Arial" w:cs="Arial"/>
                <w:color w:val="000000"/>
                <w:kern w:val="3"/>
                <w:sz w:val="14"/>
                <w:szCs w:val="14"/>
                <w:vertAlign w:val="superscript"/>
                <w:lang w:eastAsia="zh-CN" w:bidi="it-IT"/>
                <w14:ligatures w14:val="none"/>
              </w:rPr>
              <w:footnoteReference w:id="6"/>
            </w:r>
            <w:r w:rsidRPr="004632A5">
              <w:rPr>
                <w:rFonts w:ascii="Arial" w:eastAsia="Calibri" w:hAnsi="Arial" w:cs="Arial"/>
                <w:color w:val="000000"/>
                <w:kern w:val="3"/>
                <w:sz w:val="14"/>
                <w:szCs w:val="14"/>
                <w:lang w:eastAsia="zh-CN" w:bidi="it-IT"/>
                <w14:ligatures w14:val="none"/>
              </w:rPr>
              <w:t>):</w:t>
            </w:r>
          </w:p>
          <w:p w14:paraId="38227E7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Telefono:</w:t>
            </w:r>
          </w:p>
          <w:p w14:paraId="1E5A70C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e-mail:</w:t>
            </w:r>
          </w:p>
          <w:p w14:paraId="0EA62C96"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(indirizzo Internet o sito web) (</w:t>
            </w:r>
            <w:r w:rsidRPr="004632A5">
              <w:rPr>
                <w:rFonts w:ascii="Arial" w:eastAsia="Calibri" w:hAnsi="Arial" w:cs="Arial"/>
                <w:i/>
                <w:color w:val="000000"/>
                <w:kern w:val="3"/>
                <w:sz w:val="14"/>
                <w:szCs w:val="14"/>
                <w:lang w:eastAsia="zh-CN" w:bidi="it-IT"/>
                <w14:ligatures w14:val="none"/>
              </w:rPr>
              <w:t>ove esistente</w:t>
            </w:r>
            <w:r w:rsidRPr="004632A5">
              <w:rPr>
                <w:rFonts w:ascii="Arial" w:eastAsia="Calibri" w:hAnsi="Arial" w:cs="Arial"/>
                <w:color w:val="000000"/>
                <w:kern w:val="3"/>
                <w:sz w:val="14"/>
                <w:szCs w:val="14"/>
                <w:lang w:eastAsia="zh-CN" w:bidi="it-IT"/>
                <w14:ligatures w14:val="none"/>
              </w:rPr>
              <w:t>):</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8092E3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333FB96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2EB82C5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 xml:space="preserve">[……………]  </w:t>
            </w:r>
          </w:p>
          <w:p w14:paraId="6A8AA90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1121A785"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5FED543"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Informazioni generali:</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486A45"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Risposta:</w:t>
            </w:r>
          </w:p>
        </w:tc>
      </w:tr>
      <w:tr w:rsidR="004632A5" w:rsidRPr="004632A5" w14:paraId="1D1DC528"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324539C"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L'operatore economico è una microimpresa, oppure un'impresa piccola o media (</w:t>
            </w:r>
            <w:r w:rsidRPr="004632A5">
              <w:rPr>
                <w:rFonts w:ascii="Arial" w:eastAsia="Calibri" w:hAnsi="Arial" w:cs="Arial"/>
                <w:color w:val="00000A"/>
                <w:kern w:val="3"/>
                <w:sz w:val="14"/>
                <w:szCs w:val="14"/>
                <w:vertAlign w:val="superscript"/>
                <w:lang w:eastAsia="zh-CN" w:bidi="it-IT"/>
                <w14:ligatures w14:val="none"/>
              </w:rPr>
              <w:footnoteReference w:id="7"/>
            </w:r>
            <w:r w:rsidRPr="004632A5">
              <w:rPr>
                <w:rFonts w:ascii="Arial" w:eastAsia="Calibri" w:hAnsi="Arial" w:cs="Arial"/>
                <w:color w:val="00000A"/>
                <w:kern w:val="3"/>
                <w:sz w:val="14"/>
                <w:szCs w:val="14"/>
                <w:lang w:eastAsia="zh-CN" w:bidi="it-IT"/>
                <w14:ligatures w14:val="none"/>
              </w:rPr>
              <w:t>)?</w:t>
            </w:r>
          </w:p>
          <w:p w14:paraId="33A86DA6" w14:textId="77777777" w:rsidR="004632A5" w:rsidRPr="004632A5" w:rsidRDefault="004632A5" w:rsidP="004632A5">
            <w:pPr>
              <w:suppressAutoHyphens/>
              <w:autoSpaceDN w:val="0"/>
              <w:spacing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5F835B4F" w14:textId="77777777" w:rsidR="004632A5" w:rsidRPr="004632A5" w:rsidRDefault="004632A5" w:rsidP="004632A5">
            <w:pPr>
              <w:widowControl w:val="0"/>
              <w:numPr>
                <w:ilvl w:val="0"/>
                <w:numId w:val="25"/>
              </w:numPr>
              <w:suppressAutoHyphens/>
              <w:autoSpaceDN w:val="0"/>
              <w:spacing w:before="120" w:after="120" w:line="240" w:lineRule="auto"/>
              <w:jc w:val="both"/>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Indicare il numero di addetti:</w:t>
            </w:r>
          </w:p>
          <w:p w14:paraId="4D52D604" w14:textId="77777777" w:rsidR="004632A5" w:rsidRPr="004632A5" w:rsidRDefault="004632A5" w:rsidP="004632A5">
            <w:pPr>
              <w:widowControl w:val="0"/>
              <w:numPr>
                <w:ilvl w:val="0"/>
                <w:numId w:val="25"/>
              </w:numPr>
              <w:suppressAutoHyphens/>
              <w:autoSpaceDN w:val="0"/>
              <w:spacing w:before="120" w:after="120" w:line="240" w:lineRule="auto"/>
              <w:jc w:val="both"/>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Indicare il fatturato</w:t>
            </w:r>
          </w:p>
          <w:p w14:paraId="7DE93C01"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A"/>
                <w:kern w:val="3"/>
                <w:sz w:val="14"/>
                <w:szCs w:val="14"/>
                <w:lang w:eastAsia="zh-CN" w:bidi="it-IT"/>
                <w14:ligatures w14:val="none"/>
              </w:rPr>
            </w:pP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7AFE96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329AC63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76B2770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378C517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041488DC"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A21463B" w14:textId="77777777" w:rsidR="004632A5" w:rsidRPr="004632A5" w:rsidRDefault="004632A5" w:rsidP="004632A5">
            <w:pPr>
              <w:suppressAutoHyphens/>
              <w:autoSpaceDN w:val="0"/>
              <w:spacing w:before="120" w:after="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 xml:space="preserve">Solo se l'appalto è riservato </w:t>
            </w:r>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vertAlign w:val="superscript"/>
                <w:lang w:eastAsia="zh-CN" w:bidi="it-IT"/>
                <w14:ligatures w14:val="none"/>
              </w:rPr>
              <w:footnoteReference w:id="8"/>
            </w:r>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b/>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l'operatore economico è un laboratorio protetto, un’”impresa sociale" (</w:t>
            </w:r>
            <w:r w:rsidRPr="004632A5">
              <w:rPr>
                <w:rFonts w:ascii="Arial" w:eastAsia="Calibri" w:hAnsi="Arial" w:cs="Arial"/>
                <w:color w:val="000000"/>
                <w:kern w:val="3"/>
                <w:sz w:val="14"/>
                <w:szCs w:val="14"/>
                <w:vertAlign w:val="superscript"/>
                <w:lang w:eastAsia="zh-CN" w:bidi="it-IT"/>
                <w14:ligatures w14:val="none"/>
              </w:rPr>
              <w:footnoteReference w:id="9"/>
            </w:r>
            <w:r w:rsidRPr="004632A5">
              <w:rPr>
                <w:rFonts w:ascii="Arial" w:eastAsia="Calibri" w:hAnsi="Arial" w:cs="Arial"/>
                <w:color w:val="000000"/>
                <w:kern w:val="3"/>
                <w:sz w:val="14"/>
                <w:szCs w:val="14"/>
                <w:lang w:eastAsia="zh-CN" w:bidi="it-IT"/>
                <w14:ligatures w14:val="none"/>
              </w:rPr>
              <w:t>) o provvede all'esecuzione del contratto nel contesto di programmi di lavoro protetti?</w:t>
            </w:r>
          </w:p>
          <w:p w14:paraId="09900FD7" w14:textId="77777777" w:rsidR="004632A5" w:rsidRPr="004632A5" w:rsidRDefault="004632A5" w:rsidP="004632A5">
            <w:pPr>
              <w:suppressAutoHyphens/>
              <w:autoSpaceDN w:val="0"/>
              <w:spacing w:before="120" w:after="0" w:line="240" w:lineRule="auto"/>
              <w:jc w:val="both"/>
              <w:textAlignment w:val="baseline"/>
              <w:rPr>
                <w:rFonts w:ascii="Arial" w:eastAsia="Calibri" w:hAnsi="Arial" w:cs="Arial"/>
                <w:bCs/>
                <w:color w:val="000000"/>
                <w:kern w:val="3"/>
                <w:sz w:val="14"/>
                <w:szCs w:val="14"/>
                <w:lang w:eastAsia="zh-CN" w:bidi="it-IT"/>
                <w14:ligatures w14:val="none"/>
              </w:rPr>
            </w:pPr>
            <w:r w:rsidRPr="004632A5">
              <w:rPr>
                <w:rFonts w:ascii="Arial" w:eastAsia="Calibri" w:hAnsi="Arial" w:cs="Arial"/>
                <w:bCs/>
                <w:color w:val="000000"/>
                <w:kern w:val="3"/>
                <w:sz w:val="14"/>
                <w:szCs w:val="14"/>
                <w:lang w:eastAsia="zh-CN" w:bidi="it-IT"/>
                <w14:ligatures w14:val="none"/>
              </w:rPr>
              <w:t>Decreto legislativo 31 marzo 2023, n. 36 - Art. 61</w:t>
            </w:r>
          </w:p>
          <w:p w14:paraId="76BC6CBD" w14:textId="77777777" w:rsidR="004632A5" w:rsidRPr="004632A5" w:rsidRDefault="004632A5" w:rsidP="004632A5">
            <w:pPr>
              <w:suppressAutoHyphens/>
              <w:autoSpaceDN w:val="0"/>
              <w:spacing w:after="0" w:line="240" w:lineRule="auto"/>
              <w:textAlignment w:val="baseline"/>
              <w:rPr>
                <w:rFonts w:ascii="Arial" w:eastAsia="Calibri" w:hAnsi="Arial" w:cs="Arial"/>
                <w:b/>
                <w:bCs/>
                <w:color w:val="000000"/>
                <w:kern w:val="3"/>
                <w:sz w:val="14"/>
                <w:szCs w:val="14"/>
                <w:lang w:eastAsia="zh-CN" w:bidi="it-IT"/>
                <w14:ligatures w14:val="none"/>
              </w:rPr>
            </w:pPr>
          </w:p>
          <w:p w14:paraId="35A4935C" w14:textId="77777777" w:rsidR="004632A5" w:rsidRPr="004632A5" w:rsidRDefault="004632A5" w:rsidP="004632A5">
            <w:pPr>
              <w:suppressAutoHyphens/>
              <w:autoSpaceDN w:val="0"/>
              <w:spacing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05B5FE4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31E892B4"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qual è la percentuale corrispondente di lavoratori con disabilità o svantaggiati?</w:t>
            </w:r>
          </w:p>
          <w:p w14:paraId="4250E3F9"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richiesto, specificare a quale o quali categorie di lavoratori con disabilità o svantaggiati appartengono i dipendenti interessati:</w:t>
            </w:r>
          </w:p>
          <w:p w14:paraId="3446A678"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156D095C"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30CD801"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EC7601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1BD9E3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r w:rsidRPr="004632A5">
              <w:rPr>
                <w:rFonts w:ascii="Arial" w:eastAsia="Calibri" w:hAnsi="Arial" w:cs="Arial"/>
                <w:color w:val="00000A"/>
                <w:kern w:val="3"/>
                <w:sz w:val="14"/>
                <w:szCs w:val="14"/>
                <w:lang w:eastAsia="zh-CN" w:bidi="it-IT"/>
                <w14:ligatures w14:val="none"/>
              </w:rPr>
              <w:br/>
            </w:r>
          </w:p>
          <w:p w14:paraId="126B20E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32DA536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7CBE583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2D4AAF2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252EA3D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09514BA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0ED0DF0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7E08C55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8"/>
                <w:szCs w:val="8"/>
                <w:lang w:eastAsia="zh-CN" w:bidi="it-IT"/>
                <w14:ligatures w14:val="none"/>
              </w:rPr>
            </w:pPr>
          </w:p>
          <w:p w14:paraId="3187847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web, autorità o organismo di emanazione, riferimento preciso della documentazione)</w:t>
            </w:r>
          </w:p>
          <w:p w14:paraId="36F22F7C"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0F757157"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2D3071D" w14:textId="77777777" w:rsidR="004632A5" w:rsidRPr="004632A5" w:rsidRDefault="004632A5" w:rsidP="004632A5">
            <w:pPr>
              <w:suppressAutoHyphens/>
              <w:autoSpaceDN w:val="0"/>
              <w:spacing w:before="120" w:after="0" w:line="240" w:lineRule="auto"/>
              <w:textAlignment w:val="baseline"/>
              <w:rPr>
                <w:rFonts w:ascii="Arial" w:eastAsia="Calibri" w:hAnsi="Arial" w:cs="Arial"/>
                <w:b/>
                <w:bCs/>
                <w:color w:val="000000"/>
                <w:kern w:val="3"/>
                <w:sz w:val="14"/>
                <w:szCs w:val="14"/>
                <w:lang w:eastAsia="zh-CN" w:bidi="it-IT"/>
                <w14:ligatures w14:val="none"/>
              </w:rPr>
            </w:pPr>
            <w:r w:rsidRPr="004632A5">
              <w:rPr>
                <w:rFonts w:ascii="Arial" w:eastAsia="Calibri" w:hAnsi="Arial" w:cs="Arial"/>
                <w:b/>
                <w:bCs/>
                <w:color w:val="000000"/>
                <w:kern w:val="3"/>
                <w:sz w:val="14"/>
                <w:szCs w:val="14"/>
                <w:lang w:eastAsia="zh-CN" w:bidi="it-IT"/>
                <w14:ligatures w14:val="none"/>
              </w:rPr>
              <w:t>Registrazioni in elenchi ufficiali</w:t>
            </w:r>
          </w:p>
          <w:p w14:paraId="14C496F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pertinente: l'operatore economico è iscritto in un elenco ufficiale degli operatori economici riconosciuti, oppure possiede un certificato equivalente (ad esempio rilasciato nell'ambito di un sistema nazionale di qualificazione o prequalificazione)?</w:t>
            </w:r>
          </w:p>
          <w:p w14:paraId="54DF3FE4"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lastRenderedPageBreak/>
              <w:t>In caso affermativo</w:t>
            </w:r>
            <w:r w:rsidRPr="004632A5">
              <w:rPr>
                <w:rFonts w:ascii="Arial" w:eastAsia="Calibri" w:hAnsi="Arial" w:cs="Arial"/>
                <w:color w:val="000000"/>
                <w:kern w:val="3"/>
                <w:sz w:val="14"/>
                <w:szCs w:val="14"/>
                <w:lang w:eastAsia="zh-CN" w:bidi="it-IT"/>
                <w14:ligatures w14:val="none"/>
              </w:rPr>
              <w:t>:</w:t>
            </w:r>
          </w:p>
          <w:p w14:paraId="13A2EB5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C2B3674" w14:textId="77777777" w:rsidR="004632A5" w:rsidRPr="004632A5" w:rsidRDefault="004632A5" w:rsidP="004632A5">
            <w:pPr>
              <w:suppressAutoHyphens/>
              <w:autoSpaceDN w:val="0"/>
              <w:spacing w:after="0" w:line="240" w:lineRule="auto"/>
              <w:jc w:val="both"/>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Rispondere compilando le altre parti di questa sezione, la sezione B e, ove pertinente, la sezione C della presente parte, la parte III, la parte V se applicabile, e in ogni caso compilare e firmare la parte VI.</w:t>
            </w:r>
          </w:p>
          <w:p w14:paraId="50D4F5C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2"/>
                <w:szCs w:val="12"/>
                <w:lang w:eastAsia="zh-CN" w:bidi="it-IT"/>
                <w14:ligatures w14:val="none"/>
              </w:rPr>
            </w:pPr>
          </w:p>
          <w:p w14:paraId="14E5B407" w14:textId="77777777" w:rsidR="004632A5" w:rsidRPr="004632A5" w:rsidRDefault="004632A5" w:rsidP="004632A5">
            <w:pPr>
              <w:widowControl w:val="0"/>
              <w:numPr>
                <w:ilvl w:val="0"/>
                <w:numId w:val="5"/>
              </w:num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il nome dell'elenco o del certificato e, se pertinente, il pertinente numero di iscrizione o della certificazione</w:t>
            </w:r>
          </w:p>
          <w:p w14:paraId="4B383720" w14:textId="77777777" w:rsidR="004632A5" w:rsidRPr="004632A5" w:rsidRDefault="004632A5" w:rsidP="004632A5">
            <w:pPr>
              <w:suppressAutoHyphens/>
              <w:autoSpaceDN w:val="0"/>
              <w:spacing w:after="0" w:line="240" w:lineRule="auto"/>
              <w:ind w:left="720"/>
              <w:textAlignment w:val="baseline"/>
              <w:rPr>
                <w:rFonts w:ascii="Arial" w:eastAsia="Calibri" w:hAnsi="Arial" w:cs="Arial"/>
                <w:i/>
                <w:color w:val="000000"/>
                <w:kern w:val="3"/>
                <w:sz w:val="14"/>
                <w:szCs w:val="14"/>
                <w:lang w:eastAsia="zh-CN" w:bidi="it-IT"/>
                <w14:ligatures w14:val="none"/>
              </w:rPr>
            </w:pPr>
          </w:p>
          <w:p w14:paraId="46A7A483" w14:textId="77777777" w:rsidR="004632A5" w:rsidRPr="004632A5" w:rsidRDefault="004632A5" w:rsidP="004632A5">
            <w:pPr>
              <w:suppressAutoHyphens/>
              <w:autoSpaceDN w:val="0"/>
              <w:spacing w:after="0" w:line="240" w:lineRule="auto"/>
              <w:ind w:left="720"/>
              <w:textAlignment w:val="baseline"/>
              <w:rPr>
                <w:rFonts w:ascii="Arial" w:eastAsia="Calibri" w:hAnsi="Arial" w:cs="Arial"/>
                <w:i/>
                <w:color w:val="000000"/>
                <w:kern w:val="3"/>
                <w:sz w:val="14"/>
                <w:szCs w:val="14"/>
                <w:lang w:eastAsia="zh-CN" w:bidi="it-IT"/>
                <w14:ligatures w14:val="none"/>
              </w:rPr>
            </w:pPr>
          </w:p>
          <w:p w14:paraId="285EFFEC"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b)    Se il certificato di registrazione o la certificazione è disponibile elettronicamente, indicare:</w:t>
            </w:r>
          </w:p>
          <w:p w14:paraId="5F8CBB67"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p>
          <w:p w14:paraId="34FE40E0"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p>
          <w:p w14:paraId="190B9EC7"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p>
          <w:p w14:paraId="6DD7041E"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p>
          <w:p w14:paraId="6CC5EC34" w14:textId="77777777" w:rsidR="004632A5" w:rsidRPr="004632A5" w:rsidRDefault="004632A5" w:rsidP="004632A5">
            <w:pPr>
              <w:suppressAutoHyphens/>
              <w:autoSpaceDN w:val="0"/>
              <w:spacing w:after="0" w:line="240" w:lineRule="auto"/>
              <w:ind w:left="302" w:hanging="266"/>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c)  Indicare i riferimenti su cui si basa la registrazione o la certificazione e, se pertinente, la classificazione ricevuta nell'elenco ufficiale (</w:t>
            </w:r>
            <w:r w:rsidRPr="004632A5">
              <w:rPr>
                <w:rFonts w:ascii="Arial" w:eastAsia="Calibri" w:hAnsi="Arial" w:cs="Arial"/>
                <w:color w:val="000000"/>
                <w:kern w:val="3"/>
                <w:sz w:val="14"/>
                <w:szCs w:val="14"/>
                <w:vertAlign w:val="superscript"/>
                <w:lang w:eastAsia="zh-CN" w:bidi="it-IT"/>
                <w14:ligatures w14:val="none"/>
              </w:rPr>
              <w:footnoteReference w:id="10"/>
            </w:r>
            <w:r w:rsidRPr="004632A5">
              <w:rPr>
                <w:rFonts w:ascii="Arial" w:eastAsia="Calibri" w:hAnsi="Arial" w:cs="Arial"/>
                <w:color w:val="000000"/>
                <w:kern w:val="3"/>
                <w:sz w:val="14"/>
                <w:szCs w:val="14"/>
                <w:lang w:eastAsia="zh-CN" w:bidi="it-IT"/>
                <w14:ligatures w14:val="none"/>
              </w:rPr>
              <w:t>):</w:t>
            </w:r>
          </w:p>
          <w:p w14:paraId="00038A18" w14:textId="77777777" w:rsidR="004632A5" w:rsidRPr="004632A5" w:rsidRDefault="004632A5" w:rsidP="004632A5">
            <w:pPr>
              <w:suppressAutoHyphens/>
              <w:autoSpaceDN w:val="0"/>
              <w:spacing w:before="120" w:after="120" w:line="240" w:lineRule="auto"/>
              <w:ind w:left="284" w:hanging="284"/>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    La registrazione o la certificazione coprono tutti i criteri di selezione richiesti?</w:t>
            </w:r>
          </w:p>
          <w:p w14:paraId="22D5704B" w14:textId="77777777" w:rsidR="004632A5" w:rsidRPr="004632A5" w:rsidRDefault="004632A5" w:rsidP="004632A5">
            <w:pPr>
              <w:suppressAutoHyphens/>
              <w:autoSpaceDN w:val="0"/>
              <w:spacing w:before="120" w:after="120" w:line="240" w:lineRule="auto"/>
              <w:ind w:left="301"/>
              <w:textAlignment w:val="baseline"/>
              <w:rPr>
                <w:rFonts w:ascii="Arial" w:eastAsia="Calibri" w:hAnsi="Arial" w:cs="Arial"/>
                <w:bCs/>
                <w:i/>
                <w:iCs/>
                <w:color w:val="000000"/>
                <w:kern w:val="3"/>
                <w:sz w:val="14"/>
                <w:szCs w:val="14"/>
                <w:lang w:eastAsia="zh-CN" w:bidi="it-IT"/>
                <w14:ligatures w14:val="none"/>
              </w:rPr>
            </w:pPr>
            <w:r w:rsidRPr="004632A5">
              <w:rPr>
                <w:rFonts w:ascii="Arial" w:eastAsia="Calibri" w:hAnsi="Arial" w:cs="Arial"/>
                <w:bCs/>
                <w:i/>
                <w:iCs/>
                <w:color w:val="000000"/>
                <w:kern w:val="3"/>
                <w:sz w:val="14"/>
                <w:szCs w:val="14"/>
                <w:lang w:eastAsia="zh-CN" w:bidi="it-IT"/>
                <w14:ligatures w14:val="none"/>
              </w:rPr>
              <w:t>In caso di risposta negativa alla lettera d): Inserire inoltre tutte le informazioni mancanti nella parte IV, sezione A, B, C, o D secondo il caso</w:t>
            </w:r>
          </w:p>
          <w:p w14:paraId="7141C237" w14:textId="77777777" w:rsidR="004632A5" w:rsidRPr="004632A5" w:rsidRDefault="004632A5" w:rsidP="004632A5">
            <w:pPr>
              <w:suppressAutoHyphens/>
              <w:autoSpaceDN w:val="0"/>
              <w:spacing w:before="120" w:after="120" w:line="240" w:lineRule="auto"/>
              <w:textAlignment w:val="baseline"/>
              <w:rPr>
                <w:rFonts w:ascii="Arial" w:eastAsia="Calibri" w:hAnsi="Arial" w:cs="Arial"/>
                <w:bCs/>
                <w:i/>
                <w:iCs/>
                <w:color w:val="000000"/>
                <w:kern w:val="3"/>
                <w:sz w:val="8"/>
                <w:szCs w:val="8"/>
                <w:lang w:eastAsia="zh-CN" w:bidi="it-IT"/>
                <w14:ligatures w14:val="none"/>
              </w:rPr>
            </w:pPr>
          </w:p>
          <w:p w14:paraId="02C49EE6" w14:textId="77777777" w:rsidR="004632A5" w:rsidRPr="004632A5" w:rsidRDefault="004632A5" w:rsidP="004632A5">
            <w:pPr>
              <w:suppressAutoHyphens/>
              <w:autoSpaceDN w:val="0"/>
              <w:spacing w:before="120" w:after="120" w:line="240" w:lineRule="auto"/>
              <w:ind w:left="15" w:hanging="15"/>
              <w:textAlignment w:val="baseline"/>
              <w:rPr>
                <w:rFonts w:ascii="Arial" w:eastAsia="Calibri" w:hAnsi="Arial" w:cs="Arial"/>
                <w:bCs/>
                <w:color w:val="000000"/>
                <w:kern w:val="3"/>
                <w:sz w:val="14"/>
                <w:szCs w:val="14"/>
                <w:lang w:eastAsia="zh-CN" w:bidi="it-IT"/>
                <w14:ligatures w14:val="none"/>
              </w:rPr>
            </w:pPr>
            <w:r w:rsidRPr="004632A5">
              <w:rPr>
                <w:rFonts w:ascii="Arial" w:eastAsia="Calibri" w:hAnsi="Arial" w:cs="Arial"/>
                <w:bCs/>
                <w:color w:val="000000"/>
                <w:kern w:val="3"/>
                <w:sz w:val="14"/>
                <w:szCs w:val="14"/>
                <w:lang w:eastAsia="zh-CN" w:bidi="it-IT"/>
                <w14:ligatures w14:val="none"/>
              </w:rPr>
              <w:t>Se la documentazione pertinente è disponibile elettronicamente, indicare:</w:t>
            </w:r>
          </w:p>
          <w:p w14:paraId="4C10906E"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p>
          <w:p w14:paraId="3281B29E" w14:textId="77777777" w:rsidR="004632A5" w:rsidRPr="004632A5" w:rsidRDefault="004632A5" w:rsidP="004632A5">
            <w:pPr>
              <w:suppressAutoHyphens/>
              <w:autoSpaceDN w:val="0"/>
              <w:spacing w:before="120" w:after="120" w:line="240" w:lineRule="auto"/>
              <w:ind w:hanging="284"/>
              <w:textAlignment w:val="baseline"/>
              <w:rPr>
                <w:rFonts w:ascii="Arial" w:eastAsia="Calibri" w:hAnsi="Arial" w:cs="Arial"/>
                <w:b/>
                <w:bCs/>
                <w:color w:val="000000"/>
                <w:kern w:val="3"/>
                <w:sz w:val="14"/>
                <w:szCs w:val="14"/>
                <w:lang w:eastAsia="zh-CN" w:bidi="it-IT"/>
                <w14:ligatures w14:val="none"/>
              </w:rPr>
            </w:pP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4AE1C09"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b/>
                <w:bCs/>
                <w:color w:val="000000"/>
                <w:kern w:val="3"/>
                <w:sz w:val="15"/>
                <w:szCs w:val="15"/>
                <w:lang w:eastAsia="zh-CN" w:bidi="it-IT"/>
                <w14:ligatures w14:val="none"/>
              </w:rPr>
            </w:pPr>
          </w:p>
          <w:p w14:paraId="1676476F"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5"/>
                <w:szCs w:val="15"/>
                <w:lang w:eastAsia="zh-CN" w:bidi="it-IT"/>
                <w14:ligatures w14:val="none"/>
              </w:rPr>
            </w:pPr>
          </w:p>
          <w:p w14:paraId="529F2FB6"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5"/>
                <w:szCs w:val="15"/>
                <w:lang w:eastAsia="zh-CN" w:bidi="it-IT"/>
                <w14:ligatures w14:val="none"/>
              </w:rPr>
              <w:lastRenderedPageBreak/>
              <w:t xml:space="preserve"> </w:t>
            </w:r>
            <w:proofErr w:type="gramStart"/>
            <w:r w:rsidRPr="004632A5">
              <w:rPr>
                <w:rFonts w:ascii="Arial" w:eastAsia="Calibri" w:hAnsi="Arial" w:cs="Arial"/>
                <w:color w:val="00000A"/>
                <w:kern w:val="3"/>
                <w:sz w:val="15"/>
                <w:szCs w:val="15"/>
                <w:lang w:eastAsia="zh-CN" w:bidi="it-IT"/>
                <w14:ligatures w14:val="none"/>
              </w:rPr>
              <w:t>[ ]</w:t>
            </w:r>
            <w:proofErr w:type="gramEnd"/>
            <w:r w:rsidRPr="004632A5">
              <w:rPr>
                <w:rFonts w:ascii="Arial" w:eastAsia="Calibri" w:hAnsi="Arial" w:cs="Arial"/>
                <w:color w:val="00000A"/>
                <w:kern w:val="3"/>
                <w:sz w:val="15"/>
                <w:szCs w:val="15"/>
                <w:lang w:eastAsia="zh-CN" w:bidi="it-IT"/>
                <w14:ligatures w14:val="none"/>
              </w:rPr>
              <w:t xml:space="preserve"> Sì</w:t>
            </w:r>
            <w:proofErr w:type="gramStart"/>
            <w:r w:rsidRPr="004632A5">
              <w:rPr>
                <w:rFonts w:ascii="Arial" w:eastAsia="Calibri" w:hAnsi="Arial" w:cs="Arial"/>
                <w:color w:val="00000A"/>
                <w:kern w:val="3"/>
                <w:sz w:val="15"/>
                <w:szCs w:val="15"/>
                <w:lang w:eastAsia="zh-CN" w:bidi="it-IT"/>
                <w14:ligatures w14:val="none"/>
              </w:rPr>
              <w:t xml:space="preserve">   [</w:t>
            </w:r>
            <w:proofErr w:type="gramEnd"/>
            <w:r w:rsidRPr="004632A5">
              <w:rPr>
                <w:rFonts w:ascii="Arial" w:eastAsia="Calibri" w:hAnsi="Arial" w:cs="Arial"/>
                <w:color w:val="00000A"/>
                <w:kern w:val="3"/>
                <w:sz w:val="15"/>
                <w:szCs w:val="15"/>
                <w:lang w:eastAsia="zh-CN" w:bidi="it-IT"/>
                <w14:ligatures w14:val="none"/>
              </w:rPr>
              <w:t xml:space="preserve"> ] No </w:t>
            </w:r>
            <w:proofErr w:type="gramStart"/>
            <w:r w:rsidRPr="004632A5">
              <w:rPr>
                <w:rFonts w:ascii="Arial" w:eastAsia="Calibri" w:hAnsi="Arial" w:cs="Arial"/>
                <w:color w:val="00000A"/>
                <w:kern w:val="3"/>
                <w:sz w:val="15"/>
                <w:szCs w:val="15"/>
                <w:lang w:eastAsia="zh-CN" w:bidi="it-IT"/>
                <w14:ligatures w14:val="none"/>
              </w:rPr>
              <w:t xml:space="preserve">   [</w:t>
            </w:r>
            <w:proofErr w:type="gramEnd"/>
            <w:r w:rsidRPr="004632A5">
              <w:rPr>
                <w:rFonts w:ascii="Arial" w:eastAsia="Calibri" w:hAnsi="Arial" w:cs="Arial"/>
                <w:color w:val="00000A"/>
                <w:kern w:val="3"/>
                <w:sz w:val="15"/>
                <w:szCs w:val="15"/>
                <w:lang w:eastAsia="zh-CN" w:bidi="it-IT"/>
                <w14:ligatures w14:val="none"/>
              </w:rPr>
              <w:t xml:space="preserve"> ] Non applicabile</w:t>
            </w:r>
          </w:p>
          <w:p w14:paraId="3FF6306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5"/>
                <w:szCs w:val="15"/>
                <w:lang w:eastAsia="zh-CN" w:bidi="it-IT"/>
                <w14:ligatures w14:val="none"/>
              </w:rPr>
            </w:pPr>
          </w:p>
          <w:p w14:paraId="62ABF71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5"/>
                <w:szCs w:val="15"/>
                <w:lang w:eastAsia="zh-CN" w:bidi="it-IT"/>
                <w14:ligatures w14:val="none"/>
              </w:rPr>
            </w:pPr>
          </w:p>
          <w:p w14:paraId="7A325FF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2"/>
                <w:szCs w:val="2"/>
                <w:lang w:eastAsia="zh-CN" w:bidi="it-IT"/>
                <w14:ligatures w14:val="none"/>
              </w:rPr>
            </w:pPr>
          </w:p>
          <w:p w14:paraId="7997FB7D" w14:textId="77777777" w:rsidR="004632A5" w:rsidRPr="004632A5" w:rsidRDefault="004632A5" w:rsidP="004632A5">
            <w:pPr>
              <w:widowControl w:val="0"/>
              <w:numPr>
                <w:ilvl w:val="0"/>
                <w:numId w:val="2"/>
              </w:numPr>
              <w:suppressAutoHyphens/>
              <w:autoSpaceDN w:val="0"/>
              <w:spacing w:after="0" w:line="240" w:lineRule="auto"/>
              <w:ind w:left="318" w:hanging="318"/>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br/>
            </w:r>
          </w:p>
          <w:p w14:paraId="5697E15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BABEAD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D5C4093" w14:textId="77777777" w:rsidR="004632A5" w:rsidRPr="004632A5" w:rsidRDefault="004632A5" w:rsidP="004632A5">
            <w:pPr>
              <w:suppressAutoHyphens/>
              <w:autoSpaceDN w:val="0"/>
              <w:spacing w:after="120" w:line="240" w:lineRule="auto"/>
              <w:ind w:left="318" w:hanging="318"/>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b) </w:t>
            </w:r>
            <w:proofErr w:type="gramStart"/>
            <w:r w:rsidRPr="004632A5">
              <w:rPr>
                <w:rFonts w:ascii="Arial" w:eastAsia="Calibri" w:hAnsi="Arial" w:cs="Arial"/>
                <w:color w:val="000000"/>
                <w:kern w:val="3"/>
                <w:sz w:val="14"/>
                <w:szCs w:val="14"/>
                <w:lang w:eastAsia="zh-CN" w:bidi="it-IT"/>
                <w14:ligatures w14:val="none"/>
              </w:rPr>
              <w:t xml:space="preserve">   (</w:t>
            </w:r>
            <w:proofErr w:type="gramEnd"/>
            <w:r w:rsidRPr="004632A5">
              <w:rPr>
                <w:rFonts w:ascii="Arial" w:eastAsia="Calibri" w:hAnsi="Arial" w:cs="Arial"/>
                <w:color w:val="000000"/>
                <w:kern w:val="3"/>
                <w:sz w:val="14"/>
                <w:szCs w:val="14"/>
                <w:lang w:eastAsia="zh-CN" w:bidi="it-IT"/>
                <w14:ligatures w14:val="none"/>
              </w:rPr>
              <w:t xml:space="preserve">indirizzo web, autorità o organismo di </w:t>
            </w:r>
            <w:proofErr w:type="gramStart"/>
            <w:r w:rsidRPr="004632A5">
              <w:rPr>
                <w:rFonts w:ascii="Arial" w:eastAsia="Calibri" w:hAnsi="Arial" w:cs="Arial"/>
                <w:color w:val="000000"/>
                <w:kern w:val="3"/>
                <w:sz w:val="14"/>
                <w:szCs w:val="14"/>
                <w:lang w:eastAsia="zh-CN" w:bidi="it-IT"/>
                <w14:ligatures w14:val="none"/>
              </w:rPr>
              <w:t>emanazione,  riferimento</w:t>
            </w:r>
            <w:proofErr w:type="gramEnd"/>
            <w:r w:rsidRPr="004632A5">
              <w:rPr>
                <w:rFonts w:ascii="Arial" w:eastAsia="Calibri" w:hAnsi="Arial" w:cs="Arial"/>
                <w:color w:val="000000"/>
                <w:kern w:val="3"/>
                <w:sz w:val="14"/>
                <w:szCs w:val="14"/>
                <w:lang w:eastAsia="zh-CN" w:bidi="it-IT"/>
                <w14:ligatures w14:val="none"/>
              </w:rPr>
              <w:t xml:space="preserve"> preciso della documentazione):</w:t>
            </w:r>
          </w:p>
          <w:p w14:paraId="4726096A" w14:textId="77777777" w:rsidR="004632A5" w:rsidRPr="004632A5" w:rsidRDefault="004632A5" w:rsidP="004632A5">
            <w:pPr>
              <w:suppressAutoHyphens/>
              <w:autoSpaceDN w:val="0"/>
              <w:spacing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w:t>
            </w:r>
          </w:p>
          <w:p w14:paraId="1944025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shd w:val="clear" w:color="auto" w:fill="FFFF00"/>
                <w:lang w:eastAsia="zh-CN" w:bidi="it-IT"/>
                <w14:ligatures w14:val="none"/>
              </w:rPr>
            </w:pPr>
          </w:p>
          <w:p w14:paraId="6119E35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shd w:val="clear" w:color="auto" w:fill="FFFF00"/>
                <w:lang w:eastAsia="zh-CN" w:bidi="it-IT"/>
                <w14:ligatures w14:val="none"/>
              </w:rPr>
            </w:pPr>
          </w:p>
          <w:p w14:paraId="3932B15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 […………..…]</w:t>
            </w:r>
          </w:p>
          <w:p w14:paraId="68C9DCF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d)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232F272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62FDF62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FF0000"/>
                <w:kern w:val="3"/>
                <w:sz w:val="14"/>
                <w:szCs w:val="14"/>
                <w:shd w:val="clear" w:color="auto" w:fill="FFFF00"/>
                <w:lang w:eastAsia="zh-CN" w:bidi="it-IT"/>
                <w14:ligatures w14:val="none"/>
              </w:rPr>
            </w:pPr>
          </w:p>
          <w:p w14:paraId="43DA3BF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FF0000"/>
                <w:kern w:val="3"/>
                <w:sz w:val="2"/>
                <w:szCs w:val="2"/>
                <w:shd w:val="clear" w:color="auto" w:fill="FFFF00"/>
                <w:lang w:eastAsia="zh-CN" w:bidi="it-IT"/>
                <w14:ligatures w14:val="none"/>
              </w:rPr>
            </w:pPr>
          </w:p>
          <w:p w14:paraId="263A88B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web, autorità o organismo di emanazione, riferimento preciso della documentazione)</w:t>
            </w:r>
          </w:p>
          <w:p w14:paraId="2E9B60C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9DC375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3042D86C" w14:textId="77777777" w:rsidR="004632A5" w:rsidRPr="004632A5" w:rsidRDefault="004632A5" w:rsidP="004632A5">
            <w:pPr>
              <w:suppressAutoHyphens/>
              <w:autoSpaceDN w:val="0"/>
              <w:spacing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025ECE65"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789E2BC"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20"/>
                <w:szCs w:val="20"/>
                <w:lang w:eastAsia="zh-CN" w:bidi="it-IT"/>
                <w14:ligatures w14:val="none"/>
              </w:rPr>
            </w:pPr>
            <w:r w:rsidRPr="004632A5">
              <w:rPr>
                <w:rFonts w:ascii="Arial" w:eastAsia="Calibri" w:hAnsi="Arial" w:cs="Arial"/>
                <w:b/>
                <w:color w:val="00000A"/>
                <w:kern w:val="3"/>
                <w:sz w:val="20"/>
                <w:szCs w:val="20"/>
                <w:lang w:eastAsia="zh-CN" w:bidi="it-IT"/>
                <w14:ligatures w14:val="none"/>
              </w:rPr>
              <w:lastRenderedPageBreak/>
              <w:t>Forma della partecipazione: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FCC0EC0"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20"/>
                <w:szCs w:val="20"/>
                <w:lang w:eastAsia="zh-CN" w:bidi="it-IT"/>
                <w14:ligatures w14:val="none"/>
              </w:rPr>
            </w:pPr>
            <w:r w:rsidRPr="004632A5">
              <w:rPr>
                <w:rFonts w:ascii="Arial" w:eastAsia="Calibri" w:hAnsi="Arial" w:cs="Arial"/>
                <w:b/>
                <w:color w:val="00000A"/>
                <w:kern w:val="3"/>
                <w:sz w:val="20"/>
                <w:szCs w:val="20"/>
                <w:lang w:eastAsia="zh-CN" w:bidi="it-IT"/>
                <w14:ligatures w14:val="none"/>
              </w:rPr>
              <w:t>Risposta:</w:t>
            </w:r>
          </w:p>
        </w:tc>
      </w:tr>
      <w:tr w:rsidR="004632A5" w:rsidRPr="004632A5" w14:paraId="6D1783D7"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A20A8E0"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20"/>
                <w:szCs w:val="20"/>
                <w:lang w:eastAsia="zh-CN" w:bidi="it-IT"/>
                <w14:ligatures w14:val="none"/>
              </w:rPr>
              <w:t>L'operatore economico partecipa alla procedura di appalto insieme ad altri (</w:t>
            </w:r>
            <w:r w:rsidRPr="004632A5">
              <w:rPr>
                <w:rFonts w:ascii="Arial" w:eastAsia="Calibri" w:hAnsi="Arial" w:cs="Arial"/>
                <w:color w:val="00000A"/>
                <w:kern w:val="3"/>
                <w:sz w:val="20"/>
                <w:szCs w:val="20"/>
                <w:vertAlign w:val="superscript"/>
                <w:lang w:eastAsia="zh-CN" w:bidi="it-IT"/>
                <w14:ligatures w14:val="none"/>
              </w:rPr>
              <w:footnoteReference w:id="11"/>
            </w:r>
            <w:r w:rsidRPr="004632A5">
              <w:rPr>
                <w:rFonts w:ascii="Arial" w:eastAsia="Calibri" w:hAnsi="Arial" w:cs="Arial"/>
                <w:color w:val="00000A"/>
                <w:kern w:val="3"/>
                <w:sz w:val="20"/>
                <w:szCs w:val="20"/>
                <w:lang w:eastAsia="zh-CN" w:bidi="it-IT"/>
                <w14:ligatures w14:val="none"/>
              </w:rPr>
              <w:t>)?</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1FB44F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20"/>
                <w:szCs w:val="20"/>
                <w:lang w:eastAsia="zh-CN" w:bidi="it-IT"/>
                <w14:ligatures w14:val="none"/>
              </w:rPr>
            </w:pPr>
            <w:proofErr w:type="gramStart"/>
            <w:r w:rsidRPr="004632A5">
              <w:rPr>
                <w:rFonts w:ascii="Arial" w:eastAsia="Calibri" w:hAnsi="Arial" w:cs="Arial"/>
                <w:color w:val="00000A"/>
                <w:kern w:val="3"/>
                <w:sz w:val="20"/>
                <w:szCs w:val="20"/>
                <w:lang w:eastAsia="zh-CN" w:bidi="it-IT"/>
                <w14:ligatures w14:val="none"/>
              </w:rPr>
              <w:t>[ ]</w:t>
            </w:r>
            <w:proofErr w:type="gramEnd"/>
            <w:r w:rsidRPr="004632A5">
              <w:rPr>
                <w:rFonts w:ascii="Arial" w:eastAsia="Calibri" w:hAnsi="Arial" w:cs="Arial"/>
                <w:color w:val="00000A"/>
                <w:kern w:val="3"/>
                <w:sz w:val="20"/>
                <w:szCs w:val="20"/>
                <w:lang w:eastAsia="zh-CN" w:bidi="it-IT"/>
                <w14:ligatures w14:val="none"/>
              </w:rPr>
              <w:t xml:space="preserve"> Sì </w:t>
            </w:r>
            <w:proofErr w:type="gramStart"/>
            <w:r w:rsidRPr="004632A5">
              <w:rPr>
                <w:rFonts w:ascii="Arial" w:eastAsia="Calibri" w:hAnsi="Arial" w:cs="Arial"/>
                <w:color w:val="00000A"/>
                <w:kern w:val="3"/>
                <w:sz w:val="20"/>
                <w:szCs w:val="20"/>
                <w:lang w:eastAsia="zh-CN" w:bidi="it-IT"/>
                <w14:ligatures w14:val="none"/>
              </w:rPr>
              <w:t>[ ]</w:t>
            </w:r>
            <w:proofErr w:type="gramEnd"/>
            <w:r w:rsidRPr="004632A5">
              <w:rPr>
                <w:rFonts w:ascii="Arial" w:eastAsia="Calibri" w:hAnsi="Arial" w:cs="Arial"/>
                <w:color w:val="00000A"/>
                <w:kern w:val="3"/>
                <w:sz w:val="20"/>
                <w:szCs w:val="20"/>
                <w:lang w:eastAsia="zh-CN" w:bidi="it-IT"/>
                <w14:ligatures w14:val="none"/>
              </w:rPr>
              <w:t xml:space="preserve"> No</w:t>
            </w:r>
          </w:p>
          <w:p w14:paraId="3F925D71"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20"/>
                <w:szCs w:val="20"/>
                <w:lang w:eastAsia="zh-CN" w:bidi="it-IT"/>
                <w14:ligatures w14:val="none"/>
              </w:rPr>
              <w:t>Specificare […………</w:t>
            </w:r>
            <w:proofErr w:type="gramStart"/>
            <w:r w:rsidRPr="004632A5">
              <w:rPr>
                <w:rFonts w:ascii="Arial" w:eastAsia="Calibri" w:hAnsi="Arial" w:cs="Arial"/>
                <w:color w:val="00000A"/>
                <w:kern w:val="3"/>
                <w:sz w:val="20"/>
                <w:szCs w:val="20"/>
                <w:lang w:eastAsia="zh-CN" w:bidi="it-IT"/>
                <w14:ligatures w14:val="none"/>
              </w:rPr>
              <w:t>…….</w:t>
            </w:r>
            <w:proofErr w:type="gramEnd"/>
            <w:r w:rsidRPr="004632A5">
              <w:rPr>
                <w:rFonts w:ascii="Arial" w:eastAsia="Calibri" w:hAnsi="Arial" w:cs="Arial"/>
                <w:color w:val="00000A"/>
                <w:kern w:val="3"/>
                <w:sz w:val="20"/>
                <w:szCs w:val="20"/>
                <w:lang w:eastAsia="zh-CN" w:bidi="it-IT"/>
                <w14:ligatures w14:val="none"/>
              </w:rPr>
              <w:t>]</w:t>
            </w:r>
            <w:r w:rsidRPr="004632A5">
              <w:rPr>
                <w:rFonts w:ascii="Times New Roman" w:eastAsia="Calibri" w:hAnsi="Times New Roman" w:cs="Times New Roman"/>
                <w:color w:val="00000A"/>
                <w:kern w:val="3"/>
                <w:sz w:val="20"/>
                <w:szCs w:val="20"/>
                <w:lang w:eastAsia="zh-CN" w:bidi="it-IT"/>
                <w14:ligatures w14:val="none"/>
              </w:rPr>
              <w:t xml:space="preserve"> </w:t>
            </w:r>
            <w:r w:rsidRPr="004632A5">
              <w:rPr>
                <w:rFonts w:ascii="Arial" w:eastAsia="Calibri" w:hAnsi="Arial" w:cs="Arial"/>
                <w:i/>
                <w:iCs/>
                <w:color w:val="00000A"/>
                <w:kern w:val="3"/>
                <w:sz w:val="20"/>
                <w:szCs w:val="20"/>
                <w:lang w:eastAsia="zh-CN" w:bidi="it-IT"/>
                <w14:ligatures w14:val="none"/>
              </w:rPr>
              <w:t>(vedi nota 11)</w:t>
            </w:r>
          </w:p>
        </w:tc>
      </w:tr>
      <w:tr w:rsidR="004632A5" w:rsidRPr="004632A5" w14:paraId="6C936E74" w14:textId="77777777" w:rsidTr="006A3A75">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93" w:type="dxa"/>
              <w:bottom w:w="0" w:type="dxa"/>
              <w:right w:w="108" w:type="dxa"/>
            </w:tcMar>
          </w:tcPr>
          <w:p w14:paraId="3A29B1B6" w14:textId="77777777" w:rsidR="004632A5" w:rsidRPr="004632A5" w:rsidRDefault="004632A5" w:rsidP="004632A5">
            <w:pPr>
              <w:suppressAutoHyphens/>
              <w:autoSpaceDN w:val="0"/>
              <w:spacing w:before="40" w:after="4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A"/>
                <w:kern w:val="3"/>
                <w:sz w:val="14"/>
                <w:szCs w:val="14"/>
                <w:lang w:eastAsia="zh-CN" w:bidi="it-IT"/>
                <w14:ligatures w14:val="none"/>
              </w:rPr>
              <w:t>In caso affermativo</w:t>
            </w:r>
            <w:r w:rsidRPr="004632A5">
              <w:rPr>
                <w:rFonts w:ascii="Arial" w:eastAsia="Calibri" w:hAnsi="Arial" w:cs="Arial"/>
                <w:color w:val="00000A"/>
                <w:kern w:val="3"/>
                <w:sz w:val="14"/>
                <w:szCs w:val="14"/>
                <w:lang w:eastAsia="zh-CN" w:bidi="it-IT"/>
                <w14:ligatures w14:val="none"/>
              </w:rPr>
              <w:t>, accertarsi che gli altri operatori interessati forniscano un DGUE distinto.</w:t>
            </w:r>
          </w:p>
        </w:tc>
      </w:tr>
      <w:tr w:rsidR="004632A5" w:rsidRPr="004632A5" w14:paraId="1780B2DD"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F014216" w14:textId="77777777" w:rsidR="004632A5" w:rsidRPr="004632A5" w:rsidRDefault="004632A5" w:rsidP="004632A5">
            <w:pPr>
              <w:suppressAutoHyphens/>
              <w:autoSpaceDN w:val="0"/>
              <w:spacing w:before="120" w:after="0" w:line="240" w:lineRule="auto"/>
              <w:ind w:left="284" w:hanging="284"/>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w:t>
            </w:r>
          </w:p>
          <w:p w14:paraId="1E514034" w14:textId="77777777" w:rsidR="004632A5" w:rsidRPr="004632A5" w:rsidRDefault="004632A5" w:rsidP="004632A5">
            <w:pPr>
              <w:widowControl w:val="0"/>
              <w:numPr>
                <w:ilvl w:val="0"/>
                <w:numId w:val="3"/>
              </w:numPr>
              <w:suppressAutoHyphens/>
              <w:autoSpaceDN w:val="0"/>
              <w:spacing w:before="120" w:after="0" w:line="240" w:lineRule="auto"/>
              <w:ind w:left="284" w:hanging="284"/>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il ruolo dell'operatore economico nel gruppo leader</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 xml:space="preserve">capofila, responsabile di compiti </w:t>
            </w:r>
            <w:proofErr w:type="spellStart"/>
            <w:proofErr w:type="gramStart"/>
            <w:r w:rsidRPr="004632A5">
              <w:rPr>
                <w:rFonts w:ascii="Arial" w:eastAsia="Calibri" w:hAnsi="Arial" w:cs="Arial"/>
                <w:color w:val="000000"/>
                <w:kern w:val="3"/>
                <w:sz w:val="14"/>
                <w:szCs w:val="14"/>
                <w:lang w:eastAsia="zh-CN" w:bidi="it-IT"/>
                <w14:ligatures w14:val="none"/>
              </w:rPr>
              <w:t>specifici,ecc</w:t>
            </w:r>
            <w:proofErr w:type="spellEnd"/>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w:t>
            </w:r>
          </w:p>
          <w:p w14:paraId="2E18C842" w14:textId="77777777" w:rsidR="004632A5" w:rsidRPr="004632A5" w:rsidRDefault="004632A5" w:rsidP="004632A5">
            <w:pPr>
              <w:suppressAutoHyphens/>
              <w:autoSpaceDN w:val="0"/>
              <w:spacing w:after="0" w:line="240" w:lineRule="auto"/>
              <w:ind w:left="284"/>
              <w:textAlignment w:val="baseline"/>
              <w:rPr>
                <w:rFonts w:ascii="Arial" w:eastAsia="Calibri" w:hAnsi="Arial" w:cs="Arial"/>
                <w:color w:val="000000"/>
                <w:kern w:val="3"/>
                <w:sz w:val="14"/>
                <w:szCs w:val="14"/>
                <w:lang w:eastAsia="zh-CN" w:bidi="it-IT"/>
                <w14:ligatures w14:val="none"/>
              </w:rPr>
            </w:pPr>
          </w:p>
          <w:p w14:paraId="07C75CC1"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b)    Indicare gli altri operatori economici che partecipano insieme alla procedura di appalto:</w:t>
            </w:r>
            <w:r w:rsidRPr="004632A5">
              <w:rPr>
                <w:rFonts w:ascii="Arial" w:eastAsia="Calibri" w:hAnsi="Arial" w:cs="Arial"/>
                <w:color w:val="000000"/>
                <w:kern w:val="3"/>
                <w:sz w:val="14"/>
                <w:szCs w:val="14"/>
                <w:lang w:eastAsia="zh-CN" w:bidi="it-IT"/>
                <w14:ligatures w14:val="none"/>
              </w:rPr>
              <w:br/>
            </w:r>
          </w:p>
          <w:p w14:paraId="063E0440" w14:textId="77777777" w:rsidR="004632A5" w:rsidRPr="004632A5" w:rsidRDefault="004632A5" w:rsidP="004632A5">
            <w:pPr>
              <w:suppressAutoHyphens/>
              <w:autoSpaceDN w:val="0"/>
              <w:spacing w:after="0" w:line="240" w:lineRule="auto"/>
              <w:ind w:left="284" w:hanging="284"/>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   Se pertinente, indicare il nome del gruppo partecipante:</w:t>
            </w:r>
          </w:p>
          <w:p w14:paraId="1435BE34" w14:textId="77777777" w:rsidR="004632A5" w:rsidRPr="004632A5" w:rsidRDefault="004632A5" w:rsidP="004632A5">
            <w:pPr>
              <w:suppressAutoHyphens/>
              <w:autoSpaceDN w:val="0"/>
              <w:spacing w:after="0" w:line="240" w:lineRule="auto"/>
              <w:textAlignment w:val="baseline"/>
              <w:rPr>
                <w:rFonts w:ascii="Arial" w:eastAsia="Calibri" w:hAnsi="Arial" w:cs="Arial"/>
                <w:b/>
                <w:color w:val="000000"/>
                <w:kern w:val="3"/>
                <w:sz w:val="14"/>
                <w:szCs w:val="14"/>
                <w:lang w:eastAsia="zh-CN" w:bidi="it-IT"/>
                <w14:ligatures w14:val="none"/>
              </w:rPr>
            </w:pPr>
          </w:p>
          <w:p w14:paraId="6CCE9825" w14:textId="77777777" w:rsidR="004632A5" w:rsidRPr="004632A5" w:rsidRDefault="004632A5" w:rsidP="004632A5">
            <w:pPr>
              <w:suppressAutoHyphens/>
              <w:autoSpaceDN w:val="0"/>
              <w:spacing w:after="0" w:line="240" w:lineRule="auto"/>
              <w:ind w:left="284" w:hanging="284"/>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d)  Se pertinente, indicare la denominazione degli operatori economici facenti parte di un consorzio di cui all’art. 65, comma 2, lett. </w:t>
            </w:r>
            <w:r w:rsidRPr="004632A5">
              <w:rPr>
                <w:rFonts w:ascii="Arial" w:eastAsia="Calibri" w:hAnsi="Arial" w:cs="Arial"/>
                <w:i/>
                <w:color w:val="000000"/>
                <w:kern w:val="3"/>
                <w:sz w:val="14"/>
                <w:szCs w:val="14"/>
                <w:lang w:eastAsia="zh-CN" w:bidi="it-IT"/>
                <w14:ligatures w14:val="none"/>
              </w:rPr>
              <w:t>b), c)</w:t>
            </w:r>
            <w:r w:rsidRPr="004632A5">
              <w:rPr>
                <w:rFonts w:ascii="Arial" w:eastAsia="Calibri" w:hAnsi="Arial" w:cs="Arial"/>
                <w:color w:val="000000"/>
                <w:kern w:val="3"/>
                <w:sz w:val="14"/>
                <w:szCs w:val="14"/>
                <w:lang w:eastAsia="zh-CN" w:bidi="it-IT"/>
                <w14:ligatures w14:val="none"/>
              </w:rPr>
              <w:t xml:space="preserve"> e </w:t>
            </w:r>
            <w:r w:rsidRPr="004632A5">
              <w:rPr>
                <w:rFonts w:ascii="Arial" w:eastAsia="Calibri" w:hAnsi="Arial" w:cs="Arial"/>
                <w:i/>
                <w:color w:val="000000"/>
                <w:kern w:val="3"/>
                <w:sz w:val="14"/>
                <w:szCs w:val="14"/>
                <w:lang w:eastAsia="zh-CN" w:bidi="it-IT"/>
                <w14:ligatures w14:val="none"/>
              </w:rPr>
              <w:t>d)</w:t>
            </w:r>
            <w:r w:rsidRPr="004632A5">
              <w:rPr>
                <w:rFonts w:ascii="Arial" w:eastAsia="Calibri" w:hAnsi="Arial" w:cs="Arial"/>
                <w:color w:val="000000"/>
                <w:kern w:val="3"/>
                <w:sz w:val="14"/>
                <w:szCs w:val="14"/>
                <w:lang w:eastAsia="zh-CN" w:bidi="it-IT"/>
                <w14:ligatures w14:val="none"/>
              </w:rPr>
              <w:t>, o di una società di professionisti di cui all’articolo 66, comma 1, lett. g</w:t>
            </w:r>
            <w:r w:rsidRPr="004632A5">
              <w:rPr>
                <w:rFonts w:ascii="Arial" w:eastAsia="Calibri" w:hAnsi="Arial" w:cs="Arial"/>
                <w:i/>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t xml:space="preserve"> che eseguono le prestazioni oggetto del contratto.</w:t>
            </w:r>
          </w:p>
          <w:p w14:paraId="4CAFB9AE" w14:textId="77777777" w:rsidR="004632A5" w:rsidRPr="004632A5" w:rsidRDefault="004632A5" w:rsidP="004632A5">
            <w:pPr>
              <w:suppressAutoHyphens/>
              <w:autoSpaceDN w:val="0"/>
              <w:spacing w:after="0" w:line="240" w:lineRule="auto"/>
              <w:ind w:left="284" w:hanging="284"/>
              <w:jc w:val="both"/>
              <w:textAlignment w:val="baseline"/>
              <w:rPr>
                <w:rFonts w:ascii="Arial" w:eastAsia="Calibri" w:hAnsi="Arial" w:cs="Arial"/>
                <w:color w:val="000000"/>
                <w:kern w:val="3"/>
                <w:sz w:val="14"/>
                <w:szCs w:val="14"/>
                <w:lang w:eastAsia="zh-CN" w:bidi="it-IT"/>
                <w14:ligatures w14:val="none"/>
              </w:rPr>
            </w:pPr>
          </w:p>
          <w:p w14:paraId="0C7313F8" w14:textId="77777777" w:rsidR="004632A5" w:rsidRPr="004632A5" w:rsidRDefault="004632A5" w:rsidP="004632A5">
            <w:pPr>
              <w:suppressAutoHyphens/>
              <w:autoSpaceDN w:val="0"/>
              <w:spacing w:after="0" w:line="240" w:lineRule="auto"/>
              <w:ind w:left="15" w:firstLine="15"/>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5D1B6B5" w14:textId="77777777" w:rsidR="004632A5" w:rsidRPr="004632A5" w:rsidRDefault="004632A5" w:rsidP="004632A5">
            <w:pPr>
              <w:suppressAutoHyphens/>
              <w:autoSpaceDN w:val="0"/>
              <w:snapToGrid w:val="0"/>
              <w:spacing w:after="0" w:line="240" w:lineRule="auto"/>
              <w:textAlignment w:val="baseline"/>
              <w:rPr>
                <w:rFonts w:ascii="Arial" w:eastAsia="Calibri" w:hAnsi="Arial" w:cs="Arial"/>
                <w:color w:val="000000"/>
                <w:kern w:val="3"/>
                <w:sz w:val="14"/>
                <w:szCs w:val="14"/>
                <w:lang w:eastAsia="zh-CN" w:bidi="it-IT"/>
                <w14:ligatures w14:val="none"/>
              </w:rPr>
            </w:pPr>
          </w:p>
          <w:p w14:paraId="495B1EA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Cs w:val="14"/>
                <w:lang w:eastAsia="zh-CN" w:bidi="it-IT"/>
                <w14:ligatures w14:val="none"/>
              </w:rPr>
            </w:pPr>
          </w:p>
          <w:p w14:paraId="47B327BC"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a): [……</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br/>
            </w:r>
          </w:p>
          <w:p w14:paraId="3F082CF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37B0E4A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b): [……</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br/>
            </w:r>
          </w:p>
          <w:p w14:paraId="183FCE7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2E0FDE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 [……</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w:t>
            </w:r>
          </w:p>
          <w:p w14:paraId="6C7A649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E7283A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 [</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w:t>
            </w:r>
          </w:p>
          <w:p w14:paraId="7A313C2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DDDEE5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60CC2B0"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295C04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web, autorità o organismo di emanazione, riferimento preciso della documentazione)</w:t>
            </w:r>
          </w:p>
          <w:p w14:paraId="05FEB55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64F12D9C"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F5A8859"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Lotti a cui l’OE intende partecipare</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2DA3CA"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p>
        </w:tc>
      </w:tr>
      <w:tr w:rsidR="004632A5" w:rsidRPr="004632A5" w14:paraId="1BA9A4D1" w14:textId="77777777" w:rsidTr="006A3A75">
        <w:tc>
          <w:tcPr>
            <w:tcW w:w="5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36FA07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5"/>
                <w:szCs w:val="15"/>
                <w:lang w:eastAsia="zh-CN" w:bidi="it-IT"/>
                <w14:ligatures w14:val="none"/>
              </w:rPr>
            </w:pPr>
            <w:r w:rsidRPr="004632A5">
              <w:rPr>
                <w:rFonts w:ascii="Arial" w:eastAsia="Calibri" w:hAnsi="Arial" w:cs="Arial"/>
                <w:color w:val="00000A"/>
                <w:kern w:val="3"/>
                <w:sz w:val="15"/>
                <w:szCs w:val="15"/>
                <w:lang w:eastAsia="zh-CN" w:bidi="it-IT"/>
                <w14:ligatures w14:val="none"/>
              </w:rPr>
              <w:t>Se pertinente, indicare il lotto o i lotti per i quali l'operatore economico intende presentare un'offerta:</w:t>
            </w:r>
          </w:p>
        </w:tc>
        <w:tc>
          <w:tcPr>
            <w:tcW w:w="380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C6C23E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5"/>
                <w:szCs w:val="15"/>
                <w:lang w:eastAsia="zh-CN" w:bidi="it-IT"/>
                <w14:ligatures w14:val="none"/>
              </w:rPr>
            </w:pPr>
            <w:r w:rsidRPr="004632A5">
              <w:rPr>
                <w:rFonts w:ascii="Arial" w:eastAsia="Calibri" w:hAnsi="Arial" w:cs="Arial"/>
                <w:color w:val="00000A"/>
                <w:kern w:val="3"/>
                <w:sz w:val="15"/>
                <w:szCs w:val="15"/>
                <w:lang w:eastAsia="zh-CN" w:bidi="it-IT"/>
                <w14:ligatures w14:val="none"/>
              </w:rPr>
              <w:t>[   ]</w:t>
            </w:r>
          </w:p>
        </w:tc>
      </w:tr>
    </w:tbl>
    <w:p w14:paraId="5624A83C" w14:textId="77777777" w:rsidR="004632A5" w:rsidRPr="004632A5" w:rsidRDefault="004632A5" w:rsidP="004632A5">
      <w:pPr>
        <w:keepNext/>
        <w:suppressAutoHyphens/>
        <w:autoSpaceDN w:val="0"/>
        <w:spacing w:after="0" w:line="240" w:lineRule="auto"/>
        <w:jc w:val="both"/>
        <w:textAlignment w:val="baseline"/>
        <w:rPr>
          <w:rFonts w:ascii="Arial" w:eastAsia="Calibri" w:hAnsi="Arial" w:cs="Arial"/>
          <w:caps/>
          <w:smallCaps/>
          <w:color w:val="00000A"/>
          <w:kern w:val="3"/>
          <w:sz w:val="10"/>
          <w:szCs w:val="10"/>
          <w:lang w:eastAsia="zh-CN" w:bidi="it-IT"/>
          <w14:ligatures w14:val="none"/>
        </w:rPr>
      </w:pPr>
    </w:p>
    <w:p w14:paraId="5756FC7B" w14:textId="77777777" w:rsidR="004632A5" w:rsidRPr="004632A5" w:rsidRDefault="004632A5" w:rsidP="004632A5">
      <w:pPr>
        <w:keepNext/>
        <w:suppressAutoHyphens/>
        <w:autoSpaceDN w:val="0"/>
        <w:spacing w:after="0" w:line="240" w:lineRule="auto"/>
        <w:jc w:val="both"/>
        <w:textAlignment w:val="baseline"/>
        <w:rPr>
          <w:rFonts w:ascii="Arial" w:eastAsia="Calibri" w:hAnsi="Arial" w:cs="Arial"/>
          <w:caps/>
          <w:smallCaps/>
          <w:color w:val="00000A"/>
          <w:kern w:val="3"/>
          <w:sz w:val="12"/>
          <w:szCs w:val="12"/>
          <w:lang w:eastAsia="zh-CN" w:bidi="it-IT"/>
          <w14:ligatures w14:val="none"/>
        </w:rPr>
      </w:pPr>
    </w:p>
    <w:p w14:paraId="3F20F019" w14:textId="77777777" w:rsidR="004632A5" w:rsidRPr="004632A5" w:rsidRDefault="004632A5" w:rsidP="004632A5">
      <w:pPr>
        <w:keepNext/>
        <w:suppressAutoHyphens/>
        <w:autoSpaceDN w:val="0"/>
        <w:spacing w:before="120" w:after="0" w:line="240" w:lineRule="auto"/>
        <w:jc w:val="center"/>
        <w:textAlignment w:val="baseline"/>
        <w:rPr>
          <w:rFonts w:ascii="Arial" w:eastAsia="Calibri" w:hAnsi="Arial" w:cs="Arial"/>
          <w:b/>
          <w:bCs/>
          <w:caps/>
          <w:smallCaps/>
          <w:color w:val="00000A"/>
          <w:kern w:val="3"/>
          <w:sz w:val="18"/>
          <w:szCs w:val="18"/>
          <w:lang w:eastAsia="zh-CN" w:bidi="it-IT"/>
          <w14:ligatures w14:val="none"/>
        </w:rPr>
      </w:pPr>
      <w:r w:rsidRPr="004632A5">
        <w:rPr>
          <w:rFonts w:ascii="Arial" w:eastAsia="Calibri" w:hAnsi="Arial" w:cs="Arial"/>
          <w:b/>
          <w:bCs/>
          <w:caps/>
          <w:smallCaps/>
          <w:color w:val="00000A"/>
          <w:kern w:val="3"/>
          <w:sz w:val="18"/>
          <w:szCs w:val="18"/>
          <w:lang w:eastAsia="zh-CN" w:bidi="it-IT"/>
          <w14:ligatures w14:val="none"/>
        </w:rPr>
        <w:t>B: Informazioni sui rappresentanti dell'operatore economico</w:t>
      </w:r>
    </w:p>
    <w:p w14:paraId="6DA7BAC2" w14:textId="77777777" w:rsidR="004632A5" w:rsidRPr="004632A5" w:rsidRDefault="004632A5" w:rsidP="004632A5">
      <w:pPr>
        <w:pBdr>
          <w:top w:val="single" w:sz="4" w:space="1" w:color="00000A"/>
          <w:left w:val="single" w:sz="4" w:space="4" w:color="00000A"/>
          <w:bottom w:val="single" w:sz="4" w:space="1" w:color="00000A"/>
          <w:right w:val="single" w:sz="4" w:space="0" w:color="00000A"/>
        </w:pBdr>
        <w:suppressAutoHyphens/>
        <w:autoSpaceDN w:val="0"/>
        <w:spacing w:before="120" w:after="120" w:line="240" w:lineRule="auto"/>
        <w:jc w:val="both"/>
        <w:textAlignment w:val="baseline"/>
        <w:rPr>
          <w:rFonts w:ascii="Arial" w:eastAsia="Calibri" w:hAnsi="Arial" w:cs="Arial"/>
          <w:b/>
          <w:i/>
          <w:color w:val="000000"/>
          <w:kern w:val="3"/>
          <w:sz w:val="15"/>
          <w:szCs w:val="15"/>
          <w:lang w:eastAsia="zh-CN" w:bidi="it-IT"/>
          <w14:ligatures w14:val="none"/>
        </w:rPr>
      </w:pPr>
      <w:r w:rsidRPr="004632A5">
        <w:rPr>
          <w:rFonts w:ascii="Arial" w:eastAsia="Calibri" w:hAnsi="Arial" w:cs="Arial"/>
          <w:b/>
          <w:i/>
          <w:color w:val="000000"/>
          <w:kern w:val="3"/>
          <w:sz w:val="15"/>
          <w:szCs w:val="15"/>
          <w:lang w:eastAsia="zh-CN" w:bidi="it-IT"/>
          <w14:ligatures w14:val="non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 Ai sensi della Circolare MIT n. 6212 del 30 giugno 2023 la dichiarazione da inserire in tale sezione deve riferirsi a tutti i soggetti elencati all’articolo 94, comma 3, del Codice e che nel caso il socio sia una persona giuridica, occorre indicare gli amministratori della stessa.</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4A9C31C2"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6B48FD9"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Eventuali rappresentanti e gli altri soggetti dell’operatore economico elencati all’articolo 94, co 3, del Decreto legislativo 31 marzo 2023, n. 36:</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7FF5CE8"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p>
        </w:tc>
      </w:tr>
      <w:tr w:rsidR="004632A5" w:rsidRPr="004632A5" w14:paraId="207524F9"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52DB485" w14:textId="77777777" w:rsidR="004632A5" w:rsidRPr="004632A5" w:rsidRDefault="004632A5" w:rsidP="004632A5">
            <w:pPr>
              <w:suppressAutoHyphens/>
              <w:autoSpaceDN w:val="0"/>
              <w:snapToGrid w:val="0"/>
              <w:spacing w:before="40" w:after="40" w:line="240" w:lineRule="auto"/>
              <w:textAlignment w:val="baseline"/>
              <w:rPr>
                <w:rFonts w:ascii="Arial" w:eastAsia="Calibri" w:hAnsi="Arial" w:cs="Arial"/>
                <w:color w:val="00000A"/>
                <w:kern w:val="3"/>
                <w:sz w:val="4"/>
                <w:szCs w:val="4"/>
                <w:lang w:eastAsia="zh-CN" w:bidi="it-IT"/>
                <w14:ligatures w14:val="none"/>
              </w:rPr>
            </w:pPr>
          </w:p>
          <w:p w14:paraId="25733260"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Nome completo</w:t>
            </w:r>
          </w:p>
          <w:p w14:paraId="4F60617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Codice fiscale</w:t>
            </w:r>
          </w:p>
          <w:p w14:paraId="3F88153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e luogo di nascita</w:t>
            </w:r>
          </w:p>
          <w:p w14:paraId="62A2593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94546F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r w:rsidRPr="004632A5">
              <w:rPr>
                <w:rFonts w:ascii="Arial" w:eastAsia="Calibri" w:hAnsi="Arial" w:cs="Arial"/>
                <w:color w:val="00000A"/>
                <w:kern w:val="3"/>
                <w:sz w:val="14"/>
                <w:szCs w:val="14"/>
                <w:lang w:eastAsia="zh-CN" w:bidi="it-IT"/>
                <w14:ligatures w14:val="none"/>
              </w:rPr>
              <w:br/>
              <w:t>[…………….]</w:t>
            </w:r>
          </w:p>
          <w:p w14:paraId="41C0E74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r w:rsidRPr="004632A5">
              <w:rPr>
                <w:rFonts w:ascii="Arial" w:eastAsia="Calibri" w:hAnsi="Arial" w:cs="Arial"/>
                <w:color w:val="00000A"/>
                <w:kern w:val="3"/>
                <w:sz w:val="14"/>
                <w:szCs w:val="14"/>
                <w:lang w:eastAsia="zh-CN" w:bidi="it-IT"/>
                <w14:ligatures w14:val="none"/>
              </w:rPr>
              <w:br/>
              <w:t>[…………….]</w:t>
            </w:r>
          </w:p>
        </w:tc>
      </w:tr>
      <w:tr w:rsidR="004632A5" w:rsidRPr="004632A5" w14:paraId="658DEFAA"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918354E" w14:textId="77777777" w:rsidR="004632A5" w:rsidRPr="004632A5" w:rsidRDefault="004632A5" w:rsidP="004632A5">
            <w:pPr>
              <w:suppressAutoHyphens/>
              <w:autoSpaceDN w:val="0"/>
              <w:spacing w:before="40" w:after="4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0C1CAC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0A461498"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303AC1" w14:textId="77777777" w:rsidR="004632A5" w:rsidRPr="004632A5" w:rsidRDefault="004632A5" w:rsidP="004632A5">
            <w:pPr>
              <w:suppressAutoHyphens/>
              <w:autoSpaceDN w:val="0"/>
              <w:spacing w:before="40" w:after="4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24ACA7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4F2C76C4"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D90CB23" w14:textId="77777777" w:rsidR="004632A5" w:rsidRPr="004632A5" w:rsidRDefault="004632A5" w:rsidP="004632A5">
            <w:pPr>
              <w:suppressAutoHyphens/>
              <w:autoSpaceDN w:val="0"/>
              <w:spacing w:before="40" w:after="4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CDC5D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6710FB7A"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7D52221" w14:textId="77777777" w:rsidR="004632A5" w:rsidRPr="004632A5" w:rsidRDefault="004632A5" w:rsidP="004632A5">
            <w:pPr>
              <w:suppressAutoHyphens/>
              <w:autoSpaceDN w:val="0"/>
              <w:spacing w:before="40" w:after="4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68B3F8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r w:rsidR="004632A5" w:rsidRPr="004632A5" w14:paraId="20BFACC0"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18C6492" w14:textId="77777777" w:rsidR="004632A5" w:rsidRPr="004632A5" w:rsidRDefault="004632A5" w:rsidP="004632A5">
            <w:pPr>
              <w:suppressAutoHyphens/>
              <w:autoSpaceDN w:val="0"/>
              <w:spacing w:before="40" w:after="4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FAE21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bl>
    <w:p w14:paraId="7452FDEA" w14:textId="77777777" w:rsidR="004632A5" w:rsidRPr="004632A5" w:rsidRDefault="004632A5" w:rsidP="004632A5">
      <w:pPr>
        <w:keepNext/>
        <w:suppressAutoHyphens/>
        <w:autoSpaceDN w:val="0"/>
        <w:spacing w:before="120" w:after="0" w:line="240" w:lineRule="auto"/>
        <w:jc w:val="center"/>
        <w:textAlignment w:val="baseline"/>
        <w:rPr>
          <w:rFonts w:ascii="Arial" w:eastAsia="Calibri" w:hAnsi="Arial" w:cs="Arial"/>
          <w:b/>
          <w:bCs/>
          <w:caps/>
          <w:color w:val="00000A"/>
          <w:kern w:val="3"/>
          <w:sz w:val="20"/>
          <w:szCs w:val="20"/>
          <w:lang w:eastAsia="zh-CN" w:bidi="it-IT"/>
          <w14:ligatures w14:val="none"/>
        </w:rPr>
      </w:pPr>
    </w:p>
    <w:p w14:paraId="2EE3F4BE" w14:textId="77777777" w:rsidR="004632A5" w:rsidRPr="004632A5" w:rsidRDefault="004632A5" w:rsidP="004632A5">
      <w:pPr>
        <w:keepNext/>
        <w:suppressAutoHyphens/>
        <w:autoSpaceDN w:val="0"/>
        <w:spacing w:before="120" w:after="0" w:line="240" w:lineRule="auto"/>
        <w:jc w:val="center"/>
        <w:textAlignment w:val="baseline"/>
        <w:rPr>
          <w:rFonts w:ascii="Arial" w:eastAsia="Calibri" w:hAnsi="Arial" w:cs="Arial"/>
          <w:b/>
          <w:bCs/>
          <w:caps/>
          <w:color w:val="00000A"/>
          <w:kern w:val="3"/>
          <w:sz w:val="20"/>
          <w:szCs w:val="20"/>
          <w:lang w:eastAsia="zh-CN" w:bidi="it-IT"/>
          <w14:ligatures w14:val="none"/>
        </w:rPr>
      </w:pPr>
      <w:r w:rsidRPr="004632A5">
        <w:rPr>
          <w:rFonts w:ascii="Arial" w:eastAsia="Calibri" w:hAnsi="Arial" w:cs="Arial"/>
          <w:b/>
          <w:bCs/>
          <w:caps/>
          <w:color w:val="00000A"/>
          <w:kern w:val="3"/>
          <w:sz w:val="20"/>
          <w:szCs w:val="20"/>
          <w:lang w:eastAsia="zh-CN" w:bidi="it-IT"/>
          <w14:ligatures w14:val="none"/>
        </w:rPr>
        <w:t>C: Informazioni sull'affidamento SULLE Capacità di altri soggetti (Articolo 104 del Codice - Avvalimento)</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0A6743CA"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A30E4E0"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Imprese Ausiliarie: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0C96CFF"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Risposta:</w:t>
            </w:r>
          </w:p>
        </w:tc>
      </w:tr>
      <w:tr w:rsidR="004632A5" w:rsidRPr="004632A5" w14:paraId="339CD7FF"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6A044F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fa affidamento sulle capacità di altri soggetti per soddisfare i criteri di selezione della parte IV e rispettare i criteri e le regole (eventuali) della parte V?</w:t>
            </w:r>
          </w:p>
          <w:p w14:paraId="3D83AF59"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iCs/>
                <w:color w:val="000000"/>
                <w:kern w:val="3"/>
                <w:sz w:val="14"/>
                <w:szCs w:val="14"/>
                <w:lang w:eastAsia="zh-CN" w:bidi="it-IT"/>
                <w14:ligatures w14:val="none"/>
              </w:rPr>
            </w:pPr>
            <w:r w:rsidRPr="004632A5">
              <w:rPr>
                <w:rFonts w:ascii="Arial" w:eastAsia="Calibri" w:hAnsi="Arial" w:cs="Arial"/>
                <w:b/>
                <w:iCs/>
                <w:color w:val="000000"/>
                <w:kern w:val="3"/>
                <w:sz w:val="14"/>
                <w:szCs w:val="14"/>
                <w:lang w:eastAsia="zh-CN" w:bidi="it-IT"/>
                <w14:ligatures w14:val="none"/>
              </w:rPr>
              <w:t>In caso affermativo:</w:t>
            </w:r>
          </w:p>
          <w:p w14:paraId="7FEAB275" w14:textId="77777777" w:rsidR="004632A5" w:rsidRPr="004632A5" w:rsidRDefault="004632A5" w:rsidP="004632A5">
            <w:pPr>
              <w:widowControl w:val="0"/>
              <w:numPr>
                <w:ilvl w:val="0"/>
                <w:numId w:val="14"/>
              </w:numPr>
              <w:suppressAutoHyphens/>
              <w:autoSpaceDN w:val="0"/>
              <w:spacing w:before="120" w:after="120" w:line="240" w:lineRule="auto"/>
              <w:textAlignment w:val="baseline"/>
              <w:rPr>
                <w:rFonts w:ascii="Arial" w:eastAsia="Calibri" w:hAnsi="Arial" w:cs="Arial"/>
                <w:iCs/>
                <w:color w:val="000000"/>
                <w:kern w:val="3"/>
                <w:sz w:val="14"/>
                <w:szCs w:val="14"/>
                <w:lang w:eastAsia="zh-CN" w:bidi="it-IT"/>
                <w14:ligatures w14:val="none"/>
              </w:rPr>
            </w:pPr>
            <w:r w:rsidRPr="004632A5">
              <w:rPr>
                <w:rFonts w:ascii="Arial" w:eastAsia="Calibri" w:hAnsi="Arial" w:cs="Arial"/>
                <w:iCs/>
                <w:color w:val="000000"/>
                <w:kern w:val="3"/>
                <w:sz w:val="14"/>
                <w:szCs w:val="14"/>
                <w:lang w:eastAsia="zh-CN" w:bidi="it-IT"/>
                <w14:ligatures w14:val="none"/>
              </w:rPr>
              <w:t>Indicare la ragione sociale degli operatori economici di cui si intende avvalersi:</w:t>
            </w:r>
          </w:p>
          <w:p w14:paraId="69CD3D7E" w14:textId="77777777" w:rsidR="004632A5" w:rsidRPr="004632A5" w:rsidRDefault="004632A5" w:rsidP="004632A5">
            <w:pPr>
              <w:widowControl w:val="0"/>
              <w:numPr>
                <w:ilvl w:val="0"/>
                <w:numId w:val="14"/>
              </w:numPr>
              <w:suppressAutoHyphens/>
              <w:autoSpaceDN w:val="0"/>
              <w:spacing w:before="120" w:after="120" w:line="240" w:lineRule="auto"/>
              <w:textAlignment w:val="baseline"/>
              <w:rPr>
                <w:rFonts w:ascii="Arial" w:eastAsia="Calibri" w:hAnsi="Arial" w:cs="Arial"/>
                <w:iCs/>
                <w:color w:val="000000"/>
                <w:kern w:val="3"/>
                <w:sz w:val="14"/>
                <w:szCs w:val="14"/>
                <w:lang w:eastAsia="zh-CN" w:bidi="it-IT"/>
                <w14:ligatures w14:val="none"/>
              </w:rPr>
            </w:pPr>
            <w:r w:rsidRPr="004632A5">
              <w:rPr>
                <w:rFonts w:ascii="Arial" w:eastAsia="Calibri" w:hAnsi="Arial" w:cs="Arial"/>
                <w:iCs/>
                <w:color w:val="000000"/>
                <w:kern w:val="3"/>
                <w:sz w:val="14"/>
                <w:szCs w:val="14"/>
                <w:lang w:eastAsia="zh-CN" w:bidi="it-IT"/>
                <w14:ligatures w14:val="none"/>
              </w:rPr>
              <w:t>Indicare i requisiti oggetto di avvalimento:</w:t>
            </w:r>
          </w:p>
          <w:p w14:paraId="01BD08E2" w14:textId="77777777" w:rsidR="004632A5" w:rsidRPr="004632A5" w:rsidRDefault="004632A5" w:rsidP="004632A5">
            <w:pPr>
              <w:widowControl w:val="0"/>
              <w:numPr>
                <w:ilvl w:val="0"/>
                <w:numId w:val="14"/>
              </w:numPr>
              <w:suppressAutoHyphens/>
              <w:autoSpaceDN w:val="0"/>
              <w:spacing w:before="120" w:after="120" w:line="240" w:lineRule="auto"/>
              <w:textAlignment w:val="baseline"/>
              <w:rPr>
                <w:rFonts w:ascii="Arial" w:eastAsia="Calibri" w:hAnsi="Arial" w:cs="Arial"/>
                <w:iCs/>
                <w:color w:val="000000"/>
                <w:kern w:val="3"/>
                <w:sz w:val="14"/>
                <w:szCs w:val="14"/>
                <w:lang w:eastAsia="zh-CN" w:bidi="it-IT"/>
                <w14:ligatures w14:val="none"/>
              </w:rPr>
            </w:pPr>
            <w:r w:rsidRPr="004632A5">
              <w:rPr>
                <w:rFonts w:ascii="Arial" w:eastAsia="Calibri" w:hAnsi="Arial" w:cs="Arial"/>
                <w:iCs/>
                <w:color w:val="000000"/>
                <w:kern w:val="3"/>
                <w:sz w:val="14"/>
                <w:szCs w:val="14"/>
                <w:lang w:eastAsia="zh-CN" w:bidi="it-IT"/>
                <w14:ligatures w14:val="none"/>
              </w:rPr>
              <w:t>Attività svolta (per questa specifica procedura)</w:t>
            </w:r>
          </w:p>
          <w:p w14:paraId="4C0A6E1D" w14:textId="77777777" w:rsidR="004632A5" w:rsidRPr="004632A5" w:rsidRDefault="004632A5" w:rsidP="004632A5">
            <w:pPr>
              <w:suppressAutoHyphens/>
              <w:autoSpaceDN w:val="0"/>
              <w:spacing w:before="120" w:after="120" w:line="240" w:lineRule="auto"/>
              <w:textAlignment w:val="baseline"/>
              <w:rPr>
                <w:rFonts w:ascii="Arial" w:eastAsia="Calibri" w:hAnsi="Arial" w:cs="Arial"/>
                <w:iCs/>
                <w:color w:val="000000"/>
                <w:kern w:val="3"/>
                <w:sz w:val="14"/>
                <w:szCs w:val="14"/>
                <w:lang w:eastAsia="zh-CN" w:bidi="it-IT"/>
                <w14:ligatures w14:val="none"/>
              </w:rPr>
            </w:pPr>
          </w:p>
          <w:p w14:paraId="472F283A" w14:textId="77777777" w:rsidR="004632A5" w:rsidRPr="004632A5" w:rsidRDefault="004632A5" w:rsidP="004632A5">
            <w:pPr>
              <w:suppressAutoHyphens/>
              <w:autoSpaceDN w:val="0"/>
              <w:spacing w:before="120" w:after="120" w:line="240" w:lineRule="auto"/>
              <w:textAlignment w:val="baseline"/>
              <w:rPr>
                <w:rFonts w:ascii="Arial" w:eastAsia="Calibri" w:hAnsi="Arial" w:cs="Arial"/>
                <w:iCs/>
                <w:color w:val="000000"/>
                <w:kern w:val="3"/>
                <w:sz w:val="14"/>
                <w:szCs w:val="14"/>
                <w:lang w:eastAsia="zh-CN" w:bidi="it-IT"/>
                <w14:ligatures w14:val="none"/>
              </w:rPr>
            </w:pPr>
            <w:r w:rsidRPr="004632A5">
              <w:rPr>
                <w:rFonts w:ascii="Arial" w:eastAsia="Calibri" w:hAnsi="Arial" w:cs="Arial"/>
                <w:iCs/>
                <w:color w:val="000000"/>
                <w:kern w:val="3"/>
                <w:sz w:val="14"/>
                <w:szCs w:val="14"/>
                <w:lang w:eastAsia="zh-CN" w:bidi="it-IT"/>
                <w14:ligatures w14:val="none"/>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72713CE"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12FC4C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]Sì</w:t>
            </w:r>
            <w:proofErr w:type="gramEnd"/>
            <w:r w:rsidRPr="004632A5">
              <w:rPr>
                <w:rFonts w:ascii="Arial" w:eastAsia="Calibri" w:hAnsi="Arial" w:cs="Arial"/>
                <w:color w:val="000000"/>
                <w:kern w:val="3"/>
                <w:sz w:val="14"/>
                <w:szCs w:val="14"/>
                <w:lang w:eastAsia="zh-CN" w:bidi="it-IT"/>
                <w14:ligatures w14:val="none"/>
              </w:rPr>
              <w:t xml:space="preserve"> </w:t>
            </w:r>
            <w:proofErr w:type="gramStart"/>
            <w:r w:rsidRPr="004632A5">
              <w:rPr>
                <w:rFonts w:ascii="Arial" w:eastAsia="Calibri" w:hAnsi="Arial" w:cs="Arial"/>
                <w:color w:val="000000"/>
                <w:kern w:val="3"/>
                <w:sz w:val="14"/>
                <w:szCs w:val="14"/>
                <w:lang w:eastAsia="zh-CN" w:bidi="it-IT"/>
                <w14:ligatures w14:val="none"/>
              </w:rPr>
              <w:t>[ ]No</w:t>
            </w:r>
            <w:proofErr w:type="gramEnd"/>
          </w:p>
          <w:p w14:paraId="109C61A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8"/>
                <w:szCs w:val="18"/>
                <w:lang w:eastAsia="zh-CN" w:bidi="it-IT"/>
                <w14:ligatures w14:val="none"/>
              </w:rPr>
            </w:pPr>
          </w:p>
          <w:p w14:paraId="5A5B2453" w14:textId="77777777" w:rsidR="004632A5" w:rsidRPr="004632A5" w:rsidRDefault="004632A5" w:rsidP="004632A5">
            <w:pPr>
              <w:widowControl w:val="0"/>
              <w:numPr>
                <w:ilvl w:val="0"/>
                <w:numId w:val="28"/>
              </w:numPr>
              <w:suppressAutoHyphens/>
              <w:autoSpaceDN w:val="0"/>
              <w:spacing w:before="120" w:after="24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758D6A20" w14:textId="77777777" w:rsidR="004632A5" w:rsidRPr="004632A5" w:rsidRDefault="004632A5" w:rsidP="004632A5">
            <w:pPr>
              <w:widowControl w:val="0"/>
              <w:numPr>
                <w:ilvl w:val="0"/>
                <w:numId w:val="28"/>
              </w:numPr>
              <w:suppressAutoHyphens/>
              <w:autoSpaceDN w:val="0"/>
              <w:spacing w:before="120" w:after="24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4D2D55FE" w14:textId="77777777" w:rsidR="004632A5" w:rsidRPr="004632A5" w:rsidRDefault="004632A5" w:rsidP="004632A5">
            <w:pPr>
              <w:widowControl w:val="0"/>
              <w:numPr>
                <w:ilvl w:val="0"/>
                <w:numId w:val="28"/>
              </w:numPr>
              <w:suppressAutoHyphens/>
              <w:autoSpaceDN w:val="0"/>
              <w:spacing w:before="120" w:after="24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5F48E19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6"/>
                <w:szCs w:val="6"/>
                <w:lang w:eastAsia="zh-CN" w:bidi="it-IT"/>
                <w14:ligatures w14:val="none"/>
              </w:rPr>
            </w:pPr>
          </w:p>
          <w:p w14:paraId="0A03426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(indirizzo web, autorità o organismo di emanazione, riferimento preciso della documentazione)</w:t>
            </w:r>
          </w:p>
          <w:p w14:paraId="3A1786D8" w14:textId="77777777" w:rsidR="004632A5" w:rsidRPr="004632A5" w:rsidRDefault="004632A5" w:rsidP="004632A5">
            <w:pPr>
              <w:suppressAutoHyphens/>
              <w:autoSpaceDN w:val="0"/>
              <w:spacing w:before="120" w:after="24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tc>
      </w:tr>
    </w:tbl>
    <w:p w14:paraId="23172F13"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after="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i/>
          <w:color w:val="000000"/>
          <w:kern w:val="3"/>
          <w:sz w:val="12"/>
          <w:szCs w:val="12"/>
          <w:lang w:eastAsia="zh-CN" w:bidi="it-IT"/>
          <w14:ligatures w14:val="none"/>
        </w:rPr>
        <w:t>In caso affermativo</w:t>
      </w:r>
      <w:r w:rsidRPr="004632A5">
        <w:rPr>
          <w:rFonts w:ascii="Arial" w:eastAsia="Calibri" w:hAnsi="Arial" w:cs="Arial"/>
          <w:color w:val="000000"/>
          <w:kern w:val="3"/>
          <w:sz w:val="12"/>
          <w:szCs w:val="12"/>
          <w:lang w:eastAsia="zh-CN" w:bidi="it-IT"/>
          <w14:ligatures w14:val="none"/>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632A5">
        <w:rPr>
          <w:rFonts w:ascii="Arial" w:eastAsia="Calibri" w:hAnsi="Arial" w:cs="Arial"/>
          <w:b/>
          <w:color w:val="000000"/>
          <w:kern w:val="3"/>
          <w:sz w:val="12"/>
          <w:szCs w:val="12"/>
          <w:lang w:eastAsia="zh-CN" w:bidi="it-IT"/>
          <w14:ligatures w14:val="none"/>
        </w:rPr>
        <w:t>sezioni A e B della presente parte, dalla parte III, dalla parte IV ove pertinente e dalla parte VI.</w:t>
      </w:r>
    </w:p>
    <w:p w14:paraId="4B75B2C9"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after="0" w:line="240" w:lineRule="auto"/>
        <w:jc w:val="both"/>
        <w:textAlignment w:val="baseline"/>
        <w:rPr>
          <w:rFonts w:ascii="Arial" w:eastAsia="Calibri" w:hAnsi="Arial" w:cs="Arial"/>
          <w:color w:val="000000"/>
          <w:kern w:val="3"/>
          <w:sz w:val="12"/>
          <w:szCs w:val="12"/>
          <w:lang w:eastAsia="zh-CN" w:bidi="it-IT"/>
          <w14:ligatures w14:val="none"/>
        </w:rPr>
      </w:pPr>
      <w:r w:rsidRPr="004632A5">
        <w:rPr>
          <w:rFonts w:ascii="Arial" w:eastAsia="Calibri" w:hAnsi="Arial" w:cs="Arial"/>
          <w:color w:val="000000"/>
          <w:kern w:val="3"/>
          <w:sz w:val="12"/>
          <w:szCs w:val="12"/>
          <w:lang w:eastAsia="zh-CN" w:bidi="it-IT"/>
          <w14:ligatures w14:val="none"/>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D589C69" w14:textId="77777777" w:rsidR="004632A5" w:rsidRPr="004632A5" w:rsidRDefault="004632A5" w:rsidP="004632A5">
      <w:pPr>
        <w:keepNext/>
        <w:suppressAutoHyphens/>
        <w:autoSpaceDN w:val="0"/>
        <w:spacing w:after="0" w:line="240" w:lineRule="auto"/>
        <w:textAlignment w:val="baseline"/>
        <w:rPr>
          <w:rFonts w:ascii="Arial" w:eastAsia="Calibri" w:hAnsi="Arial" w:cs="Arial"/>
          <w:caps/>
          <w:color w:val="00000A"/>
          <w:kern w:val="3"/>
          <w:sz w:val="14"/>
          <w:szCs w:val="14"/>
          <w:lang w:eastAsia="zh-CN" w:bidi="it-IT"/>
          <w14:ligatures w14:val="none"/>
        </w:rPr>
      </w:pPr>
    </w:p>
    <w:p w14:paraId="4B756EB7" w14:textId="77777777" w:rsidR="004632A5" w:rsidRPr="004632A5" w:rsidRDefault="004632A5" w:rsidP="004632A5">
      <w:pPr>
        <w:keepNext/>
        <w:suppressAutoHyphens/>
        <w:autoSpaceDN w:val="0"/>
        <w:spacing w:after="0" w:line="240" w:lineRule="auto"/>
        <w:jc w:val="center"/>
        <w:textAlignment w:val="baseline"/>
        <w:rPr>
          <w:rFonts w:ascii="Arial" w:eastAsia="Calibri" w:hAnsi="Arial" w:cs="Arial"/>
          <w:b/>
          <w:bCs/>
          <w:caps/>
          <w:color w:val="00000A"/>
          <w:kern w:val="3"/>
          <w:sz w:val="20"/>
          <w:szCs w:val="20"/>
          <w:lang w:eastAsia="zh-CN" w:bidi="it-IT"/>
          <w14:ligatures w14:val="none"/>
        </w:rPr>
      </w:pPr>
    </w:p>
    <w:p w14:paraId="73254502" w14:textId="77777777" w:rsidR="004632A5" w:rsidRPr="004632A5" w:rsidRDefault="004632A5" w:rsidP="004632A5">
      <w:pPr>
        <w:keepNext/>
        <w:suppressAutoHyphens/>
        <w:autoSpaceDN w:val="0"/>
        <w:spacing w:after="0" w:line="240" w:lineRule="auto"/>
        <w:jc w:val="center"/>
        <w:textAlignment w:val="baseline"/>
        <w:rPr>
          <w:rFonts w:ascii="Arial" w:eastAsia="Calibri" w:hAnsi="Arial" w:cs="Arial"/>
          <w:b/>
          <w:bCs/>
          <w:caps/>
          <w:color w:val="00000A"/>
          <w:kern w:val="3"/>
          <w:sz w:val="20"/>
          <w:szCs w:val="20"/>
          <w:lang w:eastAsia="zh-CN" w:bidi="it-IT"/>
          <w14:ligatures w14:val="none"/>
        </w:rPr>
      </w:pPr>
    </w:p>
    <w:p w14:paraId="77D55875" w14:textId="77777777" w:rsidR="004632A5" w:rsidRPr="004632A5" w:rsidRDefault="004632A5" w:rsidP="004632A5">
      <w:pPr>
        <w:keepNext/>
        <w:suppressAutoHyphens/>
        <w:autoSpaceDN w:val="0"/>
        <w:spacing w:after="0" w:line="240" w:lineRule="auto"/>
        <w:jc w:val="center"/>
        <w:textAlignment w:val="baseline"/>
        <w:rPr>
          <w:rFonts w:ascii="Times New Roman" w:eastAsia="Calibri" w:hAnsi="Times New Roman" w:cs="Times New Roman"/>
          <w:b/>
          <w:color w:val="00000A"/>
          <w:kern w:val="3"/>
          <w:sz w:val="32"/>
          <w:lang w:eastAsia="zh-CN" w:bidi="it-IT"/>
          <w14:ligatures w14:val="none"/>
        </w:rPr>
      </w:pPr>
      <w:r w:rsidRPr="004632A5">
        <w:rPr>
          <w:rFonts w:ascii="Arial" w:eastAsia="Calibri" w:hAnsi="Arial" w:cs="Arial"/>
          <w:b/>
          <w:bCs/>
          <w:caps/>
          <w:color w:val="00000A"/>
          <w:kern w:val="3"/>
          <w:sz w:val="20"/>
          <w:szCs w:val="20"/>
          <w:lang w:eastAsia="zh-CN" w:bidi="it-IT"/>
          <w14:ligatures w14:val="none"/>
        </w:rPr>
        <w:t xml:space="preserve">D: Informazioni concernenti i </w:t>
      </w:r>
      <w:r w:rsidRPr="004632A5">
        <w:rPr>
          <w:rFonts w:ascii="Arial" w:eastAsia="Calibri" w:hAnsi="Arial" w:cs="Arial"/>
          <w:b/>
          <w:bCs/>
          <w:caps/>
          <w:color w:val="000000"/>
          <w:kern w:val="3"/>
          <w:sz w:val="20"/>
          <w:szCs w:val="20"/>
          <w:lang w:eastAsia="zh-CN" w:bidi="it-IT"/>
          <w14:ligatures w14:val="none"/>
        </w:rPr>
        <w:t xml:space="preserve">subappaltatori sulle cui capacità l'operatore economico non </w:t>
      </w:r>
      <w:proofErr w:type="gramStart"/>
      <w:r w:rsidRPr="004632A5">
        <w:rPr>
          <w:rFonts w:ascii="Arial" w:eastAsia="Calibri" w:hAnsi="Arial" w:cs="Arial"/>
          <w:b/>
          <w:bCs/>
          <w:caps/>
          <w:color w:val="000000"/>
          <w:kern w:val="3"/>
          <w:sz w:val="20"/>
          <w:szCs w:val="20"/>
          <w:lang w:eastAsia="zh-CN" w:bidi="it-IT"/>
          <w14:ligatures w14:val="none"/>
        </w:rPr>
        <w:t>fa  affidamento</w:t>
      </w:r>
      <w:proofErr w:type="gramEnd"/>
      <w:r w:rsidRPr="004632A5">
        <w:rPr>
          <w:rFonts w:ascii="Arial" w:eastAsia="Calibri" w:hAnsi="Arial" w:cs="Arial"/>
          <w:b/>
          <w:bCs/>
          <w:caps/>
          <w:color w:val="000000"/>
          <w:kern w:val="3"/>
          <w:sz w:val="20"/>
          <w:szCs w:val="20"/>
          <w:lang w:eastAsia="zh-CN" w:bidi="it-IT"/>
          <w14:ligatures w14:val="none"/>
        </w:rPr>
        <w:t xml:space="preserve"> (</w:t>
      </w:r>
      <w:r w:rsidRPr="004632A5">
        <w:rPr>
          <w:rFonts w:ascii="Arial" w:eastAsia="Calibri" w:hAnsi="Arial" w:cs="Arial"/>
          <w:b/>
          <w:bCs/>
          <w:smallCaps/>
          <w:color w:val="000000"/>
          <w:kern w:val="3"/>
          <w:sz w:val="20"/>
          <w:szCs w:val="20"/>
          <w:lang w:eastAsia="zh-CN" w:bidi="it-IT"/>
          <w14:ligatures w14:val="none"/>
        </w:rPr>
        <w:t>Articolo 119 del Codice - Subappalto)</w:t>
      </w:r>
    </w:p>
    <w:p w14:paraId="4EAF6EB9" w14:textId="77777777" w:rsidR="004632A5" w:rsidRPr="004632A5" w:rsidRDefault="004632A5" w:rsidP="004632A5">
      <w:pPr>
        <w:keepNext/>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ind w:right="-99"/>
        <w:jc w:val="both"/>
        <w:textAlignment w:val="baseline"/>
        <w:rPr>
          <w:rFonts w:ascii="Times New Roman" w:eastAsia="Calibri" w:hAnsi="Times New Roman" w:cs="Times New Roman"/>
          <w:b/>
          <w:color w:val="00000A"/>
          <w:kern w:val="3"/>
          <w:sz w:val="32"/>
          <w:lang w:eastAsia="zh-CN" w:bidi="it-IT"/>
          <w14:ligatures w14:val="none"/>
        </w:rPr>
      </w:pPr>
      <w:r w:rsidRPr="004632A5">
        <w:rPr>
          <w:rFonts w:ascii="Arial" w:eastAsia="Calibri" w:hAnsi="Arial" w:cs="Arial"/>
          <w:b/>
          <w:color w:val="000000"/>
          <w:kern w:val="3"/>
          <w:sz w:val="12"/>
          <w:szCs w:val="12"/>
          <w:lang w:eastAsia="zh-CN" w:bidi="it-IT"/>
          <w14:ligatures w14:val="none"/>
        </w:rPr>
        <w:t>(Tale sezione è da compilare solo se le informazioni sono esplicitamente richieste dall'amministrazione aggiudicatrice o dall'ente aggiudicatore</w:t>
      </w:r>
      <w:r w:rsidRPr="004632A5">
        <w:rPr>
          <w:rFonts w:ascii="Times New Roman" w:eastAsia="Calibri" w:hAnsi="Times New Roman" w:cs="Times New Roman"/>
          <w:b/>
          <w:color w:val="00000A"/>
          <w:kern w:val="3"/>
          <w:sz w:val="32"/>
          <w:lang w:eastAsia="zh-CN" w:bidi="it-IT"/>
          <w14:ligatures w14:val="none"/>
        </w:rPr>
        <w:t>).</w:t>
      </w:r>
    </w:p>
    <w:tbl>
      <w:tblPr>
        <w:tblW w:w="9327" w:type="dxa"/>
        <w:tblInd w:w="-113" w:type="dxa"/>
        <w:tblLayout w:type="fixed"/>
        <w:tblCellMar>
          <w:left w:w="10" w:type="dxa"/>
          <w:right w:w="10" w:type="dxa"/>
        </w:tblCellMar>
        <w:tblLook w:val="04A0" w:firstRow="1" w:lastRow="0" w:firstColumn="1" w:lastColumn="0" w:noHBand="0" w:noVBand="1"/>
      </w:tblPr>
      <w:tblGrid>
        <w:gridCol w:w="4644"/>
        <w:gridCol w:w="4683"/>
      </w:tblGrid>
      <w:tr w:rsidR="004632A5" w:rsidRPr="004632A5" w14:paraId="6412605C"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37908A"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DB0D619"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4"/>
                <w:szCs w:val="14"/>
                <w:lang w:eastAsia="zh-CN" w:bidi="it-IT"/>
                <w14:ligatures w14:val="none"/>
              </w:rPr>
            </w:pPr>
            <w:r w:rsidRPr="004632A5">
              <w:rPr>
                <w:rFonts w:ascii="Arial" w:eastAsia="Calibri" w:hAnsi="Arial" w:cs="Arial"/>
                <w:b/>
                <w:color w:val="00000A"/>
                <w:kern w:val="3"/>
                <w:sz w:val="14"/>
                <w:szCs w:val="14"/>
                <w:lang w:eastAsia="zh-CN" w:bidi="it-IT"/>
                <w14:ligatures w14:val="none"/>
              </w:rPr>
              <w:t>Risposta:</w:t>
            </w:r>
          </w:p>
        </w:tc>
      </w:tr>
      <w:tr w:rsidR="004632A5" w:rsidRPr="004632A5" w14:paraId="17EEB163" w14:textId="77777777" w:rsidTr="006A3A75">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0079D1D"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L'operatore economico intende subappaltare parte del contratto a terzi?</w:t>
            </w:r>
          </w:p>
          <w:p w14:paraId="2F232665"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7284C7C1"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Elencare le prestazioni o lavorazioni che si intende subappaltare (attività svolta per questa specifica procedura):  </w:t>
            </w:r>
          </w:p>
          <w:p w14:paraId="6AF039DC"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Quota (espressa in percentuale) sull’importo contrattuale: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CE8ABC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]Sì</w:t>
            </w:r>
            <w:proofErr w:type="gramEnd"/>
            <w:r w:rsidRPr="004632A5">
              <w:rPr>
                <w:rFonts w:ascii="Arial" w:eastAsia="Calibri" w:hAnsi="Arial" w:cs="Arial"/>
                <w:color w:val="000000"/>
                <w:kern w:val="3"/>
                <w:sz w:val="14"/>
                <w:szCs w:val="14"/>
                <w:lang w:eastAsia="zh-CN" w:bidi="it-IT"/>
                <w14:ligatures w14:val="none"/>
              </w:rPr>
              <w:t xml:space="preserve"> </w:t>
            </w:r>
            <w:proofErr w:type="gramStart"/>
            <w:r w:rsidRPr="004632A5">
              <w:rPr>
                <w:rFonts w:ascii="Arial" w:eastAsia="Calibri" w:hAnsi="Arial" w:cs="Arial"/>
                <w:color w:val="000000"/>
                <w:kern w:val="3"/>
                <w:sz w:val="14"/>
                <w:szCs w:val="14"/>
                <w:lang w:eastAsia="zh-CN" w:bidi="it-IT"/>
                <w14:ligatures w14:val="none"/>
              </w:rPr>
              <w:t>[ ]No</w:t>
            </w:r>
            <w:proofErr w:type="gramEnd"/>
            <w:r w:rsidRPr="004632A5">
              <w:rPr>
                <w:rFonts w:ascii="Arial" w:eastAsia="Calibri" w:hAnsi="Arial" w:cs="Arial"/>
                <w:color w:val="000000"/>
                <w:kern w:val="3"/>
                <w:sz w:val="14"/>
                <w:szCs w:val="14"/>
                <w:lang w:eastAsia="zh-CN" w:bidi="it-IT"/>
                <w14:ligatures w14:val="none"/>
              </w:rPr>
              <w:br/>
            </w:r>
          </w:p>
          <w:p w14:paraId="2512B8B4"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5A4488D6"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    [……………….]</w:t>
            </w:r>
          </w:p>
          <w:p w14:paraId="12426378"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w:t>
            </w:r>
          </w:p>
        </w:tc>
      </w:tr>
    </w:tbl>
    <w:p w14:paraId="3B17DEAF" w14:textId="77777777" w:rsidR="004632A5" w:rsidRPr="004632A5" w:rsidRDefault="004632A5" w:rsidP="004632A5">
      <w:pPr>
        <w:suppressAutoHyphens/>
        <w:autoSpaceDN w:val="0"/>
        <w:spacing w:after="120" w:line="240" w:lineRule="auto"/>
        <w:textAlignment w:val="baseline"/>
        <w:rPr>
          <w:rFonts w:ascii="Arial" w:eastAsia="Calibri" w:hAnsi="Arial" w:cs="Arial"/>
          <w:b/>
          <w:color w:val="00000A"/>
          <w:kern w:val="3"/>
          <w:sz w:val="15"/>
          <w:szCs w:val="15"/>
          <w:lang w:eastAsia="zh-CN" w:bidi="it-IT"/>
          <w14:ligatures w14:val="none"/>
        </w:rPr>
      </w:pPr>
    </w:p>
    <w:p w14:paraId="1DC6B080" w14:textId="77777777" w:rsidR="004632A5" w:rsidRPr="004632A5" w:rsidRDefault="004632A5" w:rsidP="004632A5">
      <w:pPr>
        <w:keepNext/>
        <w:pageBreakBefore/>
        <w:suppressAutoHyphens/>
        <w:autoSpaceDN w:val="0"/>
        <w:spacing w:before="120" w:after="360" w:line="240" w:lineRule="auto"/>
        <w:jc w:val="center"/>
        <w:textAlignment w:val="baseline"/>
        <w:rPr>
          <w:rFonts w:ascii="Times New Roman" w:eastAsia="Calibri" w:hAnsi="Times New Roman" w:cs="Times New Roman"/>
          <w:b/>
          <w:smallCaps/>
          <w:color w:val="00000A"/>
          <w:kern w:val="3"/>
          <w:sz w:val="28"/>
          <w:lang w:eastAsia="zh-CN" w:bidi="it-IT"/>
          <w14:ligatures w14:val="none"/>
        </w:rPr>
      </w:pPr>
      <w:r w:rsidRPr="004632A5">
        <w:rPr>
          <w:rFonts w:ascii="Times New Roman" w:eastAsia="Calibri" w:hAnsi="Times New Roman" w:cs="Times New Roman"/>
          <w:b/>
          <w:smallCaps/>
          <w:color w:val="00000A"/>
          <w:kern w:val="3"/>
          <w:sz w:val="20"/>
          <w:szCs w:val="20"/>
          <w:lang w:eastAsia="zh-CN" w:bidi="it-IT"/>
          <w14:ligatures w14:val="none"/>
        </w:rPr>
        <w:lastRenderedPageBreak/>
        <w:t xml:space="preserve">Parte III: Motivi di </w:t>
      </w:r>
      <w:r w:rsidRPr="004632A5">
        <w:rPr>
          <w:rFonts w:ascii="Times New Roman" w:eastAsia="Calibri" w:hAnsi="Times New Roman" w:cs="Times New Roman"/>
          <w:b/>
          <w:smallCaps/>
          <w:color w:val="000000"/>
          <w:kern w:val="3"/>
          <w:sz w:val="20"/>
          <w:szCs w:val="20"/>
          <w:lang w:eastAsia="zh-CN" w:bidi="it-IT"/>
          <w14:ligatures w14:val="none"/>
        </w:rPr>
        <w:t xml:space="preserve">esclusione </w:t>
      </w:r>
      <w:r w:rsidRPr="004632A5">
        <w:rPr>
          <w:rFonts w:ascii="Arial" w:eastAsia="Calibri" w:hAnsi="Arial" w:cs="Arial"/>
          <w:b/>
          <w:caps/>
          <w:smallCaps/>
          <w:color w:val="000000"/>
          <w:kern w:val="3"/>
          <w:sz w:val="20"/>
          <w:szCs w:val="20"/>
          <w:lang w:eastAsia="zh-CN" w:bidi="it-IT"/>
          <w14:ligatures w14:val="none"/>
        </w:rPr>
        <w:t>(</w:t>
      </w:r>
      <w:r w:rsidRPr="004632A5">
        <w:rPr>
          <w:rFonts w:ascii="Arial" w:eastAsia="Calibri" w:hAnsi="Arial" w:cs="Arial"/>
          <w:b/>
          <w:color w:val="000000"/>
          <w:kern w:val="3"/>
          <w:sz w:val="20"/>
          <w:szCs w:val="20"/>
          <w:lang w:eastAsia="zh-CN" w:bidi="it-IT"/>
          <w14:ligatures w14:val="none"/>
        </w:rPr>
        <w:t>Articoli 94 e 95 del Codice)</w:t>
      </w:r>
    </w:p>
    <w:p w14:paraId="6A6DD891" w14:textId="77777777" w:rsidR="004632A5" w:rsidRPr="004632A5" w:rsidRDefault="004632A5" w:rsidP="004632A5">
      <w:pPr>
        <w:keepNext/>
        <w:suppressAutoHyphens/>
        <w:autoSpaceDN w:val="0"/>
        <w:spacing w:before="120" w:after="360" w:line="240" w:lineRule="auto"/>
        <w:jc w:val="center"/>
        <w:textAlignment w:val="baseline"/>
        <w:rPr>
          <w:rFonts w:ascii="Arial" w:eastAsia="Calibri" w:hAnsi="Arial" w:cs="Arial"/>
          <w:b/>
          <w:caps/>
          <w:smallCaps/>
          <w:color w:val="000000"/>
          <w:kern w:val="3"/>
          <w:sz w:val="20"/>
          <w:szCs w:val="20"/>
          <w:lang w:eastAsia="zh-CN" w:bidi="it-IT"/>
          <w14:ligatures w14:val="none"/>
        </w:rPr>
      </w:pPr>
      <w:r w:rsidRPr="004632A5">
        <w:rPr>
          <w:rFonts w:ascii="Arial" w:eastAsia="Calibri" w:hAnsi="Arial" w:cs="Arial"/>
          <w:b/>
          <w:caps/>
          <w:smallCaps/>
          <w:color w:val="000000"/>
          <w:kern w:val="3"/>
          <w:sz w:val="20"/>
          <w:szCs w:val="20"/>
          <w:lang w:eastAsia="zh-CN" w:bidi="it-IT"/>
          <w14:ligatures w14:val="none"/>
        </w:rPr>
        <w:t>A: Motivi legati a condanne penali</w:t>
      </w:r>
    </w:p>
    <w:p w14:paraId="131A2A1D"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L'articolo 57, paragrafo 1, della direttiva 2014/24/UE stabilisce i seguenti motivi di esclusione (Articolo 94, comma 1, del Codice):</w:t>
      </w:r>
    </w:p>
    <w:p w14:paraId="6DCE628A" w14:textId="77777777" w:rsidR="004632A5" w:rsidRPr="004632A5" w:rsidRDefault="004632A5" w:rsidP="004632A5">
      <w:pPr>
        <w:widowControl w:val="0"/>
        <w:numPr>
          <w:ilvl w:val="0"/>
          <w:numId w:val="45"/>
        </w:numPr>
        <w:pBdr>
          <w:top w:val="single" w:sz="4" w:space="1" w:color="00000A"/>
          <w:left w:val="single" w:sz="4" w:space="4" w:color="00000A"/>
          <w:bottom w:val="single" w:sz="4" w:space="1" w:color="00000A"/>
          <w:right w:val="single" w:sz="4" w:space="4" w:color="00000A"/>
        </w:pBdr>
        <w:shd w:val="clear" w:color="auto" w:fill="BFBFBF"/>
        <w:tabs>
          <w:tab w:val="left" w:pos="-1274"/>
        </w:tabs>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Partecipazione a un’organizzazione criminale (</w:t>
      </w:r>
      <w:r w:rsidRPr="004632A5">
        <w:rPr>
          <w:rFonts w:ascii="Arial" w:eastAsia="Calibri" w:hAnsi="Arial" w:cs="Arial"/>
          <w:color w:val="000000"/>
          <w:kern w:val="3"/>
          <w:sz w:val="14"/>
          <w:szCs w:val="14"/>
          <w:vertAlign w:val="superscript"/>
          <w:lang w:eastAsia="zh-CN" w:bidi="it-IT"/>
          <w14:ligatures w14:val="none"/>
        </w:rPr>
        <w:footnoteReference w:id="12"/>
      </w:r>
      <w:r w:rsidRPr="004632A5">
        <w:rPr>
          <w:rFonts w:ascii="Arial" w:eastAsia="Calibri" w:hAnsi="Arial" w:cs="Arial"/>
          <w:color w:val="000000"/>
          <w:kern w:val="3"/>
          <w:sz w:val="14"/>
          <w:szCs w:val="14"/>
          <w:lang w:eastAsia="zh-CN" w:bidi="it-IT"/>
          <w14:ligatures w14:val="none"/>
        </w:rPr>
        <w:t>)</w:t>
      </w:r>
    </w:p>
    <w:p w14:paraId="21A73754" w14:textId="77777777" w:rsidR="004632A5" w:rsidRPr="004632A5" w:rsidRDefault="004632A5" w:rsidP="004632A5">
      <w:pPr>
        <w:widowControl w:val="0"/>
        <w:numPr>
          <w:ilvl w:val="0"/>
          <w:numId w:val="4"/>
        </w:numPr>
        <w:pBdr>
          <w:top w:val="single" w:sz="4" w:space="1" w:color="00000A"/>
          <w:left w:val="single" w:sz="4" w:space="4" w:color="00000A"/>
          <w:bottom w:val="single" w:sz="4" w:space="1" w:color="00000A"/>
          <w:right w:val="single" w:sz="4" w:space="4" w:color="00000A"/>
        </w:pBdr>
        <w:shd w:val="clear" w:color="auto" w:fill="BFBFBF"/>
        <w:tabs>
          <w:tab w:val="left" w:pos="-1274"/>
        </w:tabs>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Corruzione(</w:t>
      </w:r>
      <w:proofErr w:type="gramEnd"/>
      <w:r w:rsidRPr="004632A5">
        <w:rPr>
          <w:rFonts w:ascii="Arial" w:eastAsia="Calibri" w:hAnsi="Arial" w:cs="Arial"/>
          <w:color w:val="000000"/>
          <w:kern w:val="3"/>
          <w:sz w:val="14"/>
          <w:szCs w:val="14"/>
          <w:vertAlign w:val="superscript"/>
          <w:lang w:eastAsia="zh-CN" w:bidi="it-IT"/>
          <w14:ligatures w14:val="none"/>
        </w:rPr>
        <w:footnoteReference w:id="13"/>
      </w:r>
      <w:r w:rsidRPr="004632A5">
        <w:rPr>
          <w:rFonts w:ascii="Arial" w:eastAsia="Calibri" w:hAnsi="Arial" w:cs="Arial"/>
          <w:color w:val="000000"/>
          <w:kern w:val="3"/>
          <w:sz w:val="14"/>
          <w:szCs w:val="14"/>
          <w:lang w:eastAsia="zh-CN" w:bidi="it-IT"/>
          <w14:ligatures w14:val="none"/>
        </w:rPr>
        <w:t>)</w:t>
      </w:r>
    </w:p>
    <w:p w14:paraId="27025A46" w14:textId="77777777" w:rsidR="004632A5" w:rsidRPr="004632A5" w:rsidRDefault="004632A5" w:rsidP="004632A5">
      <w:pPr>
        <w:widowControl w:val="0"/>
        <w:numPr>
          <w:ilvl w:val="0"/>
          <w:numId w:val="4"/>
        </w:numPr>
        <w:pBdr>
          <w:top w:val="single" w:sz="4" w:space="1" w:color="00000A"/>
          <w:left w:val="single" w:sz="4" w:space="4" w:color="00000A"/>
          <w:bottom w:val="single" w:sz="4" w:space="1" w:color="00000A"/>
          <w:right w:val="single" w:sz="4" w:space="4" w:color="00000A"/>
        </w:pBdr>
        <w:shd w:val="clear" w:color="auto" w:fill="BFBFBF"/>
        <w:tabs>
          <w:tab w:val="left" w:pos="-1274"/>
        </w:tabs>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proofErr w:type="gramStart"/>
      <w:r w:rsidRPr="004632A5">
        <w:rPr>
          <w:rFonts w:ascii="Arial" w:eastAsia="Calibri" w:hAnsi="Arial" w:cs="Arial"/>
          <w:color w:val="000000"/>
          <w:kern w:val="3"/>
          <w:sz w:val="14"/>
          <w:szCs w:val="14"/>
          <w:lang w:eastAsia="fr-BE" w:bidi="it-IT"/>
          <w14:ligatures w14:val="none"/>
        </w:rPr>
        <w:t>F</w:t>
      </w:r>
      <w:r w:rsidRPr="004632A5">
        <w:rPr>
          <w:rFonts w:ascii="Arial" w:eastAsia="Calibri" w:hAnsi="Arial" w:cs="Arial"/>
          <w:color w:val="000000"/>
          <w:kern w:val="3"/>
          <w:sz w:val="14"/>
          <w:szCs w:val="14"/>
          <w:lang w:eastAsia="zh-CN" w:bidi="it-IT"/>
          <w14:ligatures w14:val="none"/>
        </w:rPr>
        <w:t>rode(</w:t>
      </w:r>
      <w:proofErr w:type="gramEnd"/>
      <w:r w:rsidRPr="004632A5">
        <w:rPr>
          <w:rFonts w:ascii="Arial" w:eastAsia="Calibri" w:hAnsi="Arial" w:cs="Arial"/>
          <w:color w:val="000000"/>
          <w:kern w:val="3"/>
          <w:sz w:val="14"/>
          <w:szCs w:val="14"/>
          <w:vertAlign w:val="superscript"/>
          <w:lang w:eastAsia="zh-CN" w:bidi="it-IT"/>
          <w14:ligatures w14:val="none"/>
        </w:rPr>
        <w:footnoteReference w:id="14"/>
      </w:r>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lang w:eastAsia="fr-BE" w:bidi="it-IT"/>
          <w14:ligatures w14:val="none"/>
        </w:rPr>
        <w:t>;</w:t>
      </w:r>
    </w:p>
    <w:p w14:paraId="204DF138" w14:textId="77777777" w:rsidR="004632A5" w:rsidRPr="004632A5" w:rsidRDefault="004632A5" w:rsidP="004632A5">
      <w:pPr>
        <w:widowControl w:val="0"/>
        <w:numPr>
          <w:ilvl w:val="0"/>
          <w:numId w:val="4"/>
        </w:numPr>
        <w:pBdr>
          <w:top w:val="single" w:sz="4" w:space="1" w:color="00000A"/>
          <w:left w:val="single" w:sz="4" w:space="4" w:color="00000A"/>
          <w:bottom w:val="single" w:sz="4" w:space="1" w:color="00000A"/>
          <w:right w:val="single" w:sz="4" w:space="4" w:color="00000A"/>
        </w:pBdr>
        <w:shd w:val="clear" w:color="auto" w:fill="BFBFBF"/>
        <w:tabs>
          <w:tab w:val="left" w:pos="-1274"/>
        </w:tabs>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Reati terroristici o reati connessi alle attività terroristiche (</w:t>
      </w:r>
      <w:r w:rsidRPr="004632A5">
        <w:rPr>
          <w:rFonts w:ascii="Arial" w:eastAsia="Calibri" w:hAnsi="Arial" w:cs="Arial"/>
          <w:color w:val="000000"/>
          <w:kern w:val="3"/>
          <w:sz w:val="14"/>
          <w:szCs w:val="14"/>
          <w:vertAlign w:val="superscript"/>
          <w:lang w:eastAsia="zh-CN" w:bidi="it-IT"/>
          <w14:ligatures w14:val="none"/>
        </w:rPr>
        <w:footnoteReference w:id="15"/>
      </w:r>
      <w:r w:rsidRPr="004632A5">
        <w:rPr>
          <w:rFonts w:ascii="Arial" w:eastAsia="Calibri" w:hAnsi="Arial" w:cs="Arial"/>
          <w:color w:val="000000"/>
          <w:kern w:val="3"/>
          <w:sz w:val="14"/>
          <w:szCs w:val="14"/>
          <w:lang w:eastAsia="zh-CN" w:bidi="it-IT"/>
          <w14:ligatures w14:val="none"/>
        </w:rPr>
        <w:t>);</w:t>
      </w:r>
    </w:p>
    <w:p w14:paraId="692BB740" w14:textId="77777777" w:rsidR="004632A5" w:rsidRPr="004632A5" w:rsidRDefault="004632A5" w:rsidP="004632A5">
      <w:pPr>
        <w:widowControl w:val="0"/>
        <w:numPr>
          <w:ilvl w:val="0"/>
          <w:numId w:val="4"/>
        </w:numPr>
        <w:pBdr>
          <w:top w:val="single" w:sz="4" w:space="1" w:color="00000A"/>
          <w:left w:val="single" w:sz="4" w:space="4" w:color="00000A"/>
          <w:bottom w:val="single" w:sz="4" w:space="1" w:color="00000A"/>
          <w:right w:val="single" w:sz="4" w:space="4" w:color="00000A"/>
        </w:pBdr>
        <w:shd w:val="clear" w:color="auto" w:fill="BFBFBF"/>
        <w:tabs>
          <w:tab w:val="left" w:pos="-1274"/>
        </w:tabs>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Cs/>
          <w:iCs/>
          <w:color w:val="000000"/>
          <w:kern w:val="3"/>
          <w:sz w:val="14"/>
          <w:szCs w:val="14"/>
          <w:lang w:eastAsia="fr-BE" w:bidi="it-IT"/>
          <w14:ligatures w14:val="none"/>
        </w:rPr>
        <w:t>Riciclaggio di proventi</w:t>
      </w:r>
      <w:r w:rsidRPr="004632A5">
        <w:rPr>
          <w:rFonts w:ascii="Arial" w:eastAsia="Calibri" w:hAnsi="Arial" w:cs="Arial"/>
          <w:color w:val="000000"/>
          <w:kern w:val="3"/>
          <w:sz w:val="14"/>
          <w:szCs w:val="14"/>
          <w:lang w:eastAsia="zh-CN" w:bidi="it-IT"/>
          <w14:ligatures w14:val="none"/>
        </w:rPr>
        <w:t xml:space="preserve"> di attività criminose o finanziamento al terrorismo (</w:t>
      </w:r>
      <w:bookmarkStart w:id="0" w:name="_DV_C1915"/>
      <w:bookmarkEnd w:id="0"/>
      <w:r w:rsidRPr="004632A5">
        <w:rPr>
          <w:rFonts w:ascii="Arial" w:eastAsia="Calibri" w:hAnsi="Arial" w:cs="Arial"/>
          <w:color w:val="000000"/>
          <w:kern w:val="3"/>
          <w:sz w:val="14"/>
          <w:szCs w:val="14"/>
          <w:vertAlign w:val="superscript"/>
          <w:lang w:eastAsia="zh-CN" w:bidi="it-IT"/>
          <w14:ligatures w14:val="none"/>
        </w:rPr>
        <w:footnoteReference w:id="16"/>
      </w:r>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lang w:eastAsia="fr-BE" w:bidi="it-IT"/>
          <w14:ligatures w14:val="none"/>
        </w:rPr>
        <w:t>;</w:t>
      </w:r>
    </w:p>
    <w:p w14:paraId="4D21FE25" w14:textId="77777777" w:rsidR="004632A5" w:rsidRPr="004632A5" w:rsidRDefault="004632A5" w:rsidP="004632A5">
      <w:pPr>
        <w:widowControl w:val="0"/>
        <w:numPr>
          <w:ilvl w:val="0"/>
          <w:numId w:val="4"/>
        </w:numPr>
        <w:pBdr>
          <w:top w:val="single" w:sz="4" w:space="1" w:color="00000A"/>
          <w:left w:val="single" w:sz="4" w:space="4" w:color="00000A"/>
          <w:bottom w:val="single" w:sz="4" w:space="1" w:color="00000A"/>
          <w:right w:val="single" w:sz="4" w:space="4" w:color="00000A"/>
        </w:pBdr>
        <w:shd w:val="clear" w:color="auto" w:fill="BFBFBF"/>
        <w:tabs>
          <w:tab w:val="left" w:pos="-1274"/>
        </w:tabs>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Lavoro minorile e altre forme di tratta di esseri </w:t>
      </w:r>
      <w:proofErr w:type="gramStart"/>
      <w:r w:rsidRPr="004632A5">
        <w:rPr>
          <w:rFonts w:ascii="Arial" w:eastAsia="Calibri" w:hAnsi="Arial" w:cs="Arial"/>
          <w:color w:val="000000"/>
          <w:kern w:val="3"/>
          <w:sz w:val="14"/>
          <w:szCs w:val="14"/>
          <w:lang w:eastAsia="zh-CN" w:bidi="it-IT"/>
          <w14:ligatures w14:val="none"/>
        </w:rPr>
        <w:t>umani(</w:t>
      </w:r>
      <w:proofErr w:type="gramEnd"/>
      <w:r w:rsidRPr="004632A5">
        <w:rPr>
          <w:rFonts w:ascii="Arial" w:eastAsia="Calibri" w:hAnsi="Arial" w:cs="Arial"/>
          <w:color w:val="000000"/>
          <w:kern w:val="3"/>
          <w:sz w:val="14"/>
          <w:szCs w:val="14"/>
          <w:vertAlign w:val="superscript"/>
          <w:lang w:eastAsia="zh-CN" w:bidi="it-IT"/>
          <w14:ligatures w14:val="none"/>
        </w:rPr>
        <w:footnoteReference w:id="17"/>
      </w:r>
      <w:r w:rsidRPr="004632A5">
        <w:rPr>
          <w:rFonts w:ascii="Arial" w:eastAsia="Calibri" w:hAnsi="Arial" w:cs="Arial"/>
          <w:color w:val="000000"/>
          <w:kern w:val="3"/>
          <w:sz w:val="14"/>
          <w:szCs w:val="14"/>
          <w:lang w:eastAsia="zh-CN" w:bidi="it-IT"/>
          <w14:ligatures w14:val="none"/>
        </w:rPr>
        <w:t>)</w:t>
      </w:r>
    </w:p>
    <w:p w14:paraId="2C1FC0DC"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CODICE</w:t>
      </w:r>
    </w:p>
    <w:p w14:paraId="59369595" w14:textId="77777777" w:rsidR="004632A5" w:rsidRPr="004632A5" w:rsidRDefault="004632A5" w:rsidP="004632A5">
      <w:pPr>
        <w:widowControl w:val="0"/>
        <w:numPr>
          <w:ilvl w:val="0"/>
          <w:numId w:val="4"/>
        </w:numPr>
        <w:pBdr>
          <w:top w:val="single" w:sz="4" w:space="1" w:color="00000A"/>
          <w:left w:val="single" w:sz="4" w:space="4" w:color="00000A"/>
          <w:bottom w:val="single" w:sz="4" w:space="1" w:color="00000A"/>
          <w:right w:val="single" w:sz="4" w:space="4" w:color="00000A"/>
        </w:pBdr>
        <w:shd w:val="clear" w:color="auto" w:fill="BFBFBF"/>
        <w:tabs>
          <w:tab w:val="left" w:pos="852"/>
        </w:tabs>
        <w:suppressAutoHyphens/>
        <w:autoSpaceDN w:val="0"/>
        <w:spacing w:before="120" w:after="120" w:line="240" w:lineRule="auto"/>
        <w:ind w:left="426" w:hanging="426"/>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Ogni altro delitto da cui derivi, quale pena accessoria, l'incapacità di contrattare con la pubblica amministrazione (lettera </w:t>
      </w:r>
      <w:r w:rsidRPr="004632A5">
        <w:rPr>
          <w:rFonts w:ascii="Arial" w:eastAsia="Calibri" w:hAnsi="Arial" w:cs="Arial"/>
          <w:i/>
          <w:color w:val="000000"/>
          <w:kern w:val="3"/>
          <w:sz w:val="14"/>
          <w:szCs w:val="14"/>
          <w:lang w:eastAsia="zh-CN" w:bidi="it-IT"/>
          <w14:ligatures w14:val="none"/>
        </w:rPr>
        <w:t>g</w:t>
      </w:r>
      <w:r w:rsidRPr="004632A5">
        <w:rPr>
          <w:rFonts w:ascii="Arial" w:eastAsia="Calibri" w:hAnsi="Arial" w:cs="Arial"/>
          <w:color w:val="000000"/>
          <w:kern w:val="3"/>
          <w:sz w:val="14"/>
          <w:szCs w:val="14"/>
          <w:lang w:eastAsia="zh-CN" w:bidi="it-IT"/>
          <w14:ligatures w14:val="none"/>
        </w:rPr>
        <w:t>) articolo 80, comma 1, del Codice)</w:t>
      </w:r>
      <w:r w:rsidRPr="004632A5">
        <w:rPr>
          <w:rFonts w:ascii="Times New Roman" w:eastAsia="Calibri" w:hAnsi="Times New Roman" w:cs="Times New Roman"/>
          <w:color w:val="00000A"/>
          <w:kern w:val="3"/>
          <w:sz w:val="24"/>
          <w:lang w:eastAsia="zh-CN" w:bidi="it-IT"/>
          <w14:ligatures w14:val="none"/>
        </w:rPr>
        <w:t>;</w:t>
      </w:r>
    </w:p>
    <w:tbl>
      <w:tblPr>
        <w:tblW w:w="9288" w:type="dxa"/>
        <w:tblInd w:w="-113" w:type="dxa"/>
        <w:tblLayout w:type="fixed"/>
        <w:tblCellMar>
          <w:left w:w="10" w:type="dxa"/>
          <w:right w:w="10" w:type="dxa"/>
        </w:tblCellMar>
        <w:tblLook w:val="04A0" w:firstRow="1" w:lastRow="0" w:firstColumn="1" w:lastColumn="0" w:noHBand="0" w:noVBand="1"/>
      </w:tblPr>
      <w:tblGrid>
        <w:gridCol w:w="4530"/>
        <w:gridCol w:w="4758"/>
      </w:tblGrid>
      <w:tr w:rsidR="004632A5" w:rsidRPr="004632A5" w14:paraId="1E71ABB8" w14:textId="77777777" w:rsidTr="006A3A75">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E1550EB" w14:textId="77777777" w:rsidR="004632A5" w:rsidRPr="004632A5" w:rsidRDefault="004632A5" w:rsidP="004632A5">
            <w:pPr>
              <w:suppressAutoHyphens/>
              <w:autoSpaceDN w:val="0"/>
              <w:spacing w:before="120" w:after="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 xml:space="preserve">Motivi legati a condanne penali ai sensi delle disposizioni nazionali di attuazione dei motivi stabiliti dall'articolo 57, paragrafo 1, della direttiva </w:t>
            </w:r>
            <w:r w:rsidRPr="004632A5">
              <w:rPr>
                <w:rFonts w:ascii="Arial" w:eastAsia="Calibri" w:hAnsi="Arial" w:cs="Arial"/>
                <w:color w:val="000000"/>
                <w:kern w:val="3"/>
                <w:sz w:val="14"/>
                <w:szCs w:val="14"/>
                <w:lang w:eastAsia="zh-CN" w:bidi="it-IT"/>
                <w14:ligatures w14:val="none"/>
              </w:rPr>
              <w:t>(articolo 94,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2CE0E67"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Risposta:</w:t>
            </w:r>
          </w:p>
          <w:p w14:paraId="260B66C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tc>
      </w:tr>
      <w:tr w:rsidR="004632A5" w:rsidRPr="004632A5" w14:paraId="47883F71" w14:textId="77777777" w:rsidTr="006A3A75">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9D56EC4"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bCs/>
                <w:color w:val="000000"/>
                <w:kern w:val="3"/>
                <w:sz w:val="14"/>
                <w:szCs w:val="14"/>
                <w:lang w:eastAsia="zh-CN" w:bidi="it-IT"/>
                <w14:ligatures w14:val="none"/>
              </w:rPr>
              <w:t>Partecipazione ad un'organizzazione criminale</w:t>
            </w:r>
            <w:r w:rsidRPr="004632A5">
              <w:rPr>
                <w:rFonts w:ascii="Arial" w:eastAsia="Calibri" w:hAnsi="Arial" w:cs="Arial"/>
                <w:color w:val="000000"/>
                <w:kern w:val="3"/>
                <w:sz w:val="14"/>
                <w:szCs w:val="14"/>
                <w:lang w:eastAsia="zh-CN" w:bidi="it-IT"/>
                <w14:ligatures w14:val="none"/>
              </w:rPr>
              <w:t>, come definita all'articolo 2 della Decisione quadro 2008/841/GAI del Consiglio, del 24 ottobre 2008, sulla lotta alla criminalità organizzata</w:t>
            </w:r>
          </w:p>
          <w:p w14:paraId="5C06FC2A"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Partecipazione ad un'organizzazione criminale - Decreto legislativo 31 marzo 2023, n. 36 - art. 94 co. 1 lett. a)</w:t>
            </w:r>
          </w:p>
          <w:p w14:paraId="1304C27C" w14:textId="77777777" w:rsidR="004632A5" w:rsidRPr="004632A5" w:rsidRDefault="004632A5" w:rsidP="004632A5">
            <w:pPr>
              <w:suppressAutoHyphens/>
              <w:autoSpaceDN w:val="0"/>
              <w:spacing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ovvero uno dei soggetti di cui all'articolo 94 co. 3 del Decreto legislativo 36 del 31 marzo 2023 sono stati condannati con sentenza definitiva o decreto penale di condanna divenuto irrevocabile per il motivo indicato sopra?</w:t>
            </w:r>
          </w:p>
          <w:p w14:paraId="38A5BFC0"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49BA0523"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indicare (</w:t>
            </w:r>
            <w:r w:rsidRPr="004632A5">
              <w:rPr>
                <w:rFonts w:ascii="Arial" w:eastAsia="Calibri" w:hAnsi="Arial" w:cs="Arial"/>
                <w:color w:val="000000"/>
                <w:kern w:val="3"/>
                <w:sz w:val="14"/>
                <w:szCs w:val="14"/>
                <w:vertAlign w:val="superscript"/>
                <w:lang w:eastAsia="zh-CN" w:bidi="it-IT"/>
                <w14:ligatures w14:val="none"/>
              </w:rPr>
              <w:footnoteReference w:id="18"/>
            </w:r>
            <w:r w:rsidRPr="004632A5">
              <w:rPr>
                <w:rFonts w:ascii="Arial" w:eastAsia="Calibri" w:hAnsi="Arial" w:cs="Arial"/>
                <w:color w:val="000000"/>
                <w:kern w:val="3"/>
                <w:sz w:val="14"/>
                <w:szCs w:val="14"/>
                <w:lang w:eastAsia="zh-CN" w:bidi="it-IT"/>
                <w14:ligatures w14:val="none"/>
              </w:rPr>
              <w:t>):</w:t>
            </w:r>
          </w:p>
          <w:p w14:paraId="0063E822" w14:textId="77777777" w:rsidR="004632A5" w:rsidRPr="004632A5" w:rsidRDefault="004632A5" w:rsidP="004632A5">
            <w:pPr>
              <w:widowControl w:val="0"/>
              <w:numPr>
                <w:ilvl w:val="0"/>
                <w:numId w:val="13"/>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della condanna:</w:t>
            </w:r>
          </w:p>
          <w:p w14:paraId="13CD20B8" w14:textId="77777777" w:rsidR="004632A5" w:rsidRPr="004632A5" w:rsidRDefault="004632A5" w:rsidP="004632A5">
            <w:pPr>
              <w:widowControl w:val="0"/>
              <w:numPr>
                <w:ilvl w:val="0"/>
                <w:numId w:val="13"/>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Durata della condanna</w:t>
            </w:r>
          </w:p>
          <w:p w14:paraId="3F6CE772" w14:textId="77777777" w:rsidR="004632A5" w:rsidRPr="004632A5" w:rsidRDefault="004632A5" w:rsidP="004632A5">
            <w:pPr>
              <w:widowControl w:val="0"/>
              <w:numPr>
                <w:ilvl w:val="0"/>
                <w:numId w:val="13"/>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Motivo</w:t>
            </w:r>
          </w:p>
          <w:p w14:paraId="4FF7D5E3" w14:textId="77777777" w:rsidR="004632A5" w:rsidRPr="004632A5" w:rsidRDefault="004632A5" w:rsidP="004632A5">
            <w:pPr>
              <w:widowControl w:val="0"/>
              <w:numPr>
                <w:ilvl w:val="0"/>
                <w:numId w:val="13"/>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Chi è stato condannato</w:t>
            </w:r>
          </w:p>
          <w:p w14:paraId="71D550D6" w14:textId="77777777" w:rsidR="004632A5" w:rsidRPr="004632A5" w:rsidRDefault="004632A5" w:rsidP="004632A5">
            <w:pPr>
              <w:widowControl w:val="0"/>
              <w:numPr>
                <w:ilvl w:val="0"/>
                <w:numId w:val="13"/>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 di esclusione</w:t>
            </w:r>
          </w:p>
          <w:p w14:paraId="1F8B06BF" w14:textId="77777777" w:rsidR="004632A5" w:rsidRPr="004632A5" w:rsidRDefault="004632A5" w:rsidP="004632A5">
            <w:pPr>
              <w:autoSpaceDN w:val="0"/>
              <w:spacing w:before="119" w:after="119" w:line="240" w:lineRule="auto"/>
              <w:textAlignment w:val="baseline"/>
              <w:rPr>
                <w:rFonts w:ascii="Times New Roman" w:eastAsia="Times New Roman" w:hAnsi="Times New Roman" w:cs="Times New Roman"/>
                <w:color w:val="000000"/>
                <w:kern w:val="0"/>
                <w:sz w:val="24"/>
                <w:szCs w:val="24"/>
                <w:lang w:eastAsia="zh-CN"/>
                <w14:ligatures w14:val="none"/>
              </w:rPr>
            </w:pPr>
          </w:p>
          <w:p w14:paraId="338EA188"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Queste informazioni sono disponibili gratuitamente per le autorità in una banca dati di uno Stato membro UE?</w:t>
            </w:r>
          </w:p>
          <w:p w14:paraId="01D7B793"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p>
          <w:p w14:paraId="4BAA3BB9"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p>
          <w:p w14:paraId="5CC20053"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Se la documentazione pertinente è disponibile elettronicamente, indicare:</w:t>
            </w:r>
          </w:p>
          <w:p w14:paraId="19935203"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p>
          <w:p w14:paraId="43BDF91C"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p>
          <w:p w14:paraId="6A0A6D9A"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p>
          <w:p w14:paraId="2D1BA342" w14:textId="77777777" w:rsidR="004632A5" w:rsidRPr="004632A5" w:rsidRDefault="004632A5" w:rsidP="004632A5">
            <w:pPr>
              <w:autoSpaceDN w:val="0"/>
              <w:spacing w:before="119" w:after="119" w:line="240" w:lineRule="auto"/>
              <w:textAlignment w:val="baseline"/>
              <w:rPr>
                <w:rFonts w:ascii="Times New Roman" w:eastAsia="Times New Roman" w:hAnsi="Times New Roman" w:cs="Times New Roman"/>
                <w:color w:val="000000"/>
                <w:kern w:val="0"/>
                <w:sz w:val="24"/>
                <w:szCs w:val="24"/>
                <w:lang w:eastAsia="zh-CN"/>
                <w14:ligatures w14:val="none"/>
              </w:rPr>
            </w:pPr>
            <w:r w:rsidRPr="004632A5">
              <w:rPr>
                <w:rFonts w:ascii="Arial" w:eastAsia="Times New Roman" w:hAnsi="Arial" w:cs="Arial"/>
                <w:color w:val="000000"/>
                <w:kern w:val="0"/>
                <w:sz w:val="14"/>
                <w:szCs w:val="14"/>
                <w:lang w:eastAsia="zh-CN"/>
                <w14:ligatures w14:val="none"/>
              </w:rPr>
              <w:t>In caso di sentenze di condanna, l'operatore economico ha adottato misure sufficienti a dimostrare la sua affidabilità nonostante l'esistenza di un pertinente motivo di esclusione</w:t>
            </w:r>
            <w:r w:rsidRPr="004632A5">
              <w:rPr>
                <w:rFonts w:ascii="Arial" w:eastAsia="Times New Roman" w:hAnsi="Arial" w:cs="Arial"/>
                <w:color w:val="000000"/>
                <w:kern w:val="0"/>
                <w:sz w:val="14"/>
                <w:szCs w:val="14"/>
                <w:vertAlign w:val="superscript"/>
                <w:lang w:eastAsia="zh-CN"/>
                <w14:ligatures w14:val="none"/>
              </w:rPr>
              <w:footnoteReference w:id="19"/>
            </w:r>
            <w:r w:rsidRPr="004632A5">
              <w:rPr>
                <w:rFonts w:ascii="Arial" w:eastAsia="Times New Roman" w:hAnsi="Arial" w:cs="Arial"/>
                <w:color w:val="000000"/>
                <w:kern w:val="0"/>
                <w:sz w:val="14"/>
                <w:szCs w:val="14"/>
                <w:lang w:eastAsia="zh-CN"/>
                <w14:ligatures w14:val="none"/>
              </w:rPr>
              <w:t xml:space="preserve"> </w:t>
            </w:r>
            <w:r w:rsidRPr="004632A5">
              <w:rPr>
                <w:rFonts w:ascii="Arial" w:eastAsia="Times New Roman" w:hAnsi="Arial" w:cs="Arial"/>
                <w:b/>
                <w:color w:val="000000"/>
                <w:kern w:val="0"/>
                <w:sz w:val="14"/>
                <w:szCs w:val="14"/>
                <w:lang w:eastAsia="zh-CN"/>
                <w14:ligatures w14:val="none"/>
              </w:rPr>
              <w:t>(</w:t>
            </w:r>
            <w:r w:rsidRPr="004632A5">
              <w:rPr>
                <w:rFonts w:ascii="Arial" w:eastAsia="Calibri" w:hAnsi="Arial" w:cs="Arial"/>
                <w:b/>
                <w:color w:val="000000"/>
                <w:kern w:val="0"/>
                <w:sz w:val="14"/>
                <w:szCs w:val="14"/>
                <w:lang w:eastAsia="zh-CN" w:bidi="it-IT"/>
                <w14:ligatures w14:val="none"/>
              </w:rPr>
              <w:t>autodisciplina o “Self-</w:t>
            </w:r>
            <w:proofErr w:type="spellStart"/>
            <w:r w:rsidRPr="004632A5">
              <w:rPr>
                <w:rFonts w:ascii="Arial" w:eastAsia="Calibri" w:hAnsi="Arial" w:cs="Arial"/>
                <w:b/>
                <w:color w:val="000000"/>
                <w:kern w:val="0"/>
                <w:sz w:val="14"/>
                <w:szCs w:val="14"/>
                <w:lang w:eastAsia="zh-CN" w:bidi="it-IT"/>
                <w14:ligatures w14:val="none"/>
              </w:rPr>
              <w:t>Cleaning</w:t>
            </w:r>
            <w:proofErr w:type="spellEnd"/>
            <w:r w:rsidRPr="004632A5">
              <w:rPr>
                <w:rFonts w:ascii="Arial" w:eastAsia="Calibri" w:hAnsi="Arial" w:cs="Arial"/>
                <w:b/>
                <w:color w:val="000000"/>
                <w:kern w:val="0"/>
                <w:sz w:val="14"/>
                <w:szCs w:val="14"/>
                <w:lang w:eastAsia="zh-CN" w:bidi="it-IT"/>
                <w14:ligatures w14:val="none"/>
              </w:rPr>
              <w:t>”</w:t>
            </w:r>
            <w:r w:rsidRPr="004632A5">
              <w:rPr>
                <w:rFonts w:ascii="Arial" w:eastAsia="Times New Roman" w:hAnsi="Arial" w:cs="Arial"/>
                <w:b/>
                <w:color w:val="000000"/>
                <w:kern w:val="0"/>
                <w:sz w:val="14"/>
                <w:szCs w:val="14"/>
                <w:lang w:eastAsia="zh-CN"/>
                <w14:ligatures w14:val="none"/>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852ED8D"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06FF42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1F5F29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367E80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743CA98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640BCB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C94B17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3F69EFA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E1C0BC5" w14:textId="77777777" w:rsidR="004632A5" w:rsidRPr="004632A5" w:rsidRDefault="004632A5" w:rsidP="004632A5">
            <w:pPr>
              <w:widowControl w:val="0"/>
              <w:numPr>
                <w:ilvl w:val="0"/>
                <w:numId w:val="11"/>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74FC7B8D" w14:textId="77777777" w:rsidR="004632A5" w:rsidRPr="004632A5" w:rsidRDefault="004632A5" w:rsidP="004632A5">
            <w:pPr>
              <w:widowControl w:val="0"/>
              <w:numPr>
                <w:ilvl w:val="0"/>
                <w:numId w:val="11"/>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151CBB26" w14:textId="77777777" w:rsidR="004632A5" w:rsidRPr="004632A5" w:rsidRDefault="004632A5" w:rsidP="004632A5">
            <w:pPr>
              <w:widowControl w:val="0"/>
              <w:numPr>
                <w:ilvl w:val="0"/>
                <w:numId w:val="11"/>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0A445C14" w14:textId="77777777" w:rsidR="004632A5" w:rsidRPr="004632A5" w:rsidRDefault="004632A5" w:rsidP="004632A5">
            <w:pPr>
              <w:widowControl w:val="0"/>
              <w:numPr>
                <w:ilvl w:val="0"/>
                <w:numId w:val="11"/>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7B8D1260" w14:textId="77777777" w:rsidR="004632A5" w:rsidRPr="004632A5" w:rsidRDefault="004632A5" w:rsidP="004632A5">
            <w:pPr>
              <w:widowControl w:val="0"/>
              <w:numPr>
                <w:ilvl w:val="0"/>
                <w:numId w:val="11"/>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6E06E60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9B3B62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1E6073C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20"/>
                <w:szCs w:val="20"/>
                <w:lang w:eastAsia="zh-CN" w:bidi="it-IT"/>
                <w14:ligatures w14:val="none"/>
              </w:rPr>
            </w:pPr>
          </w:p>
          <w:p w14:paraId="754753B0" w14:textId="77777777" w:rsidR="004632A5" w:rsidRPr="004632A5" w:rsidRDefault="004632A5" w:rsidP="004632A5">
            <w:pPr>
              <w:suppressAutoHyphens/>
              <w:autoSpaceDN w:val="0"/>
              <w:spacing w:before="120" w:after="0" w:line="240" w:lineRule="auto"/>
              <w:textAlignment w:val="baseline"/>
              <w:rPr>
                <w:rFonts w:ascii="Arial" w:eastAsia="Arial" w:hAnsi="Arial" w:cs="Arial"/>
                <w:color w:val="000000"/>
                <w:kern w:val="3"/>
                <w:sz w:val="14"/>
                <w:szCs w:val="1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p>
          <w:p w14:paraId="4C628D6F"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(indirizzo web, autorità o organismo di emanazione, riferimento preciso della documentazione):</w:t>
            </w:r>
          </w:p>
          <w:p w14:paraId="7BD8B6F5"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w:t>
            </w:r>
            <w:r w:rsidRPr="004632A5">
              <w:rPr>
                <w:rFonts w:ascii="Arial" w:eastAsia="Calibri" w:hAnsi="Arial" w:cs="Arial"/>
                <w:color w:val="000000"/>
                <w:kern w:val="3"/>
                <w:sz w:val="14"/>
                <w:szCs w:val="14"/>
                <w:vertAlign w:val="superscript"/>
                <w:lang w:eastAsia="zh-CN" w:bidi="it-IT"/>
                <w14:ligatures w14:val="none"/>
              </w:rPr>
              <w:footnoteReference w:id="20"/>
            </w:r>
            <w:r w:rsidRPr="004632A5">
              <w:rPr>
                <w:rFonts w:ascii="Arial" w:eastAsia="Calibri" w:hAnsi="Arial" w:cs="Arial"/>
                <w:color w:val="000000"/>
                <w:kern w:val="3"/>
                <w:sz w:val="14"/>
                <w:szCs w:val="14"/>
                <w:lang w:eastAsia="zh-CN" w:bidi="it-IT"/>
                <w14:ligatures w14:val="none"/>
              </w:rPr>
              <w:t>)</w:t>
            </w:r>
          </w:p>
          <w:p w14:paraId="43EFDAD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3AABA6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7BCDA0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30520A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46C16B0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5348BCC" w14:textId="77777777" w:rsidR="004632A5" w:rsidRPr="004632A5" w:rsidRDefault="004632A5" w:rsidP="004632A5">
            <w:pPr>
              <w:suppressAutoHyphens/>
              <w:autoSpaceDN w:val="0"/>
              <w:spacing w:before="120" w:after="0"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Descrivere tali misure:</w:t>
            </w:r>
          </w:p>
          <w:p w14:paraId="4BE3BBD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7AA92F4B"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tc>
      </w:tr>
      <w:tr w:rsidR="004632A5" w:rsidRPr="004632A5" w14:paraId="2CF313B8" w14:textId="77777777" w:rsidTr="006A3A75">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0F69ACE" w14:textId="77777777" w:rsidR="004632A5" w:rsidRPr="004632A5" w:rsidRDefault="004632A5" w:rsidP="004632A5">
            <w:pPr>
              <w:suppressAutoHyphens/>
              <w:autoSpaceDN w:val="0"/>
              <w:spacing w:before="120" w:after="0" w:line="240" w:lineRule="auto"/>
              <w:jc w:val="both"/>
              <w:textAlignment w:val="baseline"/>
              <w:rPr>
                <w:rFonts w:ascii="Times New Roman" w:eastAsia="Calibri" w:hAnsi="Times New Roman" w:cs="Times New Roman"/>
                <w:color w:val="00000A"/>
                <w:kern w:val="3"/>
                <w:sz w:val="24"/>
                <w:lang w:eastAsia="zh-CN" w:bidi="it-IT"/>
                <w14:ligatures w14:val="none"/>
              </w:rPr>
            </w:pPr>
            <w:bookmarkStart w:id="1" w:name="_Hlk140140450"/>
            <w:bookmarkEnd w:id="1"/>
            <w:r w:rsidRPr="004632A5">
              <w:rPr>
                <w:rFonts w:ascii="Arial" w:eastAsia="Arial" w:hAnsi="Arial" w:cs="Arial"/>
                <w:bCs/>
                <w:color w:val="000000"/>
                <w:kern w:val="3"/>
                <w:sz w:val="14"/>
                <w:szCs w:val="14"/>
                <w:lang w:eastAsia="zh-CN" w:bidi="it-IT"/>
                <w14:ligatures w14:val="none"/>
              </w:rPr>
              <w:lastRenderedPageBreak/>
              <w:t xml:space="preserve"> </w:t>
            </w:r>
            <w:r w:rsidRPr="004632A5">
              <w:rPr>
                <w:rFonts w:ascii="Arial" w:eastAsia="Calibri" w:hAnsi="Arial" w:cs="Arial"/>
                <w:b/>
                <w:color w:val="000000"/>
                <w:kern w:val="3"/>
                <w:sz w:val="14"/>
                <w:szCs w:val="14"/>
                <w:lang w:eastAsia="zh-CN" w:bidi="it-IT"/>
                <w14:ligatures w14:val="none"/>
              </w:rPr>
              <w:t>Corruzione</w:t>
            </w:r>
            <w:r w:rsidRPr="004632A5">
              <w:rPr>
                <w:rFonts w:ascii="Arial" w:eastAsia="Calibri" w:hAnsi="Arial" w:cs="Arial"/>
                <w:bCs/>
                <w:color w:val="000000"/>
                <w:kern w:val="3"/>
                <w:sz w:val="14"/>
                <w:szCs w:val="14"/>
                <w:lang w:eastAsia="zh-CN" w:bidi="it-IT"/>
                <w14:ligatures w14:val="none"/>
              </w:rPr>
              <w:t xml:space="preserve">, come definita nell'articolo 3 della convenzione sulla lotta alla corruzione che coinvolge funzionari delle Comunità europee o funzionari degli Stati membri dell'Unione europea, GU C 195 del 25.6.1997 e all'articolo 2, paragrafo 1, della decisione quadro del Consiglio 2003/568 / GAI del 22 luglio 2003 sulla lotta alla corruzione nel settore privato (GU L 192 del 31.7.2003). Questo </w:t>
            </w:r>
            <w:proofErr w:type="spellStart"/>
            <w:r w:rsidRPr="004632A5">
              <w:rPr>
                <w:rFonts w:ascii="Arial" w:eastAsia="Calibri" w:hAnsi="Arial" w:cs="Arial"/>
                <w:bCs/>
                <w:color w:val="000000"/>
                <w:kern w:val="3"/>
                <w:sz w:val="14"/>
                <w:szCs w:val="14"/>
                <w:lang w:eastAsia="zh-CN" w:bidi="it-IT"/>
                <w14:ligatures w14:val="none"/>
              </w:rPr>
              <w:t>motivo</w:t>
            </w:r>
            <w:proofErr w:type="spellEnd"/>
            <w:r w:rsidRPr="004632A5">
              <w:rPr>
                <w:rFonts w:ascii="Arial" w:eastAsia="Calibri" w:hAnsi="Arial" w:cs="Arial"/>
                <w:bCs/>
                <w:color w:val="000000"/>
                <w:kern w:val="3"/>
                <w:sz w:val="14"/>
                <w:szCs w:val="14"/>
                <w:lang w:eastAsia="zh-CN" w:bidi="it-IT"/>
                <w14:ligatures w14:val="none"/>
              </w:rPr>
              <w:t xml:space="preserve"> di esclusione include anche la corruzione come definita nel diritto nazionale dell'amministrazione aggiudicatrice (ente aggiudicatore) o dell'operatore economico</w:t>
            </w:r>
          </w:p>
          <w:p w14:paraId="1F9DB8FD" w14:textId="77777777" w:rsidR="004632A5" w:rsidRPr="004632A5" w:rsidRDefault="004632A5" w:rsidP="004632A5">
            <w:pPr>
              <w:suppressAutoHyphens/>
              <w:autoSpaceDN w:val="0"/>
              <w:spacing w:before="120" w:after="0" w:line="240" w:lineRule="auto"/>
              <w:jc w:val="both"/>
              <w:textAlignment w:val="baseline"/>
              <w:rPr>
                <w:rFonts w:ascii="Arial" w:eastAsia="Calibri" w:hAnsi="Arial" w:cs="Arial"/>
                <w:bCs/>
                <w:color w:val="000000"/>
                <w:kern w:val="3"/>
                <w:sz w:val="14"/>
                <w:szCs w:val="14"/>
                <w:lang w:eastAsia="zh-CN" w:bidi="it-IT"/>
                <w14:ligatures w14:val="none"/>
              </w:rPr>
            </w:pPr>
            <w:r w:rsidRPr="004632A5">
              <w:rPr>
                <w:rFonts w:ascii="Arial" w:eastAsia="Calibri" w:hAnsi="Arial" w:cs="Arial"/>
                <w:bCs/>
                <w:color w:val="000000"/>
                <w:kern w:val="3"/>
                <w:sz w:val="14"/>
                <w:szCs w:val="14"/>
                <w:lang w:eastAsia="zh-CN" w:bidi="it-IT"/>
                <w14:ligatures w14:val="none"/>
              </w:rPr>
              <w:t>Corruzione - Decreto legislativo 31 marzo 2023, n. 36 - art. 94 co. 1 lett. b)</w:t>
            </w:r>
          </w:p>
          <w:p w14:paraId="00CE87D3" w14:textId="77777777" w:rsidR="004632A5" w:rsidRPr="004632A5" w:rsidRDefault="004632A5" w:rsidP="004632A5">
            <w:pPr>
              <w:suppressAutoHyphens/>
              <w:autoSpaceDN w:val="0"/>
              <w:spacing w:after="0" w:line="240" w:lineRule="auto"/>
              <w:jc w:val="both"/>
              <w:textAlignment w:val="baseline"/>
              <w:rPr>
                <w:rFonts w:ascii="Arial" w:eastAsia="Calibri" w:hAnsi="Arial" w:cs="Arial"/>
                <w:bCs/>
                <w:color w:val="000000"/>
                <w:kern w:val="3"/>
                <w:sz w:val="14"/>
                <w:szCs w:val="14"/>
                <w:lang w:eastAsia="zh-CN" w:bidi="it-IT"/>
                <w14:ligatures w14:val="none"/>
              </w:rPr>
            </w:pPr>
            <w:r w:rsidRPr="004632A5">
              <w:rPr>
                <w:rFonts w:ascii="Arial" w:eastAsia="Calibri" w:hAnsi="Arial" w:cs="Arial"/>
                <w:bCs/>
                <w:color w:val="000000"/>
                <w:kern w:val="3"/>
                <w:sz w:val="14"/>
                <w:szCs w:val="14"/>
                <w:lang w:eastAsia="zh-CN" w:bidi="it-IT"/>
                <w14:ligatures w14:val="none"/>
              </w:rPr>
              <w:t>L'operatore economico ovvero uno dei soggetti di cui all'articolo 94 co. 3 del Decreto legislativo 36 del 31 marzo 2023 sono stati condannati con sentenza definitiva o decreto penale di condanna divenuto irrevocabile per il motivo indicato sopra?</w:t>
            </w:r>
          </w:p>
          <w:p w14:paraId="0E3D48D3" w14:textId="77777777" w:rsidR="004632A5" w:rsidRPr="004632A5" w:rsidRDefault="004632A5" w:rsidP="004632A5">
            <w:pPr>
              <w:suppressAutoHyphens/>
              <w:autoSpaceDN w:val="0"/>
              <w:spacing w:after="0" w:line="240" w:lineRule="auto"/>
              <w:jc w:val="both"/>
              <w:textAlignment w:val="baseline"/>
              <w:rPr>
                <w:rFonts w:ascii="Arial" w:eastAsia="Calibri" w:hAnsi="Arial" w:cs="Arial"/>
                <w:bCs/>
                <w:color w:val="000000"/>
                <w:kern w:val="3"/>
                <w:sz w:val="14"/>
                <w:szCs w:val="14"/>
                <w:lang w:eastAsia="zh-CN" w:bidi="it-IT"/>
                <w14:ligatures w14:val="none"/>
              </w:rPr>
            </w:pPr>
          </w:p>
          <w:p w14:paraId="601F8FB5"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indicare (</w:t>
            </w:r>
            <w:r w:rsidRPr="004632A5">
              <w:rPr>
                <w:rFonts w:ascii="Arial" w:eastAsia="Calibri" w:hAnsi="Arial" w:cs="Arial"/>
                <w:color w:val="000000"/>
                <w:kern w:val="3"/>
                <w:sz w:val="14"/>
                <w:szCs w:val="14"/>
                <w:vertAlign w:val="superscript"/>
                <w:lang w:eastAsia="zh-CN" w:bidi="it-IT"/>
                <w14:ligatures w14:val="none"/>
              </w:rPr>
              <w:footnoteReference w:id="21"/>
            </w:r>
            <w:r w:rsidRPr="004632A5">
              <w:rPr>
                <w:rFonts w:ascii="Arial" w:eastAsia="Calibri" w:hAnsi="Arial" w:cs="Arial"/>
                <w:color w:val="000000"/>
                <w:kern w:val="3"/>
                <w:sz w:val="14"/>
                <w:szCs w:val="14"/>
                <w:lang w:eastAsia="zh-CN" w:bidi="it-IT"/>
                <w14:ligatures w14:val="none"/>
              </w:rPr>
              <w:t>):</w:t>
            </w:r>
          </w:p>
          <w:p w14:paraId="35D8FBEB" w14:textId="77777777" w:rsidR="004632A5" w:rsidRPr="004632A5" w:rsidRDefault="004632A5" w:rsidP="004632A5">
            <w:pPr>
              <w:widowControl w:val="0"/>
              <w:numPr>
                <w:ilvl w:val="0"/>
                <w:numId w:val="4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della condanna:</w:t>
            </w:r>
          </w:p>
          <w:p w14:paraId="60452A68" w14:textId="77777777" w:rsidR="004632A5" w:rsidRPr="004632A5" w:rsidRDefault="004632A5" w:rsidP="004632A5">
            <w:pPr>
              <w:widowControl w:val="0"/>
              <w:numPr>
                <w:ilvl w:val="0"/>
                <w:numId w:val="4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Durata della condanna</w:t>
            </w:r>
          </w:p>
          <w:p w14:paraId="5878AEEC" w14:textId="77777777" w:rsidR="004632A5" w:rsidRPr="004632A5" w:rsidRDefault="004632A5" w:rsidP="004632A5">
            <w:pPr>
              <w:widowControl w:val="0"/>
              <w:numPr>
                <w:ilvl w:val="0"/>
                <w:numId w:val="4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Motivo</w:t>
            </w:r>
          </w:p>
          <w:p w14:paraId="28DB7717" w14:textId="77777777" w:rsidR="004632A5" w:rsidRPr="004632A5" w:rsidRDefault="004632A5" w:rsidP="004632A5">
            <w:pPr>
              <w:widowControl w:val="0"/>
              <w:numPr>
                <w:ilvl w:val="0"/>
                <w:numId w:val="4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Chi è stato condannato</w:t>
            </w:r>
          </w:p>
          <w:p w14:paraId="067481A7" w14:textId="77777777" w:rsidR="004632A5" w:rsidRPr="004632A5" w:rsidRDefault="004632A5" w:rsidP="004632A5">
            <w:pPr>
              <w:widowControl w:val="0"/>
              <w:numPr>
                <w:ilvl w:val="0"/>
                <w:numId w:val="4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 di esclusione</w:t>
            </w:r>
          </w:p>
          <w:p w14:paraId="3E9EA468" w14:textId="77777777" w:rsidR="004632A5" w:rsidRPr="004632A5" w:rsidRDefault="004632A5" w:rsidP="004632A5">
            <w:pPr>
              <w:suppressAutoHyphens/>
              <w:autoSpaceDN w:val="0"/>
              <w:spacing w:after="0" w:line="240" w:lineRule="auto"/>
              <w:jc w:val="both"/>
              <w:textAlignment w:val="baseline"/>
              <w:rPr>
                <w:rFonts w:ascii="Times New Roman" w:eastAsia="Calibri" w:hAnsi="Times New Roman" w:cs="Times New Roman"/>
                <w:color w:val="00000A"/>
                <w:kern w:val="3"/>
                <w:sz w:val="24"/>
                <w:lang w:eastAsia="zh-CN" w:bidi="it-IT"/>
                <w14:ligatures w14:val="none"/>
              </w:rPr>
            </w:pPr>
          </w:p>
          <w:p w14:paraId="67160138"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Queste informazioni sono disponibili gratuitamente per le autorità in una banca dati di uno Stato membro UE?</w:t>
            </w:r>
          </w:p>
          <w:p w14:paraId="5239C092"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0C9D8B37"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p w14:paraId="12F27F38"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C0750B2"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3FAFB633"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52ED8DFB" w14:textId="77777777" w:rsidR="004632A5" w:rsidRPr="004632A5" w:rsidRDefault="004632A5" w:rsidP="004632A5">
            <w:pPr>
              <w:suppressAutoHyphens/>
              <w:autoSpaceDN w:val="0"/>
              <w:spacing w:after="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In caso di sentenze di condanna, l'operatore economico ha adottato misure sufficienti a dimostrare la sua affidabilità nonostante l'esistenza di un pertinente motivo di esclusione</w:t>
            </w:r>
            <w:r w:rsidRPr="004632A5">
              <w:rPr>
                <w:rFonts w:ascii="Arial" w:eastAsia="Calibri" w:hAnsi="Arial" w:cs="Arial"/>
                <w:color w:val="00000A"/>
                <w:kern w:val="3"/>
                <w:sz w:val="14"/>
                <w:szCs w:val="14"/>
                <w:vertAlign w:val="superscript"/>
                <w:lang w:eastAsia="zh-CN" w:bidi="it-IT"/>
                <w14:ligatures w14:val="none"/>
              </w:rPr>
              <w:footnoteReference w:id="22"/>
            </w:r>
            <w:r w:rsidRPr="004632A5">
              <w:rPr>
                <w:rFonts w:ascii="Arial" w:eastAsia="Calibri" w:hAnsi="Arial" w:cs="Arial"/>
                <w:color w:val="00000A"/>
                <w:kern w:val="3"/>
                <w:sz w:val="14"/>
                <w:szCs w:val="14"/>
                <w:lang w:eastAsia="zh-CN" w:bidi="it-IT"/>
                <w14:ligatures w14:val="none"/>
              </w:rPr>
              <w:t xml:space="preserve"> </w:t>
            </w:r>
            <w:r w:rsidRPr="004632A5">
              <w:rPr>
                <w:rFonts w:ascii="Arial" w:eastAsia="Calibri" w:hAnsi="Arial" w:cs="Arial"/>
                <w:b/>
                <w:color w:val="00000A"/>
                <w:kern w:val="3"/>
                <w:sz w:val="14"/>
                <w:szCs w:val="14"/>
                <w:lang w:eastAsia="zh-CN" w:bidi="it-IT"/>
                <w14:ligatures w14:val="none"/>
              </w:rPr>
              <w:t>(autodisciplina o “Self-</w:t>
            </w:r>
            <w:proofErr w:type="spellStart"/>
            <w:r w:rsidRPr="004632A5">
              <w:rPr>
                <w:rFonts w:ascii="Arial" w:eastAsia="Calibri" w:hAnsi="Arial" w:cs="Arial"/>
                <w:b/>
                <w:color w:val="00000A"/>
                <w:kern w:val="3"/>
                <w:sz w:val="14"/>
                <w:szCs w:val="14"/>
                <w:lang w:eastAsia="zh-CN" w:bidi="it-IT"/>
                <w14:ligatures w14:val="none"/>
              </w:rPr>
              <w:t>Cleaning</w:t>
            </w:r>
            <w:proofErr w:type="spellEnd"/>
            <w:r w:rsidRPr="004632A5">
              <w:rPr>
                <w:rFonts w:ascii="Arial" w:eastAsia="Calibri" w:hAnsi="Arial" w:cs="Arial"/>
                <w:b/>
                <w:color w:val="00000A"/>
                <w:kern w:val="3"/>
                <w:sz w:val="14"/>
                <w:szCs w:val="14"/>
                <w:lang w:eastAsia="zh-CN" w:bidi="it-IT"/>
                <w14:ligatures w14:val="none"/>
              </w:rPr>
              <w:t>”</w:t>
            </w:r>
            <w:r w:rsidRPr="004632A5">
              <w:rPr>
                <w:rFonts w:ascii="Arial" w:eastAsia="Calibri" w:hAnsi="Arial" w:cs="Arial"/>
                <w:b/>
                <w:color w:val="000000"/>
                <w:kern w:val="3"/>
                <w:sz w:val="14"/>
                <w:szCs w:val="14"/>
                <w:lang w:eastAsia="zh-CN" w:bidi="it-IT"/>
                <w14:ligatures w14:val="none"/>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E6CACA6"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A284DA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738929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05C227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9A2FBE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CA5DFF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28E37A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4F93C6F"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8904E7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531EBA1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CD4F6D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10D8531" w14:textId="77777777" w:rsidR="004632A5" w:rsidRPr="004632A5" w:rsidRDefault="004632A5" w:rsidP="004632A5">
            <w:pPr>
              <w:widowControl w:val="0"/>
              <w:numPr>
                <w:ilvl w:val="0"/>
                <w:numId w:val="35"/>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2EBB9DC4" w14:textId="77777777" w:rsidR="004632A5" w:rsidRPr="004632A5" w:rsidRDefault="004632A5" w:rsidP="004632A5">
            <w:pPr>
              <w:widowControl w:val="0"/>
              <w:numPr>
                <w:ilvl w:val="0"/>
                <w:numId w:val="35"/>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6EA03082" w14:textId="77777777" w:rsidR="004632A5" w:rsidRPr="004632A5" w:rsidRDefault="004632A5" w:rsidP="004632A5">
            <w:pPr>
              <w:widowControl w:val="0"/>
              <w:numPr>
                <w:ilvl w:val="0"/>
                <w:numId w:val="35"/>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1271CFEF" w14:textId="77777777" w:rsidR="004632A5" w:rsidRPr="004632A5" w:rsidRDefault="004632A5" w:rsidP="004632A5">
            <w:pPr>
              <w:widowControl w:val="0"/>
              <w:numPr>
                <w:ilvl w:val="0"/>
                <w:numId w:val="35"/>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3342BC19" w14:textId="77777777" w:rsidR="004632A5" w:rsidRPr="004632A5" w:rsidRDefault="004632A5" w:rsidP="004632A5">
            <w:pPr>
              <w:widowControl w:val="0"/>
              <w:numPr>
                <w:ilvl w:val="0"/>
                <w:numId w:val="35"/>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2236CE5F"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B97CA56"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2"/>
                <w:szCs w:val="2"/>
                <w:lang w:eastAsia="zh-CN" w:bidi="it-IT"/>
                <w14:ligatures w14:val="none"/>
              </w:rPr>
            </w:pPr>
          </w:p>
          <w:p w14:paraId="793A0514"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41E1C72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DA2ED6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3E796885"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w:t>
            </w:r>
            <w:r w:rsidRPr="004632A5">
              <w:rPr>
                <w:rFonts w:ascii="Arial" w:eastAsia="Calibri" w:hAnsi="Arial" w:cs="Arial"/>
                <w:color w:val="000000"/>
                <w:kern w:val="3"/>
                <w:sz w:val="14"/>
                <w:szCs w:val="14"/>
                <w:vertAlign w:val="superscript"/>
                <w:lang w:eastAsia="zh-CN" w:bidi="it-IT"/>
                <w14:ligatures w14:val="none"/>
              </w:rPr>
              <w:footnoteReference w:id="23"/>
            </w:r>
            <w:r w:rsidRPr="004632A5">
              <w:rPr>
                <w:rFonts w:ascii="Arial" w:eastAsia="Calibri" w:hAnsi="Arial" w:cs="Arial"/>
                <w:color w:val="000000"/>
                <w:kern w:val="3"/>
                <w:sz w:val="14"/>
                <w:szCs w:val="14"/>
                <w:lang w:eastAsia="zh-CN" w:bidi="it-IT"/>
                <w14:ligatures w14:val="none"/>
              </w:rPr>
              <w:t>)</w:t>
            </w:r>
          </w:p>
          <w:p w14:paraId="52AB9EB1"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1CF3C71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F2A8311"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Times New Roman" w:hAnsi="Arial" w:cs="Arial"/>
                <w:color w:val="000000"/>
                <w:kern w:val="0"/>
                <w:sz w:val="14"/>
                <w:szCs w:val="14"/>
                <w:lang w:eastAsia="zh-CN"/>
                <w14:ligatures w14:val="none"/>
              </w:rPr>
              <w:t xml:space="preserve">Descrivere tali misure: </w:t>
            </w:r>
            <w:r w:rsidRPr="004632A5">
              <w:rPr>
                <w:rFonts w:ascii="Arial" w:eastAsia="Calibri" w:hAnsi="Arial" w:cs="Arial"/>
                <w:color w:val="000000"/>
                <w:kern w:val="3"/>
                <w:sz w:val="14"/>
                <w:szCs w:val="14"/>
                <w:lang w:eastAsia="zh-CN" w:bidi="it-IT"/>
                <w14:ligatures w14:val="none"/>
              </w:rPr>
              <w:t>[………………………………</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 ]</w:t>
            </w:r>
          </w:p>
        </w:tc>
      </w:tr>
      <w:tr w:rsidR="004632A5" w:rsidRPr="004632A5" w14:paraId="7EC15199" w14:textId="77777777" w:rsidTr="006A3A75">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4484CF1" w14:textId="77777777" w:rsidR="004632A5" w:rsidRPr="004632A5" w:rsidRDefault="004632A5" w:rsidP="004632A5">
            <w:pPr>
              <w:suppressAutoHyphens/>
              <w:autoSpaceDN w:val="0"/>
              <w:spacing w:before="120" w:after="0" w:line="240" w:lineRule="auto"/>
              <w:jc w:val="both"/>
              <w:textAlignment w:val="baseline"/>
              <w:rPr>
                <w:rFonts w:ascii="Times New Roman" w:eastAsia="Calibri" w:hAnsi="Times New Roman" w:cs="Times New Roman"/>
                <w:color w:val="00000A"/>
                <w:kern w:val="3"/>
                <w:sz w:val="24"/>
                <w:lang w:eastAsia="zh-CN" w:bidi="it-IT"/>
                <w14:ligatures w14:val="none"/>
              </w:rPr>
            </w:pPr>
            <w:bookmarkStart w:id="2" w:name="_Hlk140058972"/>
            <w:bookmarkEnd w:id="2"/>
            <w:r w:rsidRPr="004632A5">
              <w:rPr>
                <w:rFonts w:ascii="Arial" w:eastAsia="Calibri" w:hAnsi="Arial" w:cs="Arial"/>
                <w:b/>
                <w:color w:val="000000"/>
                <w:kern w:val="3"/>
                <w:sz w:val="14"/>
                <w:szCs w:val="14"/>
                <w:lang w:eastAsia="zh-CN" w:bidi="it-IT"/>
                <w14:ligatures w14:val="none"/>
              </w:rPr>
              <w:t xml:space="preserve">Frode </w:t>
            </w:r>
            <w:r w:rsidRPr="004632A5">
              <w:rPr>
                <w:rFonts w:ascii="Arial" w:eastAsia="Calibri" w:hAnsi="Arial" w:cs="Arial"/>
                <w:bCs/>
                <w:color w:val="000000"/>
                <w:kern w:val="3"/>
                <w:sz w:val="14"/>
                <w:szCs w:val="14"/>
                <w:lang w:eastAsia="zh-CN" w:bidi="it-IT"/>
                <w14:ligatures w14:val="none"/>
              </w:rPr>
              <w:t>ai sensi dell'articolo 1 della Convenzione sulla tutela degli interessi finanziari delle Comunità europee (GU C 316 del 27.11.1995)</w:t>
            </w:r>
          </w:p>
          <w:p w14:paraId="64BC7DE2" w14:textId="77777777" w:rsidR="004632A5" w:rsidRPr="004632A5" w:rsidRDefault="004632A5" w:rsidP="004632A5">
            <w:pPr>
              <w:suppressAutoHyphens/>
              <w:autoSpaceDN w:val="0"/>
              <w:spacing w:before="120" w:after="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lastRenderedPageBreak/>
              <w:t>Corruzione</w:t>
            </w:r>
            <w:r w:rsidRPr="004632A5">
              <w:rPr>
                <w:rFonts w:ascii="Arial" w:eastAsia="Calibri" w:hAnsi="Arial" w:cs="Arial"/>
                <w:bCs/>
                <w:color w:val="000000"/>
                <w:kern w:val="3"/>
                <w:sz w:val="14"/>
                <w:szCs w:val="14"/>
                <w:lang w:eastAsia="zh-CN" w:bidi="it-IT"/>
                <w14:ligatures w14:val="none"/>
              </w:rPr>
              <w:t xml:space="preserve"> - Decreto legislativo 31 marzo 2023, n. 36 - art. 94 co. 1 lett. d)</w:t>
            </w:r>
          </w:p>
          <w:p w14:paraId="2E363A1E" w14:textId="77777777" w:rsidR="004632A5" w:rsidRPr="004632A5" w:rsidRDefault="004632A5" w:rsidP="004632A5">
            <w:pPr>
              <w:suppressAutoHyphens/>
              <w:autoSpaceDN w:val="0"/>
              <w:spacing w:after="0" w:line="240" w:lineRule="auto"/>
              <w:jc w:val="both"/>
              <w:textAlignment w:val="baseline"/>
              <w:rPr>
                <w:rFonts w:ascii="Arial" w:eastAsia="Calibri" w:hAnsi="Arial" w:cs="Arial"/>
                <w:bCs/>
                <w:color w:val="000000"/>
                <w:kern w:val="3"/>
                <w:sz w:val="14"/>
                <w:szCs w:val="14"/>
                <w:lang w:eastAsia="zh-CN" w:bidi="it-IT"/>
                <w14:ligatures w14:val="none"/>
              </w:rPr>
            </w:pPr>
          </w:p>
          <w:p w14:paraId="716063C4" w14:textId="77777777" w:rsidR="004632A5" w:rsidRPr="004632A5" w:rsidRDefault="004632A5" w:rsidP="004632A5">
            <w:pPr>
              <w:suppressAutoHyphens/>
              <w:autoSpaceDN w:val="0"/>
              <w:spacing w:after="0" w:line="240" w:lineRule="auto"/>
              <w:jc w:val="both"/>
              <w:textAlignment w:val="baseline"/>
              <w:rPr>
                <w:rFonts w:ascii="Arial" w:eastAsia="Calibri" w:hAnsi="Arial" w:cs="Arial"/>
                <w:bCs/>
                <w:color w:val="000000"/>
                <w:kern w:val="3"/>
                <w:sz w:val="14"/>
                <w:szCs w:val="14"/>
                <w:lang w:eastAsia="zh-CN" w:bidi="it-IT"/>
                <w14:ligatures w14:val="none"/>
              </w:rPr>
            </w:pPr>
            <w:r w:rsidRPr="004632A5">
              <w:rPr>
                <w:rFonts w:ascii="Arial" w:eastAsia="Calibri" w:hAnsi="Arial" w:cs="Arial"/>
                <w:bCs/>
                <w:color w:val="000000"/>
                <w:kern w:val="3"/>
                <w:sz w:val="14"/>
                <w:szCs w:val="14"/>
                <w:lang w:eastAsia="zh-CN" w:bidi="it-IT"/>
                <w14:ligatures w14:val="none"/>
              </w:rPr>
              <w:t>L'operatore economico ovvero uno dei soggetti di cui all'articolo 94 co. 3 del Decreto legislativo 36 del 31 marzo 2023 sono stati condannati con sentenza definitiva o decreto penale di condanna divenuto irrevocabile per il motivo indicato sopra?</w:t>
            </w:r>
          </w:p>
          <w:p w14:paraId="19E0525D" w14:textId="77777777" w:rsidR="004632A5" w:rsidRPr="004632A5" w:rsidRDefault="004632A5" w:rsidP="004632A5">
            <w:pPr>
              <w:suppressAutoHyphens/>
              <w:autoSpaceDN w:val="0"/>
              <w:spacing w:after="0" w:line="240" w:lineRule="auto"/>
              <w:jc w:val="both"/>
              <w:textAlignment w:val="baseline"/>
              <w:rPr>
                <w:rFonts w:ascii="Arial" w:eastAsia="Calibri" w:hAnsi="Arial" w:cs="Arial"/>
                <w:bCs/>
                <w:color w:val="000000"/>
                <w:kern w:val="3"/>
                <w:sz w:val="14"/>
                <w:szCs w:val="14"/>
                <w:lang w:eastAsia="zh-CN" w:bidi="it-IT"/>
                <w14:ligatures w14:val="none"/>
              </w:rPr>
            </w:pPr>
          </w:p>
          <w:p w14:paraId="4DC46C83"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indicare (</w:t>
            </w:r>
            <w:r w:rsidRPr="004632A5">
              <w:rPr>
                <w:rFonts w:ascii="Arial" w:eastAsia="Calibri" w:hAnsi="Arial" w:cs="Arial"/>
                <w:color w:val="000000"/>
                <w:kern w:val="3"/>
                <w:sz w:val="14"/>
                <w:szCs w:val="14"/>
                <w:vertAlign w:val="superscript"/>
                <w:lang w:eastAsia="zh-CN" w:bidi="it-IT"/>
                <w14:ligatures w14:val="none"/>
              </w:rPr>
              <w:footnoteReference w:id="24"/>
            </w:r>
            <w:r w:rsidRPr="004632A5">
              <w:rPr>
                <w:rFonts w:ascii="Arial" w:eastAsia="Calibri" w:hAnsi="Arial" w:cs="Arial"/>
                <w:color w:val="000000"/>
                <w:kern w:val="3"/>
                <w:sz w:val="14"/>
                <w:szCs w:val="14"/>
                <w:lang w:eastAsia="zh-CN" w:bidi="it-IT"/>
                <w14:ligatures w14:val="none"/>
              </w:rPr>
              <w:t>):</w:t>
            </w:r>
          </w:p>
          <w:p w14:paraId="0383B64F" w14:textId="77777777" w:rsidR="004632A5" w:rsidRPr="004632A5" w:rsidRDefault="004632A5" w:rsidP="004632A5">
            <w:pPr>
              <w:widowControl w:val="0"/>
              <w:numPr>
                <w:ilvl w:val="0"/>
                <w:numId w:val="3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della condanna:</w:t>
            </w:r>
          </w:p>
          <w:p w14:paraId="6EF5AA92" w14:textId="77777777" w:rsidR="004632A5" w:rsidRPr="004632A5" w:rsidRDefault="004632A5" w:rsidP="004632A5">
            <w:pPr>
              <w:widowControl w:val="0"/>
              <w:numPr>
                <w:ilvl w:val="0"/>
                <w:numId w:val="3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Durata della condanna</w:t>
            </w:r>
          </w:p>
          <w:p w14:paraId="619D93E1" w14:textId="77777777" w:rsidR="004632A5" w:rsidRPr="004632A5" w:rsidRDefault="004632A5" w:rsidP="004632A5">
            <w:pPr>
              <w:widowControl w:val="0"/>
              <w:numPr>
                <w:ilvl w:val="0"/>
                <w:numId w:val="3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Motivo</w:t>
            </w:r>
          </w:p>
          <w:p w14:paraId="753F0DDB" w14:textId="77777777" w:rsidR="004632A5" w:rsidRPr="004632A5" w:rsidRDefault="004632A5" w:rsidP="004632A5">
            <w:pPr>
              <w:widowControl w:val="0"/>
              <w:numPr>
                <w:ilvl w:val="0"/>
                <w:numId w:val="3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Chi è stato condannato</w:t>
            </w:r>
          </w:p>
          <w:p w14:paraId="0F0372B6" w14:textId="77777777" w:rsidR="004632A5" w:rsidRPr="004632A5" w:rsidRDefault="004632A5" w:rsidP="004632A5">
            <w:pPr>
              <w:widowControl w:val="0"/>
              <w:numPr>
                <w:ilvl w:val="0"/>
                <w:numId w:val="31"/>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 di esclusione</w:t>
            </w:r>
          </w:p>
          <w:p w14:paraId="1254762E" w14:textId="77777777" w:rsidR="004632A5" w:rsidRPr="004632A5" w:rsidRDefault="004632A5" w:rsidP="004632A5">
            <w:pPr>
              <w:autoSpaceDN w:val="0"/>
              <w:spacing w:before="119" w:after="119" w:line="240" w:lineRule="auto"/>
              <w:textAlignment w:val="baseline"/>
              <w:rPr>
                <w:rFonts w:ascii="Times New Roman" w:eastAsia="Times New Roman" w:hAnsi="Times New Roman" w:cs="Times New Roman"/>
                <w:color w:val="000000"/>
                <w:kern w:val="0"/>
                <w:sz w:val="24"/>
                <w:szCs w:val="24"/>
                <w:lang w:eastAsia="zh-CN"/>
                <w14:ligatures w14:val="none"/>
              </w:rPr>
            </w:pPr>
          </w:p>
          <w:p w14:paraId="4D466FD1"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Queste informazioni sono disponibili gratuitamente per le autorità in una banca dati di uno Stato membro UE?</w:t>
            </w:r>
          </w:p>
          <w:p w14:paraId="223C8C1B"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07D79FDC"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61C694D"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p w14:paraId="3B009985"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210E688C"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40CD858C"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278918AA"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5183EC33"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4D095471"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9F94CD0"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6C04B8A0"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0C2BD614" w14:textId="77777777" w:rsidR="004632A5" w:rsidRPr="004632A5" w:rsidRDefault="004632A5" w:rsidP="004632A5">
            <w:pPr>
              <w:suppressAutoHyphens/>
              <w:autoSpaceDN w:val="0"/>
              <w:spacing w:after="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In caso di sentenze di condanna, l'operatore economico ha adottato misure sufficienti a dimostrare la sua affidabilità nonostante l'esistenza di un pertinente motivo di esclusione</w:t>
            </w:r>
            <w:r w:rsidRPr="004632A5">
              <w:rPr>
                <w:rFonts w:ascii="Arial" w:eastAsia="Calibri" w:hAnsi="Arial" w:cs="Arial"/>
                <w:color w:val="00000A"/>
                <w:kern w:val="3"/>
                <w:sz w:val="14"/>
                <w:szCs w:val="14"/>
                <w:vertAlign w:val="superscript"/>
                <w:lang w:eastAsia="zh-CN" w:bidi="it-IT"/>
                <w14:ligatures w14:val="none"/>
              </w:rPr>
              <w:footnoteReference w:id="25"/>
            </w:r>
            <w:r w:rsidRPr="004632A5">
              <w:rPr>
                <w:rFonts w:ascii="Arial" w:eastAsia="Calibri" w:hAnsi="Arial" w:cs="Arial"/>
                <w:color w:val="00000A"/>
                <w:kern w:val="3"/>
                <w:sz w:val="14"/>
                <w:szCs w:val="14"/>
                <w:lang w:eastAsia="zh-CN" w:bidi="it-IT"/>
                <w14:ligatures w14:val="none"/>
              </w:rPr>
              <w:t xml:space="preserve"> </w:t>
            </w:r>
            <w:r w:rsidRPr="004632A5">
              <w:rPr>
                <w:rFonts w:ascii="Arial" w:eastAsia="Calibri" w:hAnsi="Arial" w:cs="Arial"/>
                <w:b/>
                <w:color w:val="00000A"/>
                <w:kern w:val="3"/>
                <w:sz w:val="14"/>
                <w:szCs w:val="14"/>
                <w:lang w:eastAsia="zh-CN" w:bidi="it-IT"/>
                <w14:ligatures w14:val="none"/>
              </w:rPr>
              <w:t>(autodisciplina o “Self-</w:t>
            </w:r>
            <w:proofErr w:type="spellStart"/>
            <w:r w:rsidRPr="004632A5">
              <w:rPr>
                <w:rFonts w:ascii="Arial" w:eastAsia="Calibri" w:hAnsi="Arial" w:cs="Arial"/>
                <w:b/>
                <w:color w:val="00000A"/>
                <w:kern w:val="3"/>
                <w:sz w:val="14"/>
                <w:szCs w:val="14"/>
                <w:lang w:eastAsia="zh-CN" w:bidi="it-IT"/>
                <w14:ligatures w14:val="none"/>
              </w:rPr>
              <w:t>Cleaning</w:t>
            </w:r>
            <w:proofErr w:type="spellEnd"/>
            <w:r w:rsidRPr="004632A5">
              <w:rPr>
                <w:rFonts w:ascii="Arial" w:eastAsia="Calibri" w:hAnsi="Arial" w:cs="Arial"/>
                <w:b/>
                <w:color w:val="00000A"/>
                <w:kern w:val="3"/>
                <w:sz w:val="14"/>
                <w:szCs w:val="14"/>
                <w:lang w:eastAsia="zh-CN" w:bidi="it-IT"/>
                <w14:ligatures w14:val="none"/>
              </w:rPr>
              <w:t>”</w:t>
            </w:r>
            <w:r w:rsidRPr="004632A5">
              <w:rPr>
                <w:rFonts w:ascii="Arial" w:eastAsia="Calibri" w:hAnsi="Arial" w:cs="Arial"/>
                <w:b/>
                <w:color w:val="000000"/>
                <w:kern w:val="3"/>
                <w:sz w:val="14"/>
                <w:szCs w:val="14"/>
                <w:lang w:eastAsia="zh-CN" w:bidi="it-IT"/>
                <w14:ligatures w14:val="none"/>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8C06BCD"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8F4433B"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DC40B4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4F131E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4154576"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F169D1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2194E09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7797A2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3A4F9D22" w14:textId="77777777" w:rsidR="004632A5" w:rsidRPr="004632A5" w:rsidRDefault="004632A5" w:rsidP="004632A5">
            <w:pPr>
              <w:widowControl w:val="0"/>
              <w:numPr>
                <w:ilvl w:val="0"/>
                <w:numId w:val="18"/>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1B4BE3F7" w14:textId="77777777" w:rsidR="004632A5" w:rsidRPr="004632A5" w:rsidRDefault="004632A5" w:rsidP="004632A5">
            <w:pPr>
              <w:widowControl w:val="0"/>
              <w:numPr>
                <w:ilvl w:val="0"/>
                <w:numId w:val="18"/>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49754090" w14:textId="77777777" w:rsidR="004632A5" w:rsidRPr="004632A5" w:rsidRDefault="004632A5" w:rsidP="004632A5">
            <w:pPr>
              <w:widowControl w:val="0"/>
              <w:numPr>
                <w:ilvl w:val="0"/>
                <w:numId w:val="18"/>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323AB93E" w14:textId="77777777" w:rsidR="004632A5" w:rsidRPr="004632A5" w:rsidRDefault="004632A5" w:rsidP="004632A5">
            <w:pPr>
              <w:widowControl w:val="0"/>
              <w:numPr>
                <w:ilvl w:val="0"/>
                <w:numId w:val="18"/>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11E14CB4" w14:textId="77777777" w:rsidR="004632A5" w:rsidRPr="004632A5" w:rsidRDefault="004632A5" w:rsidP="004632A5">
            <w:pPr>
              <w:widowControl w:val="0"/>
              <w:numPr>
                <w:ilvl w:val="0"/>
                <w:numId w:val="18"/>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0B484C5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FA4785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13AAB02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2"/>
                <w:szCs w:val="2"/>
                <w:lang w:eastAsia="zh-CN" w:bidi="it-IT"/>
                <w14:ligatures w14:val="none"/>
              </w:rPr>
            </w:pPr>
          </w:p>
          <w:p w14:paraId="1634815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2"/>
                <w:szCs w:val="2"/>
                <w:lang w:eastAsia="zh-CN" w:bidi="it-IT"/>
                <w14:ligatures w14:val="none"/>
              </w:rPr>
            </w:pPr>
          </w:p>
          <w:p w14:paraId="7752B0C8" w14:textId="77777777" w:rsidR="004632A5" w:rsidRPr="004632A5" w:rsidRDefault="004632A5" w:rsidP="004632A5">
            <w:pPr>
              <w:suppressAutoHyphens/>
              <w:autoSpaceDN w:val="0"/>
              <w:spacing w:before="120" w:after="0" w:line="240" w:lineRule="auto"/>
              <w:textAlignment w:val="baseline"/>
              <w:rPr>
                <w:rFonts w:ascii="Arial" w:eastAsia="Arial" w:hAnsi="Arial" w:cs="Arial"/>
                <w:color w:val="000000"/>
                <w:kern w:val="3"/>
                <w:sz w:val="14"/>
                <w:szCs w:val="1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p>
          <w:p w14:paraId="3A54E21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65735D4E"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w:t>
            </w:r>
            <w:r w:rsidRPr="004632A5">
              <w:rPr>
                <w:rFonts w:ascii="Arial" w:eastAsia="Calibri" w:hAnsi="Arial" w:cs="Arial"/>
                <w:color w:val="000000"/>
                <w:kern w:val="3"/>
                <w:sz w:val="14"/>
                <w:szCs w:val="14"/>
                <w:vertAlign w:val="superscript"/>
                <w:lang w:eastAsia="zh-CN" w:bidi="it-IT"/>
                <w14:ligatures w14:val="none"/>
              </w:rPr>
              <w:footnoteReference w:id="26"/>
            </w:r>
            <w:r w:rsidRPr="004632A5">
              <w:rPr>
                <w:rFonts w:ascii="Arial" w:eastAsia="Calibri" w:hAnsi="Arial" w:cs="Arial"/>
                <w:color w:val="000000"/>
                <w:kern w:val="3"/>
                <w:sz w:val="14"/>
                <w:szCs w:val="14"/>
                <w:lang w:eastAsia="zh-CN" w:bidi="it-IT"/>
                <w14:ligatures w14:val="none"/>
              </w:rPr>
              <w:t>)</w:t>
            </w:r>
          </w:p>
          <w:p w14:paraId="15CF735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287DF8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197874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D2E6A7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4"/>
                <w:szCs w:val="4"/>
                <w:lang w:eastAsia="zh-CN" w:bidi="it-IT"/>
                <w14:ligatures w14:val="none"/>
              </w:rPr>
            </w:pPr>
          </w:p>
          <w:p w14:paraId="28B73AB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1855208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4CDB9E8" w14:textId="77777777" w:rsidR="004632A5" w:rsidRPr="004632A5" w:rsidRDefault="004632A5" w:rsidP="004632A5">
            <w:pPr>
              <w:suppressAutoHyphens/>
              <w:autoSpaceDN w:val="0"/>
              <w:spacing w:before="120" w:after="0"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Descrivere tali misure:</w:t>
            </w:r>
          </w:p>
          <w:p w14:paraId="3361AB1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44EE22FE" w14:textId="77777777" w:rsidR="004632A5" w:rsidRPr="004632A5" w:rsidRDefault="004632A5" w:rsidP="004632A5">
            <w:pPr>
              <w:suppressAutoHyphens/>
              <w:autoSpaceDN w:val="0"/>
              <w:spacing w:before="120" w:after="0" w:line="240" w:lineRule="auto"/>
              <w:textAlignment w:val="baseline"/>
              <w:rPr>
                <w:rFonts w:ascii="Arial" w:eastAsia="Arial" w:hAnsi="Arial" w:cs="Arial"/>
                <w:color w:val="000000"/>
                <w:kern w:val="3"/>
                <w:sz w:val="14"/>
                <w:szCs w:val="1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p>
        </w:tc>
      </w:tr>
      <w:tr w:rsidR="004632A5" w:rsidRPr="004632A5" w14:paraId="431FD497" w14:textId="77777777" w:rsidTr="006A3A75">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96446ED"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bCs/>
                <w:color w:val="00000A"/>
                <w:kern w:val="3"/>
                <w:sz w:val="14"/>
                <w:szCs w:val="14"/>
                <w:lang w:eastAsia="zh-CN" w:bidi="it-IT"/>
                <w14:ligatures w14:val="none"/>
              </w:rPr>
              <w:lastRenderedPageBreak/>
              <w:t>Reati di terrorismo o reati collegati ad attività terroristiche</w:t>
            </w:r>
            <w:r w:rsidRPr="004632A5">
              <w:rPr>
                <w:rFonts w:ascii="Arial" w:eastAsia="Calibri" w:hAnsi="Arial" w:cs="Arial"/>
                <w:color w:val="00000A"/>
                <w:kern w:val="3"/>
                <w:sz w:val="14"/>
                <w:szCs w:val="14"/>
                <w:lang w:eastAsia="zh-CN" w:bidi="it-IT"/>
                <w14:ligatures w14:val="none"/>
              </w:rPr>
              <w:t xml:space="preserve">, quali definiti negli articoli 1 e 3 della decisione quadro del Consiglio, del 13 giugno 2002, sulla lotta al terrorismo (GU L 164 del 22.6.2002). Questo </w:t>
            </w:r>
            <w:proofErr w:type="spellStart"/>
            <w:r w:rsidRPr="004632A5">
              <w:rPr>
                <w:rFonts w:ascii="Arial" w:eastAsia="Calibri" w:hAnsi="Arial" w:cs="Arial"/>
                <w:color w:val="00000A"/>
                <w:kern w:val="3"/>
                <w:sz w:val="14"/>
                <w:szCs w:val="14"/>
                <w:lang w:eastAsia="zh-CN" w:bidi="it-IT"/>
                <w14:ligatures w14:val="none"/>
              </w:rPr>
              <w:t>motivo</w:t>
            </w:r>
            <w:proofErr w:type="spellEnd"/>
            <w:r w:rsidRPr="004632A5">
              <w:rPr>
                <w:rFonts w:ascii="Arial" w:eastAsia="Calibri" w:hAnsi="Arial" w:cs="Arial"/>
                <w:color w:val="00000A"/>
                <w:kern w:val="3"/>
                <w:sz w:val="14"/>
                <w:szCs w:val="14"/>
                <w:lang w:eastAsia="zh-CN" w:bidi="it-IT"/>
                <w14:ligatures w14:val="none"/>
              </w:rPr>
              <w:t xml:space="preserve"> di esclusione include anche l'incitamento, il favoreggiamento o il tentativo di commettere un reato, di cui all'articolo 4 di tale decisione quadro</w:t>
            </w:r>
          </w:p>
          <w:p w14:paraId="7701E51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Reati terroristici o reati connessi alle attività terroristiche - Decreto legislativo 31 marzo 2023, n. 36 - art. 94, co. 1 lett. e)</w:t>
            </w:r>
          </w:p>
          <w:p w14:paraId="1EBF5C6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L'operatore economico ovvero uno dei soggetti di cui all'articolo 94 co. 3 del Decreto legislativo 36 del 31 marzo 2023 sono stati condannati con sentenza definitiva o decreto penale di condanna divenuto irrevocabile per il motivo indicato sopra?</w:t>
            </w:r>
          </w:p>
          <w:p w14:paraId="2E48D7B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3B88BB29"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0780DD67"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indicare (</w:t>
            </w:r>
            <w:r w:rsidRPr="004632A5">
              <w:rPr>
                <w:rFonts w:ascii="Arial" w:eastAsia="Calibri" w:hAnsi="Arial" w:cs="Arial"/>
                <w:color w:val="000000"/>
                <w:kern w:val="3"/>
                <w:sz w:val="14"/>
                <w:szCs w:val="14"/>
                <w:vertAlign w:val="superscript"/>
                <w:lang w:eastAsia="zh-CN" w:bidi="it-IT"/>
                <w14:ligatures w14:val="none"/>
              </w:rPr>
              <w:footnoteReference w:id="27"/>
            </w:r>
            <w:r w:rsidRPr="004632A5">
              <w:rPr>
                <w:rFonts w:ascii="Arial" w:eastAsia="Calibri" w:hAnsi="Arial" w:cs="Arial"/>
                <w:color w:val="000000"/>
                <w:kern w:val="3"/>
                <w:sz w:val="14"/>
                <w:szCs w:val="14"/>
                <w:lang w:eastAsia="zh-CN" w:bidi="it-IT"/>
                <w14:ligatures w14:val="none"/>
              </w:rPr>
              <w:t>):</w:t>
            </w:r>
          </w:p>
          <w:p w14:paraId="75BA7329" w14:textId="77777777" w:rsidR="004632A5" w:rsidRPr="004632A5" w:rsidRDefault="004632A5" w:rsidP="004632A5">
            <w:pPr>
              <w:widowControl w:val="0"/>
              <w:numPr>
                <w:ilvl w:val="0"/>
                <w:numId w:val="44"/>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della condanna:</w:t>
            </w:r>
          </w:p>
          <w:p w14:paraId="0CE0D552" w14:textId="77777777" w:rsidR="004632A5" w:rsidRPr="004632A5" w:rsidRDefault="004632A5" w:rsidP="004632A5">
            <w:pPr>
              <w:widowControl w:val="0"/>
              <w:numPr>
                <w:ilvl w:val="0"/>
                <w:numId w:val="44"/>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Durata della condanna</w:t>
            </w:r>
          </w:p>
          <w:p w14:paraId="28647425" w14:textId="77777777" w:rsidR="004632A5" w:rsidRPr="004632A5" w:rsidRDefault="004632A5" w:rsidP="004632A5">
            <w:pPr>
              <w:widowControl w:val="0"/>
              <w:numPr>
                <w:ilvl w:val="0"/>
                <w:numId w:val="44"/>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lastRenderedPageBreak/>
              <w:t>Motivo</w:t>
            </w:r>
          </w:p>
          <w:p w14:paraId="30C8829D" w14:textId="77777777" w:rsidR="004632A5" w:rsidRPr="004632A5" w:rsidRDefault="004632A5" w:rsidP="004632A5">
            <w:pPr>
              <w:widowControl w:val="0"/>
              <w:numPr>
                <w:ilvl w:val="0"/>
                <w:numId w:val="44"/>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Chi è stato condannato</w:t>
            </w:r>
          </w:p>
          <w:p w14:paraId="17478C57" w14:textId="77777777" w:rsidR="004632A5" w:rsidRPr="004632A5" w:rsidRDefault="004632A5" w:rsidP="004632A5">
            <w:pPr>
              <w:widowControl w:val="0"/>
              <w:numPr>
                <w:ilvl w:val="0"/>
                <w:numId w:val="44"/>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 di esclusione</w:t>
            </w:r>
          </w:p>
          <w:p w14:paraId="2EDFAE23" w14:textId="77777777" w:rsidR="004632A5" w:rsidRPr="004632A5" w:rsidRDefault="004632A5" w:rsidP="004632A5">
            <w:pPr>
              <w:autoSpaceDN w:val="0"/>
              <w:spacing w:before="119" w:after="119" w:line="240" w:lineRule="auto"/>
              <w:textAlignment w:val="baseline"/>
              <w:rPr>
                <w:rFonts w:ascii="Times New Roman" w:eastAsia="Times New Roman" w:hAnsi="Times New Roman" w:cs="Times New Roman"/>
                <w:color w:val="000000"/>
                <w:kern w:val="0"/>
                <w:sz w:val="24"/>
                <w:szCs w:val="24"/>
                <w:lang w:eastAsia="zh-CN"/>
                <w14:ligatures w14:val="none"/>
              </w:rPr>
            </w:pPr>
          </w:p>
          <w:p w14:paraId="562847F6"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Queste informazioni sono disponibili gratuitamente per le autorità in una banca dati di uno Stato membro UE?</w:t>
            </w:r>
          </w:p>
          <w:p w14:paraId="625D7AA3"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3736A9FD"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47242288"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p w14:paraId="504D8A28"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49B9F6B3"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E3A0684"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1318FFD3"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411AFD85"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437CB62D"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In caso di sentenze di condanna, l'operatore economico ha adottato misure sufficienti a dimostrare la sua affidabilità nonostante l'esistenza di un pertinente motivo di esclusione</w:t>
            </w:r>
            <w:r w:rsidRPr="004632A5">
              <w:rPr>
                <w:rFonts w:ascii="Arial" w:eastAsia="Calibri" w:hAnsi="Arial" w:cs="Arial"/>
                <w:color w:val="00000A"/>
                <w:kern w:val="3"/>
                <w:sz w:val="14"/>
                <w:szCs w:val="14"/>
                <w:vertAlign w:val="superscript"/>
                <w:lang w:eastAsia="zh-CN" w:bidi="it-IT"/>
                <w14:ligatures w14:val="none"/>
              </w:rPr>
              <w:footnoteReference w:id="28"/>
            </w:r>
            <w:r w:rsidRPr="004632A5">
              <w:rPr>
                <w:rFonts w:ascii="Arial" w:eastAsia="Calibri" w:hAnsi="Arial" w:cs="Arial"/>
                <w:color w:val="00000A"/>
                <w:kern w:val="3"/>
                <w:sz w:val="14"/>
                <w:szCs w:val="14"/>
                <w:lang w:eastAsia="zh-CN" w:bidi="it-IT"/>
                <w14:ligatures w14:val="none"/>
              </w:rPr>
              <w:t xml:space="preserve"> </w:t>
            </w:r>
            <w:r w:rsidRPr="004632A5">
              <w:rPr>
                <w:rFonts w:ascii="Arial" w:eastAsia="Calibri" w:hAnsi="Arial" w:cs="Arial"/>
                <w:b/>
                <w:color w:val="00000A"/>
                <w:kern w:val="3"/>
                <w:sz w:val="14"/>
                <w:szCs w:val="14"/>
                <w:lang w:eastAsia="zh-CN" w:bidi="it-IT"/>
                <w14:ligatures w14:val="none"/>
              </w:rPr>
              <w:t>(autodisciplina o “Self-</w:t>
            </w:r>
            <w:proofErr w:type="spellStart"/>
            <w:r w:rsidRPr="004632A5">
              <w:rPr>
                <w:rFonts w:ascii="Arial" w:eastAsia="Calibri" w:hAnsi="Arial" w:cs="Arial"/>
                <w:b/>
                <w:color w:val="00000A"/>
                <w:kern w:val="3"/>
                <w:sz w:val="14"/>
                <w:szCs w:val="14"/>
                <w:lang w:eastAsia="zh-CN" w:bidi="it-IT"/>
                <w14:ligatures w14:val="none"/>
              </w:rPr>
              <w:t>Cleaning</w:t>
            </w:r>
            <w:proofErr w:type="spellEnd"/>
            <w:r w:rsidRPr="004632A5">
              <w:rPr>
                <w:rFonts w:ascii="Arial" w:eastAsia="Calibri" w:hAnsi="Arial" w:cs="Arial"/>
                <w:b/>
                <w:color w:val="00000A"/>
                <w:kern w:val="3"/>
                <w:sz w:val="14"/>
                <w:szCs w:val="14"/>
                <w:lang w:eastAsia="zh-CN" w:bidi="it-IT"/>
                <w14:ligatures w14:val="none"/>
              </w:rPr>
              <w:t>”</w:t>
            </w:r>
            <w:r w:rsidRPr="004632A5">
              <w:rPr>
                <w:rFonts w:ascii="Arial" w:eastAsia="Calibri" w:hAnsi="Arial" w:cs="Arial"/>
                <w:b/>
                <w:color w:val="000000"/>
                <w:kern w:val="3"/>
                <w:sz w:val="14"/>
                <w:szCs w:val="14"/>
                <w:lang w:eastAsia="zh-CN" w:bidi="it-IT"/>
                <w14:ligatures w14:val="none"/>
              </w:rPr>
              <w:t>?</w:t>
            </w:r>
          </w:p>
          <w:p w14:paraId="2265B48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32CBE3F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2F4EEF7"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1980661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6DD8D9C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33271F8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7EF04F8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6428130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706F193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7126F76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7EEDC25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02449B8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8"/>
                <w:szCs w:val="18"/>
                <w:lang w:eastAsia="zh-CN" w:bidi="it-IT"/>
                <w14:ligatures w14:val="none"/>
              </w:rPr>
            </w:pPr>
          </w:p>
          <w:p w14:paraId="1D0F7EDC" w14:textId="77777777" w:rsidR="004632A5" w:rsidRPr="004632A5" w:rsidRDefault="004632A5" w:rsidP="004632A5">
            <w:pPr>
              <w:widowControl w:val="0"/>
              <w:numPr>
                <w:ilvl w:val="0"/>
                <w:numId w:val="37"/>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76827837" w14:textId="77777777" w:rsidR="004632A5" w:rsidRPr="004632A5" w:rsidRDefault="004632A5" w:rsidP="004632A5">
            <w:pPr>
              <w:widowControl w:val="0"/>
              <w:numPr>
                <w:ilvl w:val="0"/>
                <w:numId w:val="37"/>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064AD2F7" w14:textId="77777777" w:rsidR="004632A5" w:rsidRPr="004632A5" w:rsidRDefault="004632A5" w:rsidP="004632A5">
            <w:pPr>
              <w:widowControl w:val="0"/>
              <w:numPr>
                <w:ilvl w:val="0"/>
                <w:numId w:val="37"/>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7F8C004E" w14:textId="77777777" w:rsidR="004632A5" w:rsidRPr="004632A5" w:rsidRDefault="004632A5" w:rsidP="004632A5">
            <w:pPr>
              <w:widowControl w:val="0"/>
              <w:numPr>
                <w:ilvl w:val="0"/>
                <w:numId w:val="37"/>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w:t>
            </w:r>
          </w:p>
          <w:p w14:paraId="38F4A17A" w14:textId="77777777" w:rsidR="004632A5" w:rsidRPr="004632A5" w:rsidRDefault="004632A5" w:rsidP="004632A5">
            <w:pPr>
              <w:widowControl w:val="0"/>
              <w:numPr>
                <w:ilvl w:val="0"/>
                <w:numId w:val="37"/>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1BE3A9F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7FBA6F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4"/>
                <w:szCs w:val="4"/>
                <w:lang w:eastAsia="zh-CN" w:bidi="it-IT"/>
                <w14:ligatures w14:val="none"/>
              </w:rPr>
            </w:pPr>
          </w:p>
          <w:p w14:paraId="5C405952" w14:textId="77777777" w:rsidR="004632A5" w:rsidRPr="004632A5" w:rsidRDefault="004632A5" w:rsidP="004632A5">
            <w:pPr>
              <w:suppressAutoHyphens/>
              <w:autoSpaceDN w:val="0"/>
              <w:spacing w:before="120" w:after="0" w:line="240" w:lineRule="auto"/>
              <w:textAlignment w:val="baseline"/>
              <w:rPr>
                <w:rFonts w:ascii="Arial" w:eastAsia="Arial" w:hAnsi="Arial" w:cs="Arial"/>
                <w:color w:val="000000"/>
                <w:kern w:val="3"/>
                <w:sz w:val="14"/>
                <w:szCs w:val="1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p>
          <w:p w14:paraId="2BAF7C9A" w14:textId="77777777" w:rsidR="004632A5" w:rsidRPr="004632A5" w:rsidRDefault="004632A5" w:rsidP="004632A5">
            <w:pPr>
              <w:suppressAutoHyphens/>
              <w:autoSpaceDN w:val="0"/>
              <w:spacing w:before="120" w:after="0" w:line="240" w:lineRule="auto"/>
              <w:textAlignment w:val="baseline"/>
              <w:rPr>
                <w:rFonts w:ascii="Arial" w:eastAsia="Arial" w:hAnsi="Arial" w:cs="Arial"/>
                <w:color w:val="000000"/>
                <w:kern w:val="3"/>
                <w:sz w:val="14"/>
                <w:szCs w:val="14"/>
                <w:lang w:eastAsia="zh-CN" w:bidi="it-IT"/>
                <w14:ligatures w14:val="none"/>
              </w:rPr>
            </w:pPr>
          </w:p>
          <w:p w14:paraId="064BE34F"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285C0C7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6E57F97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400B27B2"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w:t>
            </w:r>
            <w:r w:rsidRPr="004632A5">
              <w:rPr>
                <w:rFonts w:ascii="Arial" w:eastAsia="Calibri" w:hAnsi="Arial" w:cs="Arial"/>
                <w:color w:val="000000"/>
                <w:kern w:val="3"/>
                <w:sz w:val="14"/>
                <w:szCs w:val="14"/>
                <w:vertAlign w:val="superscript"/>
                <w:lang w:eastAsia="zh-CN" w:bidi="it-IT"/>
                <w14:ligatures w14:val="none"/>
              </w:rPr>
              <w:footnoteReference w:id="29"/>
            </w:r>
            <w:r w:rsidRPr="004632A5">
              <w:rPr>
                <w:rFonts w:ascii="Arial" w:eastAsia="Calibri" w:hAnsi="Arial" w:cs="Arial"/>
                <w:color w:val="000000"/>
                <w:kern w:val="3"/>
                <w:sz w:val="14"/>
                <w:szCs w:val="14"/>
                <w:lang w:eastAsia="zh-CN" w:bidi="it-IT"/>
                <w14:ligatures w14:val="none"/>
              </w:rPr>
              <w:t>)</w:t>
            </w:r>
          </w:p>
          <w:p w14:paraId="06FEB81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4E9682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394D8E8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6"/>
                <w:szCs w:val="16"/>
                <w:lang w:eastAsia="zh-CN" w:bidi="it-IT"/>
                <w14:ligatures w14:val="none"/>
              </w:rPr>
            </w:pPr>
          </w:p>
          <w:p w14:paraId="6F620D0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1F9B085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99C6F17" w14:textId="77777777" w:rsidR="004632A5" w:rsidRPr="004632A5" w:rsidRDefault="004632A5" w:rsidP="004632A5">
            <w:pPr>
              <w:suppressAutoHyphens/>
              <w:autoSpaceDN w:val="0"/>
              <w:spacing w:before="120" w:after="0"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Descrivere tali misure:</w:t>
            </w:r>
          </w:p>
          <w:p w14:paraId="215E8BA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tc>
      </w:tr>
      <w:tr w:rsidR="004632A5" w:rsidRPr="004632A5" w14:paraId="06D26CF7" w14:textId="77777777" w:rsidTr="006A3A75">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72B7FAB"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bCs/>
                <w:color w:val="00000A"/>
                <w:kern w:val="3"/>
                <w:sz w:val="14"/>
                <w:szCs w:val="14"/>
                <w:lang w:eastAsia="zh-CN" w:bidi="it-IT"/>
                <w14:ligatures w14:val="none"/>
              </w:rPr>
              <w:lastRenderedPageBreak/>
              <w:t>Riciclaggio di denaro o finanziamento del terrorismo</w:t>
            </w:r>
            <w:r w:rsidRPr="004632A5">
              <w:rPr>
                <w:rFonts w:ascii="Arial" w:eastAsia="Calibri" w:hAnsi="Arial" w:cs="Arial"/>
                <w:color w:val="00000A"/>
                <w:kern w:val="3"/>
                <w:sz w:val="14"/>
                <w:szCs w:val="14"/>
                <w:lang w:eastAsia="zh-CN" w:bidi="it-IT"/>
                <w14:ligatures w14:val="none"/>
              </w:rPr>
              <w:t>,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p w14:paraId="1ACDA2A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5DE5D13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Riciclaggio di proventi di attività criminose o finanziamento del terrorismo - Decreto legislativo 31 marzo 2023, n. 36 - art. 94 co. 1 lett. f)</w:t>
            </w:r>
          </w:p>
          <w:p w14:paraId="5497D7B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L'operatore economico ovvero uno dei soggetti di cui all'articolo 94 co. 3 del Decreto legislativo 36 del 31 marzo 2023 sono stati condannati con sentenza definitiva o decreto penale di condanna divenuto irrevocabile per il motivo indicato sopra?</w:t>
            </w:r>
          </w:p>
          <w:p w14:paraId="603B4BD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5DD85D93"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indicare (</w:t>
            </w:r>
            <w:r w:rsidRPr="004632A5">
              <w:rPr>
                <w:rFonts w:ascii="Arial" w:eastAsia="Calibri" w:hAnsi="Arial" w:cs="Arial"/>
                <w:color w:val="000000"/>
                <w:kern w:val="3"/>
                <w:sz w:val="14"/>
                <w:szCs w:val="14"/>
                <w:vertAlign w:val="superscript"/>
                <w:lang w:eastAsia="zh-CN" w:bidi="it-IT"/>
                <w14:ligatures w14:val="none"/>
              </w:rPr>
              <w:footnoteReference w:id="30"/>
            </w:r>
            <w:r w:rsidRPr="004632A5">
              <w:rPr>
                <w:rFonts w:ascii="Arial" w:eastAsia="Calibri" w:hAnsi="Arial" w:cs="Arial"/>
                <w:color w:val="000000"/>
                <w:kern w:val="3"/>
                <w:sz w:val="14"/>
                <w:szCs w:val="14"/>
                <w:lang w:eastAsia="zh-CN" w:bidi="it-IT"/>
                <w14:ligatures w14:val="none"/>
              </w:rPr>
              <w:t>):</w:t>
            </w:r>
          </w:p>
          <w:p w14:paraId="508AC9A3" w14:textId="77777777" w:rsidR="004632A5" w:rsidRPr="004632A5" w:rsidRDefault="004632A5" w:rsidP="004632A5">
            <w:pPr>
              <w:widowControl w:val="0"/>
              <w:numPr>
                <w:ilvl w:val="0"/>
                <w:numId w:val="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della condanna:</w:t>
            </w:r>
          </w:p>
          <w:p w14:paraId="77664801" w14:textId="77777777" w:rsidR="004632A5" w:rsidRPr="004632A5" w:rsidRDefault="004632A5" w:rsidP="004632A5">
            <w:pPr>
              <w:widowControl w:val="0"/>
              <w:numPr>
                <w:ilvl w:val="0"/>
                <w:numId w:val="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Durata della condanna</w:t>
            </w:r>
          </w:p>
          <w:p w14:paraId="29E54DBE" w14:textId="77777777" w:rsidR="004632A5" w:rsidRPr="004632A5" w:rsidRDefault="004632A5" w:rsidP="004632A5">
            <w:pPr>
              <w:widowControl w:val="0"/>
              <w:numPr>
                <w:ilvl w:val="0"/>
                <w:numId w:val="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Motivo</w:t>
            </w:r>
          </w:p>
          <w:p w14:paraId="5CE443C5" w14:textId="77777777" w:rsidR="004632A5" w:rsidRPr="004632A5" w:rsidRDefault="004632A5" w:rsidP="004632A5">
            <w:pPr>
              <w:widowControl w:val="0"/>
              <w:numPr>
                <w:ilvl w:val="0"/>
                <w:numId w:val="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Chi è stato condannato</w:t>
            </w:r>
          </w:p>
          <w:p w14:paraId="3C08BCED" w14:textId="77777777" w:rsidR="004632A5" w:rsidRPr="004632A5" w:rsidRDefault="004632A5" w:rsidP="004632A5">
            <w:pPr>
              <w:widowControl w:val="0"/>
              <w:numPr>
                <w:ilvl w:val="0"/>
                <w:numId w:val="9"/>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 di esclusione</w:t>
            </w:r>
          </w:p>
          <w:p w14:paraId="36449A34" w14:textId="77777777" w:rsidR="004632A5" w:rsidRPr="004632A5" w:rsidRDefault="004632A5" w:rsidP="004632A5">
            <w:pPr>
              <w:autoSpaceDN w:val="0"/>
              <w:spacing w:before="119" w:after="119" w:line="240" w:lineRule="auto"/>
              <w:textAlignment w:val="baseline"/>
              <w:rPr>
                <w:rFonts w:ascii="Times New Roman" w:eastAsia="Times New Roman" w:hAnsi="Times New Roman" w:cs="Times New Roman"/>
                <w:color w:val="000000"/>
                <w:kern w:val="0"/>
                <w:sz w:val="24"/>
                <w:szCs w:val="24"/>
                <w:lang w:eastAsia="zh-CN"/>
                <w14:ligatures w14:val="none"/>
              </w:rPr>
            </w:pPr>
          </w:p>
          <w:p w14:paraId="00DC8906"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Queste informazioni sono disponibili gratuitamente per le autorità in una banca dati di uno Stato membro UE?</w:t>
            </w:r>
          </w:p>
          <w:p w14:paraId="27814D46"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267E42B6"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54D1FBA6"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p w14:paraId="16AFE1FE"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47D7E6C"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0D67FB6F"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69259116"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613BE8EF"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526400E6"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61835CDB"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078E2D95"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4774F71"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In caso di sentenze di condanna, l'operatore economico ha adottato misure sufficienti a dimostrare la sua affidabilità nonostante l'esistenza di un pertinente motivo di esclusione</w:t>
            </w:r>
            <w:r w:rsidRPr="004632A5">
              <w:rPr>
                <w:rFonts w:ascii="Arial" w:eastAsia="Calibri" w:hAnsi="Arial" w:cs="Arial"/>
                <w:color w:val="00000A"/>
                <w:kern w:val="3"/>
                <w:sz w:val="14"/>
                <w:szCs w:val="14"/>
                <w:vertAlign w:val="superscript"/>
                <w:lang w:eastAsia="zh-CN" w:bidi="it-IT"/>
                <w14:ligatures w14:val="none"/>
              </w:rPr>
              <w:footnoteReference w:id="31"/>
            </w:r>
            <w:r w:rsidRPr="004632A5">
              <w:rPr>
                <w:rFonts w:ascii="Arial" w:eastAsia="Calibri" w:hAnsi="Arial" w:cs="Arial"/>
                <w:color w:val="00000A"/>
                <w:kern w:val="3"/>
                <w:sz w:val="14"/>
                <w:szCs w:val="14"/>
                <w:lang w:eastAsia="zh-CN" w:bidi="it-IT"/>
                <w14:ligatures w14:val="none"/>
              </w:rPr>
              <w:t xml:space="preserve"> </w:t>
            </w:r>
            <w:r w:rsidRPr="004632A5">
              <w:rPr>
                <w:rFonts w:ascii="Arial" w:eastAsia="Calibri" w:hAnsi="Arial" w:cs="Arial"/>
                <w:b/>
                <w:color w:val="00000A"/>
                <w:kern w:val="3"/>
                <w:sz w:val="14"/>
                <w:szCs w:val="14"/>
                <w:lang w:eastAsia="zh-CN" w:bidi="it-IT"/>
                <w14:ligatures w14:val="none"/>
              </w:rPr>
              <w:t>(autodisciplina o “Self-</w:t>
            </w:r>
            <w:proofErr w:type="spellStart"/>
            <w:r w:rsidRPr="004632A5">
              <w:rPr>
                <w:rFonts w:ascii="Arial" w:eastAsia="Calibri" w:hAnsi="Arial" w:cs="Arial"/>
                <w:b/>
                <w:color w:val="00000A"/>
                <w:kern w:val="3"/>
                <w:sz w:val="14"/>
                <w:szCs w:val="14"/>
                <w:lang w:eastAsia="zh-CN" w:bidi="it-IT"/>
                <w14:ligatures w14:val="none"/>
              </w:rPr>
              <w:t>Cleaning</w:t>
            </w:r>
            <w:proofErr w:type="spellEnd"/>
            <w:r w:rsidRPr="004632A5">
              <w:rPr>
                <w:rFonts w:ascii="Arial" w:eastAsia="Calibri" w:hAnsi="Arial" w:cs="Arial"/>
                <w:b/>
                <w:color w:val="00000A"/>
                <w:kern w:val="3"/>
                <w:sz w:val="14"/>
                <w:szCs w:val="14"/>
                <w:lang w:eastAsia="zh-CN" w:bidi="it-IT"/>
                <w14:ligatures w14:val="none"/>
              </w:rPr>
              <w:t>”</w:t>
            </w:r>
            <w:r w:rsidRPr="004632A5">
              <w:rPr>
                <w:rFonts w:ascii="Arial" w:eastAsia="Calibri" w:hAnsi="Arial" w:cs="Arial"/>
                <w:b/>
                <w:color w:val="000000"/>
                <w:kern w:val="3"/>
                <w:sz w:val="14"/>
                <w:szCs w:val="14"/>
                <w:lang w:eastAsia="zh-CN" w:bidi="it-IT"/>
                <w14:ligatures w14:val="none"/>
              </w:rPr>
              <w:t>?</w:t>
            </w:r>
          </w:p>
          <w:p w14:paraId="202FA99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5F8A1CAF" w14:textId="77777777" w:rsidR="004632A5" w:rsidRPr="004632A5" w:rsidRDefault="004632A5" w:rsidP="004632A5">
            <w:pPr>
              <w:autoSpaceDN w:val="0"/>
              <w:spacing w:before="119" w:after="0" w:line="240" w:lineRule="auto"/>
              <w:textAlignment w:val="baseline"/>
              <w:rPr>
                <w:rFonts w:ascii="Arial" w:eastAsia="Times New Roman" w:hAnsi="Arial" w:cs="Arial"/>
                <w:color w:val="000000"/>
                <w:kern w:val="0"/>
                <w:sz w:val="14"/>
                <w:szCs w:val="14"/>
                <w:lang w:eastAsia="zh-CN"/>
                <w14:ligatures w14:val="none"/>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07B5810"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6EE4CA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EFEAF2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B915B6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26B82A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17F7E5B"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31F4C6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2C369E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3DC1C1B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D326A2B"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21FCCC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0"/>
                <w:szCs w:val="10"/>
                <w:lang w:eastAsia="zh-CN" w:bidi="it-IT"/>
                <w14:ligatures w14:val="none"/>
              </w:rPr>
            </w:pPr>
          </w:p>
          <w:p w14:paraId="39001AB4" w14:textId="77777777" w:rsidR="004632A5" w:rsidRPr="004632A5" w:rsidRDefault="004632A5" w:rsidP="004632A5">
            <w:pPr>
              <w:widowControl w:val="0"/>
              <w:numPr>
                <w:ilvl w:val="0"/>
                <w:numId w:val="26"/>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540D4381" w14:textId="77777777" w:rsidR="004632A5" w:rsidRPr="004632A5" w:rsidRDefault="004632A5" w:rsidP="004632A5">
            <w:pPr>
              <w:widowControl w:val="0"/>
              <w:numPr>
                <w:ilvl w:val="0"/>
                <w:numId w:val="26"/>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1BE39D15" w14:textId="77777777" w:rsidR="004632A5" w:rsidRPr="004632A5" w:rsidRDefault="004632A5" w:rsidP="004632A5">
            <w:pPr>
              <w:widowControl w:val="0"/>
              <w:numPr>
                <w:ilvl w:val="0"/>
                <w:numId w:val="26"/>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060DF3B7" w14:textId="77777777" w:rsidR="004632A5" w:rsidRPr="004632A5" w:rsidRDefault="004632A5" w:rsidP="004632A5">
            <w:pPr>
              <w:widowControl w:val="0"/>
              <w:numPr>
                <w:ilvl w:val="0"/>
                <w:numId w:val="26"/>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604B7916" w14:textId="77777777" w:rsidR="004632A5" w:rsidRPr="004632A5" w:rsidRDefault="004632A5" w:rsidP="004632A5">
            <w:pPr>
              <w:widowControl w:val="0"/>
              <w:numPr>
                <w:ilvl w:val="0"/>
                <w:numId w:val="26"/>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4A713761"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4665DC6"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628777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297B872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2FD30E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4"/>
                <w:szCs w:val="4"/>
                <w:lang w:eastAsia="zh-CN" w:bidi="it-IT"/>
                <w14:ligatures w14:val="none"/>
              </w:rPr>
            </w:pPr>
          </w:p>
          <w:p w14:paraId="464A9F55"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37CF524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w:t>
            </w:r>
          </w:p>
          <w:p w14:paraId="27953D5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35E5B7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5E7B48D"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5067AA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749B8AF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8"/>
                <w:szCs w:val="8"/>
                <w:lang w:eastAsia="zh-CN" w:bidi="it-IT"/>
                <w14:ligatures w14:val="none"/>
              </w:rPr>
            </w:pPr>
          </w:p>
          <w:p w14:paraId="0E2F181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3FBB4B9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F4F028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Descrivere tali misure:</w:t>
            </w:r>
          </w:p>
          <w:p w14:paraId="651F8F8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tc>
      </w:tr>
      <w:tr w:rsidR="004632A5" w:rsidRPr="004632A5" w14:paraId="1E5CBCFE" w14:textId="77777777" w:rsidTr="006A3A75">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1AAEC50"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bCs/>
                <w:color w:val="00000A"/>
                <w:kern w:val="3"/>
                <w:sz w:val="14"/>
                <w:szCs w:val="14"/>
                <w:lang w:eastAsia="zh-CN" w:bidi="it-IT"/>
                <w14:ligatures w14:val="none"/>
              </w:rPr>
              <w:lastRenderedPageBreak/>
              <w:t>Lavoro minorile e altre forme di tratta di esseri umani</w:t>
            </w:r>
            <w:r w:rsidRPr="004632A5">
              <w:rPr>
                <w:rFonts w:ascii="Arial" w:eastAsia="Calibri" w:hAnsi="Arial" w:cs="Arial"/>
                <w:color w:val="00000A"/>
                <w:kern w:val="3"/>
                <w:sz w:val="14"/>
                <w:szCs w:val="14"/>
                <w:lang w:eastAsia="zh-CN" w:bidi="it-IT"/>
                <w14:ligatures w14:val="none"/>
              </w:rPr>
              <w:t>,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p w14:paraId="253895D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Sfruttamento del lavoro minorile e altre forme di tratta di esseri umani - Decreto legislativo 31 marzo 2023, n. 36 – art. 94 co. 1, lett. g) L'operatore economico ovvero uno dei soggetti di cui all'articolo 94 co. 3 del Decreto legislativo 36 del 31 marzo 2023 sono stati condannati con sentenza definitiva o decreto penale di condanna divenuto irrevocabile per il motivo indicato sopra?</w:t>
            </w:r>
          </w:p>
          <w:p w14:paraId="06D8948D"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3DC790FB"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indicare (</w:t>
            </w:r>
            <w:r w:rsidRPr="004632A5">
              <w:rPr>
                <w:rFonts w:ascii="Arial" w:eastAsia="Calibri" w:hAnsi="Arial" w:cs="Arial"/>
                <w:color w:val="000000"/>
                <w:kern w:val="3"/>
                <w:sz w:val="14"/>
                <w:szCs w:val="14"/>
                <w:vertAlign w:val="superscript"/>
                <w:lang w:eastAsia="zh-CN" w:bidi="it-IT"/>
                <w14:ligatures w14:val="none"/>
              </w:rPr>
              <w:footnoteReference w:id="32"/>
            </w:r>
            <w:r w:rsidRPr="004632A5">
              <w:rPr>
                <w:rFonts w:ascii="Arial" w:eastAsia="Calibri" w:hAnsi="Arial" w:cs="Arial"/>
                <w:color w:val="000000"/>
                <w:kern w:val="3"/>
                <w:sz w:val="14"/>
                <w:szCs w:val="14"/>
                <w:lang w:eastAsia="zh-CN" w:bidi="it-IT"/>
                <w14:ligatures w14:val="none"/>
              </w:rPr>
              <w:t>):</w:t>
            </w:r>
          </w:p>
          <w:p w14:paraId="2C11CA05" w14:textId="77777777" w:rsidR="004632A5" w:rsidRPr="004632A5" w:rsidRDefault="004632A5" w:rsidP="004632A5">
            <w:pPr>
              <w:widowControl w:val="0"/>
              <w:numPr>
                <w:ilvl w:val="0"/>
                <w:numId w:val="12"/>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della condanna:</w:t>
            </w:r>
          </w:p>
          <w:p w14:paraId="417FFDAE" w14:textId="77777777" w:rsidR="004632A5" w:rsidRPr="004632A5" w:rsidRDefault="004632A5" w:rsidP="004632A5">
            <w:pPr>
              <w:widowControl w:val="0"/>
              <w:numPr>
                <w:ilvl w:val="0"/>
                <w:numId w:val="12"/>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Durata della condanna</w:t>
            </w:r>
          </w:p>
          <w:p w14:paraId="6633CA36" w14:textId="77777777" w:rsidR="004632A5" w:rsidRPr="004632A5" w:rsidRDefault="004632A5" w:rsidP="004632A5">
            <w:pPr>
              <w:widowControl w:val="0"/>
              <w:numPr>
                <w:ilvl w:val="0"/>
                <w:numId w:val="12"/>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Motivo</w:t>
            </w:r>
          </w:p>
          <w:p w14:paraId="6BE156D3" w14:textId="77777777" w:rsidR="004632A5" w:rsidRPr="004632A5" w:rsidRDefault="004632A5" w:rsidP="004632A5">
            <w:pPr>
              <w:widowControl w:val="0"/>
              <w:numPr>
                <w:ilvl w:val="0"/>
                <w:numId w:val="12"/>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Chi è stato condannato</w:t>
            </w:r>
          </w:p>
          <w:p w14:paraId="3ECCDB5B" w14:textId="77777777" w:rsidR="004632A5" w:rsidRPr="004632A5" w:rsidRDefault="004632A5" w:rsidP="004632A5">
            <w:pPr>
              <w:widowControl w:val="0"/>
              <w:numPr>
                <w:ilvl w:val="0"/>
                <w:numId w:val="12"/>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Periodo di esclusione</w:t>
            </w:r>
          </w:p>
          <w:p w14:paraId="540811E4" w14:textId="77777777" w:rsidR="004632A5" w:rsidRPr="004632A5" w:rsidRDefault="004632A5" w:rsidP="004632A5">
            <w:pPr>
              <w:suppressAutoHyphens/>
              <w:autoSpaceDN w:val="0"/>
              <w:spacing w:after="0" w:line="240" w:lineRule="auto"/>
              <w:jc w:val="both"/>
              <w:textAlignment w:val="baseline"/>
              <w:rPr>
                <w:rFonts w:ascii="Times New Roman" w:eastAsia="Calibri" w:hAnsi="Times New Roman" w:cs="Times New Roman"/>
                <w:color w:val="00000A"/>
                <w:kern w:val="3"/>
                <w:sz w:val="24"/>
                <w:lang w:eastAsia="zh-CN" w:bidi="it-IT"/>
                <w14:ligatures w14:val="none"/>
              </w:rPr>
            </w:pPr>
          </w:p>
          <w:p w14:paraId="54A33DE1" w14:textId="77777777" w:rsidR="004632A5" w:rsidRPr="004632A5" w:rsidRDefault="004632A5" w:rsidP="004632A5">
            <w:pPr>
              <w:autoSpaceDN w:val="0"/>
              <w:spacing w:before="119" w:after="119" w:line="240" w:lineRule="auto"/>
              <w:textAlignment w:val="baseline"/>
              <w:rPr>
                <w:rFonts w:ascii="Arial" w:eastAsia="Times New Roman" w:hAnsi="Arial" w:cs="Arial"/>
                <w:color w:val="000000"/>
                <w:kern w:val="0"/>
                <w:sz w:val="14"/>
                <w:szCs w:val="14"/>
                <w:lang w:eastAsia="zh-CN"/>
                <w14:ligatures w14:val="none"/>
              </w:rPr>
            </w:pPr>
            <w:r w:rsidRPr="004632A5">
              <w:rPr>
                <w:rFonts w:ascii="Arial" w:eastAsia="Times New Roman" w:hAnsi="Arial" w:cs="Arial"/>
                <w:color w:val="000000"/>
                <w:kern w:val="0"/>
                <w:sz w:val="14"/>
                <w:szCs w:val="14"/>
                <w:lang w:eastAsia="zh-CN"/>
                <w14:ligatures w14:val="none"/>
              </w:rPr>
              <w:t>Queste informazioni sono disponibili gratuitamente per le autorità in una banca dati di uno Stato membro UE?</w:t>
            </w:r>
          </w:p>
          <w:p w14:paraId="1589C9B7"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620C3750"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09B2DCFF"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p w14:paraId="2DD4C973"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57411E10"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82B2B1E"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2B221FE7"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572E9A16"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31DA2E89"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1A3810DE"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p>
          <w:p w14:paraId="73EBD8FB"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A"/>
                <w:kern w:val="3"/>
                <w:sz w:val="14"/>
                <w:szCs w:val="14"/>
                <w:lang w:eastAsia="zh-CN" w:bidi="it-IT"/>
                <w14:ligatures w14:val="none"/>
              </w:rPr>
              <w:t>In caso di sentenze di condanna, l'operatore economico ha adottato misure sufficienti a dimostrare la sua affidabilità nonostante l'esistenza di un pertinente motivo di esclusione</w:t>
            </w:r>
            <w:r w:rsidRPr="004632A5">
              <w:rPr>
                <w:rFonts w:ascii="Arial" w:eastAsia="Calibri" w:hAnsi="Arial" w:cs="Arial"/>
                <w:color w:val="00000A"/>
                <w:kern w:val="3"/>
                <w:sz w:val="14"/>
                <w:szCs w:val="14"/>
                <w:vertAlign w:val="superscript"/>
                <w:lang w:eastAsia="zh-CN" w:bidi="it-IT"/>
                <w14:ligatures w14:val="none"/>
              </w:rPr>
              <w:footnoteReference w:id="33"/>
            </w:r>
            <w:r w:rsidRPr="004632A5">
              <w:rPr>
                <w:rFonts w:ascii="Arial" w:eastAsia="Calibri" w:hAnsi="Arial" w:cs="Arial"/>
                <w:color w:val="00000A"/>
                <w:kern w:val="3"/>
                <w:sz w:val="14"/>
                <w:szCs w:val="14"/>
                <w:lang w:eastAsia="zh-CN" w:bidi="it-IT"/>
                <w14:ligatures w14:val="none"/>
              </w:rPr>
              <w:t xml:space="preserve"> </w:t>
            </w:r>
            <w:r w:rsidRPr="004632A5">
              <w:rPr>
                <w:rFonts w:ascii="Arial" w:eastAsia="Calibri" w:hAnsi="Arial" w:cs="Arial"/>
                <w:b/>
                <w:color w:val="00000A"/>
                <w:kern w:val="3"/>
                <w:sz w:val="14"/>
                <w:szCs w:val="14"/>
                <w:lang w:eastAsia="zh-CN" w:bidi="it-IT"/>
                <w14:ligatures w14:val="none"/>
              </w:rPr>
              <w:t>(autodisciplina o “Self-</w:t>
            </w:r>
            <w:proofErr w:type="spellStart"/>
            <w:r w:rsidRPr="004632A5">
              <w:rPr>
                <w:rFonts w:ascii="Arial" w:eastAsia="Calibri" w:hAnsi="Arial" w:cs="Arial"/>
                <w:b/>
                <w:color w:val="00000A"/>
                <w:kern w:val="3"/>
                <w:sz w:val="14"/>
                <w:szCs w:val="14"/>
                <w:lang w:eastAsia="zh-CN" w:bidi="it-IT"/>
                <w14:ligatures w14:val="none"/>
              </w:rPr>
              <w:t>Cleaning</w:t>
            </w:r>
            <w:proofErr w:type="spellEnd"/>
            <w:r w:rsidRPr="004632A5">
              <w:rPr>
                <w:rFonts w:ascii="Arial" w:eastAsia="Calibri" w:hAnsi="Arial" w:cs="Arial"/>
                <w:b/>
                <w:color w:val="00000A"/>
                <w:kern w:val="3"/>
                <w:sz w:val="14"/>
                <w:szCs w:val="14"/>
                <w:lang w:eastAsia="zh-CN" w:bidi="it-IT"/>
                <w14:ligatures w14:val="none"/>
              </w:rPr>
              <w:t>”</w:t>
            </w:r>
            <w:r w:rsidRPr="004632A5">
              <w:rPr>
                <w:rFonts w:ascii="Arial" w:eastAsia="Calibri" w:hAnsi="Arial" w:cs="Arial"/>
                <w:b/>
                <w:color w:val="000000"/>
                <w:kern w:val="3"/>
                <w:sz w:val="14"/>
                <w:szCs w:val="14"/>
                <w:lang w:eastAsia="zh-CN" w:bidi="it-IT"/>
                <w14:ligatures w14:val="none"/>
              </w:rPr>
              <w:t>?</w:t>
            </w:r>
          </w:p>
          <w:p w14:paraId="39F0083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
          <w:p w14:paraId="48775F79" w14:textId="77777777" w:rsidR="004632A5" w:rsidRPr="004632A5" w:rsidRDefault="004632A5" w:rsidP="004632A5">
            <w:pPr>
              <w:suppressAutoHyphens/>
              <w:autoSpaceDN w:val="0"/>
              <w:spacing w:before="120" w:after="0" w:line="240" w:lineRule="auto"/>
              <w:textAlignment w:val="baseline"/>
              <w:rPr>
                <w:rFonts w:ascii="Arial" w:eastAsia="Calibri" w:hAnsi="Arial" w:cs="Arial"/>
                <w:b/>
                <w:bCs/>
                <w:color w:val="00000A"/>
                <w:kern w:val="3"/>
                <w:sz w:val="14"/>
                <w:szCs w:val="14"/>
                <w:lang w:eastAsia="zh-CN" w:bidi="it-IT"/>
                <w14:ligatures w14:val="none"/>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9681B8"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b/>
                <w:bCs/>
                <w:color w:val="000000"/>
                <w:kern w:val="3"/>
                <w:sz w:val="14"/>
                <w:szCs w:val="14"/>
                <w:lang w:eastAsia="zh-CN" w:bidi="it-IT"/>
                <w14:ligatures w14:val="none"/>
              </w:rPr>
            </w:pPr>
          </w:p>
          <w:p w14:paraId="76FB44BC" w14:textId="77777777" w:rsidR="004632A5" w:rsidRPr="004632A5" w:rsidRDefault="004632A5" w:rsidP="004632A5">
            <w:pPr>
              <w:suppressAutoHyphens/>
              <w:autoSpaceDN w:val="0"/>
              <w:spacing w:before="120" w:after="0" w:line="240" w:lineRule="auto"/>
              <w:textAlignment w:val="baseline"/>
              <w:rPr>
                <w:rFonts w:ascii="Arial" w:eastAsia="Calibri" w:hAnsi="Arial" w:cs="Arial"/>
                <w:b/>
                <w:bCs/>
                <w:color w:val="000000"/>
                <w:kern w:val="3"/>
                <w:sz w:val="14"/>
                <w:szCs w:val="14"/>
                <w:lang w:eastAsia="zh-CN" w:bidi="it-IT"/>
                <w14:ligatures w14:val="none"/>
              </w:rPr>
            </w:pPr>
          </w:p>
          <w:p w14:paraId="2088D8C9" w14:textId="77777777" w:rsidR="004632A5" w:rsidRPr="004632A5" w:rsidRDefault="004632A5" w:rsidP="004632A5">
            <w:pPr>
              <w:suppressAutoHyphens/>
              <w:autoSpaceDN w:val="0"/>
              <w:spacing w:before="120" w:after="0" w:line="240" w:lineRule="auto"/>
              <w:textAlignment w:val="baseline"/>
              <w:rPr>
                <w:rFonts w:ascii="Arial" w:eastAsia="Calibri" w:hAnsi="Arial" w:cs="Arial"/>
                <w:b/>
                <w:bCs/>
                <w:color w:val="000000"/>
                <w:kern w:val="3"/>
                <w:sz w:val="14"/>
                <w:szCs w:val="14"/>
                <w:lang w:eastAsia="zh-CN" w:bidi="it-IT"/>
                <w14:ligatures w14:val="none"/>
              </w:rPr>
            </w:pPr>
          </w:p>
          <w:p w14:paraId="3CF14D7E"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036B6A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E09593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1"/>
                <w:szCs w:val="11"/>
                <w:lang w:eastAsia="zh-CN" w:bidi="it-IT"/>
                <w14:ligatures w14:val="none"/>
              </w:rPr>
            </w:pPr>
          </w:p>
          <w:p w14:paraId="67B0703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1"/>
                <w:szCs w:val="11"/>
                <w:lang w:eastAsia="zh-CN" w:bidi="it-IT"/>
                <w14:ligatures w14:val="none"/>
              </w:rPr>
            </w:pPr>
          </w:p>
          <w:p w14:paraId="76CCE02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2CBFA4D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4F2384F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0B13F7E" w14:textId="77777777" w:rsidR="004632A5" w:rsidRPr="004632A5" w:rsidRDefault="004632A5" w:rsidP="004632A5">
            <w:pPr>
              <w:widowControl w:val="0"/>
              <w:numPr>
                <w:ilvl w:val="0"/>
                <w:numId w:val="22"/>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4ADD81FD" w14:textId="77777777" w:rsidR="004632A5" w:rsidRPr="004632A5" w:rsidRDefault="004632A5" w:rsidP="004632A5">
            <w:pPr>
              <w:widowControl w:val="0"/>
              <w:numPr>
                <w:ilvl w:val="0"/>
                <w:numId w:val="22"/>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2ED0B01C" w14:textId="77777777" w:rsidR="004632A5" w:rsidRPr="004632A5" w:rsidRDefault="004632A5" w:rsidP="004632A5">
            <w:pPr>
              <w:widowControl w:val="0"/>
              <w:numPr>
                <w:ilvl w:val="0"/>
                <w:numId w:val="22"/>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1700FCEA" w14:textId="77777777" w:rsidR="004632A5" w:rsidRPr="004632A5" w:rsidRDefault="004632A5" w:rsidP="004632A5">
            <w:pPr>
              <w:widowControl w:val="0"/>
              <w:numPr>
                <w:ilvl w:val="0"/>
                <w:numId w:val="22"/>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1BF34F36" w14:textId="77777777" w:rsidR="004632A5" w:rsidRPr="004632A5" w:rsidRDefault="004632A5" w:rsidP="004632A5">
            <w:pPr>
              <w:widowControl w:val="0"/>
              <w:numPr>
                <w:ilvl w:val="0"/>
                <w:numId w:val="22"/>
              </w:num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inizio [………] – Data fine [………]</w:t>
            </w:r>
          </w:p>
          <w:p w14:paraId="603298EA"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021421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4"/>
                <w:szCs w:val="4"/>
                <w:lang w:eastAsia="zh-CN" w:bidi="it-IT"/>
                <w14:ligatures w14:val="none"/>
              </w:rPr>
            </w:pPr>
          </w:p>
          <w:p w14:paraId="66F15A9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542C9AA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2"/>
                <w:szCs w:val="2"/>
                <w:lang w:eastAsia="zh-CN" w:bidi="it-IT"/>
                <w14:ligatures w14:val="none"/>
              </w:rPr>
            </w:pPr>
          </w:p>
          <w:p w14:paraId="4E36166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0C05E1BC"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58B18FE2"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2EE9BFD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w:t>
            </w:r>
          </w:p>
          <w:p w14:paraId="5871AD2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C0C189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71842E2"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18CA8C67"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6"/>
                <w:szCs w:val="6"/>
                <w:lang w:eastAsia="zh-CN" w:bidi="it-IT"/>
                <w14:ligatures w14:val="none"/>
              </w:rPr>
            </w:pPr>
          </w:p>
          <w:p w14:paraId="2D791D04"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1A5AF4E0"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p>
          <w:p w14:paraId="2E7107B9"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Descrivere tali misure:</w:t>
            </w:r>
          </w:p>
          <w:p w14:paraId="41420F96"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tc>
      </w:tr>
    </w:tbl>
    <w:p w14:paraId="66CB2B65" w14:textId="77777777" w:rsidR="004632A5" w:rsidRPr="004632A5" w:rsidRDefault="004632A5" w:rsidP="004632A5">
      <w:pPr>
        <w:suppressAutoHyphens/>
        <w:autoSpaceDN w:val="0"/>
        <w:spacing w:before="120" w:after="120" w:line="240" w:lineRule="auto"/>
        <w:jc w:val="center"/>
        <w:textAlignment w:val="baseline"/>
        <w:rPr>
          <w:rFonts w:ascii="Arial" w:eastAsia="Calibri" w:hAnsi="Arial" w:cs="Arial"/>
          <w:color w:val="00000A"/>
          <w:kern w:val="3"/>
          <w:sz w:val="14"/>
          <w:szCs w:val="14"/>
          <w:lang w:eastAsia="zh-CN" w:bidi="it-IT"/>
          <w14:ligatures w14:val="none"/>
        </w:rPr>
      </w:pPr>
    </w:p>
    <w:p w14:paraId="1B4CBAB4" w14:textId="77777777" w:rsidR="004632A5" w:rsidRPr="004632A5" w:rsidRDefault="004632A5" w:rsidP="004632A5">
      <w:pPr>
        <w:suppressAutoHyphens/>
        <w:autoSpaceDN w:val="0"/>
        <w:spacing w:before="120" w:after="120" w:line="240" w:lineRule="auto"/>
        <w:jc w:val="center"/>
        <w:textAlignment w:val="baseline"/>
        <w:rPr>
          <w:rFonts w:ascii="Arial" w:eastAsia="Calibri" w:hAnsi="Arial" w:cs="Arial"/>
          <w:b/>
          <w:bCs/>
          <w:color w:val="00000A"/>
          <w:kern w:val="3"/>
          <w:sz w:val="20"/>
          <w:szCs w:val="20"/>
          <w:lang w:eastAsia="zh-CN" w:bidi="it-IT"/>
          <w14:ligatures w14:val="none"/>
        </w:rPr>
      </w:pPr>
      <w:r w:rsidRPr="004632A5">
        <w:rPr>
          <w:rFonts w:ascii="Arial" w:eastAsia="Calibri" w:hAnsi="Arial" w:cs="Arial"/>
          <w:b/>
          <w:bCs/>
          <w:color w:val="00000A"/>
          <w:kern w:val="3"/>
          <w:sz w:val="20"/>
          <w:szCs w:val="20"/>
          <w:lang w:eastAsia="zh-CN" w:bidi="it-IT"/>
          <w14:ligatures w14:val="none"/>
        </w:rPr>
        <w:t>B: MOTIVI LEGATI AL PAGAMENTO DI IMPOSTE O CONTRIBUTI PREVIDENZIALI</w:t>
      </w:r>
    </w:p>
    <w:tbl>
      <w:tblPr>
        <w:tblW w:w="9290" w:type="dxa"/>
        <w:tblInd w:w="-113" w:type="dxa"/>
        <w:tblLayout w:type="fixed"/>
        <w:tblCellMar>
          <w:left w:w="10" w:type="dxa"/>
          <w:right w:w="10" w:type="dxa"/>
        </w:tblCellMar>
        <w:tblLook w:val="04A0" w:firstRow="1" w:lastRow="0" w:firstColumn="1" w:lastColumn="0" w:noHBand="0" w:noVBand="1"/>
      </w:tblPr>
      <w:tblGrid>
        <w:gridCol w:w="4644"/>
        <w:gridCol w:w="4646"/>
      </w:tblGrid>
      <w:tr w:rsidR="004632A5" w:rsidRPr="004632A5" w14:paraId="2548D99C" w14:textId="77777777" w:rsidTr="006A3A7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9A34C47"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5"/>
                <w:szCs w:val="15"/>
                <w:lang w:eastAsia="zh-CN" w:bidi="it-IT"/>
                <w14:ligatures w14:val="none"/>
              </w:rPr>
              <w:t>Pagamento di imposte</w:t>
            </w:r>
            <w:r w:rsidRPr="004632A5">
              <w:rPr>
                <w:rFonts w:ascii="Arial" w:eastAsia="Calibri" w:hAnsi="Arial" w:cs="Arial"/>
                <w:color w:val="000000"/>
                <w:kern w:val="3"/>
                <w:sz w:val="15"/>
                <w:szCs w:val="15"/>
                <w:lang w:eastAsia="zh-CN" w:bidi="it-IT"/>
                <w14:ligatures w14:val="none"/>
              </w:rPr>
              <w:t>:</w:t>
            </w:r>
          </w:p>
        </w:tc>
        <w:tc>
          <w:tcPr>
            <w:tcW w:w="4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8B2252C"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p>
        </w:tc>
      </w:tr>
      <w:tr w:rsidR="004632A5" w:rsidRPr="004632A5" w14:paraId="3702DAFC" w14:textId="77777777" w:rsidTr="006A3A75">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6D0FA3A"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violato i suoi obblighi relativi al pagamento delle</w:t>
            </w:r>
            <w:r w:rsidRPr="004632A5">
              <w:rPr>
                <w:rFonts w:ascii="Arial" w:eastAsia="Calibri" w:hAnsi="Arial" w:cs="Arial"/>
                <w:bCs/>
                <w:color w:val="000000"/>
                <w:kern w:val="3"/>
                <w:sz w:val="14"/>
                <w:szCs w:val="14"/>
                <w:lang w:eastAsia="zh-CN" w:bidi="it-IT"/>
                <w14:ligatures w14:val="none"/>
              </w:rPr>
              <w:t xml:space="preserve"> imposte o delle tasse</w:t>
            </w:r>
            <w:r w:rsidRPr="004632A5">
              <w:rPr>
                <w:rFonts w:ascii="Arial" w:eastAsia="Calibri" w:hAnsi="Arial" w:cs="Arial"/>
                <w:b/>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t xml:space="preserve"> sia nel paese dove è stabilito sia nello Stato membro dell'amministrazione aggiudicatrice o dell'ente aggiudicatore, se diverso dal paese di stabilimento?</w:t>
            </w:r>
          </w:p>
          <w:p w14:paraId="4A1C8AF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Pagamento di Imposte e Tasse - Decreto legislativo 31 marzo 2023, n. 36 - art. 94 co. 6 e art. 95 co. 2</w:t>
            </w:r>
          </w:p>
          <w:p w14:paraId="440CF8E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0B6A75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 caso affermativo indicare:</w:t>
            </w:r>
          </w:p>
          <w:p w14:paraId="3A3D94A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77BEC42" w14:textId="77777777" w:rsidR="004632A5" w:rsidRPr="004632A5" w:rsidRDefault="004632A5" w:rsidP="004632A5">
            <w:pPr>
              <w:widowControl w:val="0"/>
              <w:numPr>
                <w:ilvl w:val="0"/>
                <w:numId w:val="32"/>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Paese o Stato membro interessato</w:t>
            </w:r>
          </w:p>
          <w:p w14:paraId="18237EEA" w14:textId="77777777" w:rsidR="004632A5" w:rsidRPr="004632A5" w:rsidRDefault="004632A5" w:rsidP="004632A5">
            <w:pPr>
              <w:widowControl w:val="0"/>
              <w:numPr>
                <w:ilvl w:val="0"/>
                <w:numId w:val="32"/>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Di quale importo si tratta?</w:t>
            </w:r>
          </w:p>
          <w:p w14:paraId="24C88FCE" w14:textId="77777777" w:rsidR="004632A5" w:rsidRPr="004632A5" w:rsidRDefault="004632A5" w:rsidP="004632A5">
            <w:pPr>
              <w:widowControl w:val="0"/>
              <w:numPr>
                <w:ilvl w:val="0"/>
                <w:numId w:val="32"/>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L’inottemperanza è stata stabilita tramite decisioni diverse da quelle amministrative o giudiziarie?</w:t>
            </w:r>
          </w:p>
          <w:p w14:paraId="3D419F8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992327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8A70E6C"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BE0FD2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15BC828" w14:textId="77777777" w:rsidR="004632A5" w:rsidRPr="004632A5" w:rsidRDefault="004632A5" w:rsidP="004632A5">
            <w:pPr>
              <w:widowControl w:val="0"/>
              <w:numPr>
                <w:ilvl w:val="0"/>
                <w:numId w:val="32"/>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ottemperato od ottempererà ai suoi obblighi, pagando o impegnandosi in modo vincolante a pagare le imposte, le tasse dovute, compresi eventuali interessi o multe?</w:t>
            </w:r>
          </w:p>
          <w:p w14:paraId="191A995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C78C31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FE2380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48D48FB" w14:textId="77777777" w:rsidR="004632A5" w:rsidRPr="004632A5" w:rsidRDefault="004632A5" w:rsidP="004632A5">
            <w:pPr>
              <w:widowControl w:val="0"/>
              <w:numPr>
                <w:ilvl w:val="0"/>
                <w:numId w:val="32"/>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l’inottemperanza è stata stabilita tramite decisioni giudiziarie o amministrative tale decisione è definitiva e vincolante?</w:t>
            </w:r>
          </w:p>
          <w:p w14:paraId="0B357B2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DC198C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70FB4F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09DF59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6E392D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3856560"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F8EE5D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81484B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634DE1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539D2C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Se la documentazione pertinente relativa al pagamento di imposte o tasse è disponibile elettronicamente, indicare:</w:t>
            </w:r>
          </w:p>
        </w:tc>
        <w:tc>
          <w:tcPr>
            <w:tcW w:w="4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6571640"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5FD4A7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11DF64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457D7C7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7A1D0BC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8"/>
                <w:szCs w:val="18"/>
                <w:lang w:eastAsia="zh-CN" w:bidi="it-IT"/>
                <w14:ligatures w14:val="none"/>
              </w:rPr>
            </w:pPr>
          </w:p>
          <w:p w14:paraId="475947ED" w14:textId="77777777" w:rsidR="004632A5" w:rsidRPr="004632A5" w:rsidRDefault="004632A5" w:rsidP="004632A5">
            <w:pPr>
              <w:widowControl w:val="0"/>
              <w:numPr>
                <w:ilvl w:val="0"/>
                <w:numId w:val="7"/>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47293453" w14:textId="77777777" w:rsidR="004632A5" w:rsidRPr="004632A5" w:rsidRDefault="004632A5" w:rsidP="004632A5">
            <w:pPr>
              <w:widowControl w:val="0"/>
              <w:numPr>
                <w:ilvl w:val="0"/>
                <w:numId w:val="7"/>
              </w:num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2C93D34" w14:textId="77777777" w:rsidR="004632A5" w:rsidRPr="004632A5" w:rsidRDefault="004632A5" w:rsidP="004632A5">
            <w:pPr>
              <w:widowControl w:val="0"/>
              <w:numPr>
                <w:ilvl w:val="0"/>
                <w:numId w:val="7"/>
              </w:num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4D3DC0B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Specificare:</w:t>
            </w:r>
          </w:p>
          <w:p w14:paraId="5516271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4DE72AB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385ED4F9" w14:textId="77777777" w:rsidR="004632A5" w:rsidRPr="004632A5" w:rsidRDefault="004632A5" w:rsidP="004632A5">
            <w:pPr>
              <w:widowControl w:val="0"/>
              <w:numPr>
                <w:ilvl w:val="0"/>
                <w:numId w:val="7"/>
              </w:num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291D1F2A"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Specificare [………]</w:t>
            </w:r>
          </w:p>
          <w:p w14:paraId="5D41456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2C1074A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0E573A21" w14:textId="77777777" w:rsidR="004632A5" w:rsidRPr="004632A5" w:rsidRDefault="004632A5" w:rsidP="004632A5">
            <w:pPr>
              <w:widowControl w:val="0"/>
              <w:numPr>
                <w:ilvl w:val="0"/>
                <w:numId w:val="7"/>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435DBE3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Indicare la data della sentenza di condanna o della decisione:</w:t>
            </w:r>
          </w:p>
          <w:p w14:paraId="7E56D642" w14:textId="77777777" w:rsidR="004632A5" w:rsidRPr="004632A5" w:rsidRDefault="004632A5" w:rsidP="004632A5">
            <w:pPr>
              <w:suppressAutoHyphens/>
              <w:autoSpaceDN w:val="0"/>
              <w:spacing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w:t>
            </w:r>
          </w:p>
          <w:p w14:paraId="6466AE7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523FFB3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Nel caso di una sentenza di condanna, se stabilita direttamente nella sentenza di condanna, la durata del periodo di esclusione indicare:</w:t>
            </w:r>
          </w:p>
          <w:p w14:paraId="7B968EE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59F621A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w:t>
            </w:r>
            <w:proofErr w:type="gramStart"/>
            <w:r w:rsidRPr="004632A5">
              <w:rPr>
                <w:rFonts w:ascii="Arial" w:eastAsia="Calibri" w:hAnsi="Arial" w:cs="Arial"/>
                <w:color w:val="00000A"/>
                <w:kern w:val="3"/>
                <w:sz w:val="14"/>
                <w:szCs w:val="14"/>
                <w:lang w:eastAsia="zh-CN" w:bidi="it-IT"/>
                <w14:ligatures w14:val="none"/>
              </w:rPr>
              <w:t>…….</w:t>
            </w:r>
            <w:proofErr w:type="gramEnd"/>
            <w:r w:rsidRPr="004632A5">
              <w:rPr>
                <w:rFonts w:ascii="Arial" w:eastAsia="Calibri" w:hAnsi="Arial" w:cs="Arial"/>
                <w:color w:val="00000A"/>
                <w:kern w:val="3"/>
                <w:sz w:val="14"/>
                <w:szCs w:val="14"/>
                <w:lang w:eastAsia="zh-CN" w:bidi="it-IT"/>
                <w14:ligatures w14:val="none"/>
              </w:rPr>
              <w:t>] data fine [</w:t>
            </w:r>
            <w:proofErr w:type="gramStart"/>
            <w:r w:rsidRPr="004632A5">
              <w:rPr>
                <w:rFonts w:ascii="Arial" w:eastAsia="Calibri" w:hAnsi="Arial" w:cs="Arial"/>
                <w:color w:val="00000A"/>
                <w:kern w:val="3"/>
                <w:sz w:val="14"/>
                <w:szCs w:val="14"/>
                <w:lang w:eastAsia="zh-CN" w:bidi="it-IT"/>
                <w14:ligatures w14:val="none"/>
              </w:rPr>
              <w:t>…….</w:t>
            </w:r>
            <w:proofErr w:type="gramEnd"/>
            <w:r w:rsidRPr="004632A5">
              <w:rPr>
                <w:rFonts w:ascii="Arial" w:eastAsia="Calibri" w:hAnsi="Arial" w:cs="Arial"/>
                <w:color w:val="00000A"/>
                <w:kern w:val="3"/>
                <w:sz w:val="14"/>
                <w:szCs w:val="14"/>
                <w:lang w:eastAsia="zh-CN" w:bidi="it-IT"/>
                <w14:ligatures w14:val="none"/>
              </w:rPr>
              <w:t>.]</w:t>
            </w:r>
          </w:p>
          <w:p w14:paraId="5275810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00E4757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577C04D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4BD384ED"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0C9F59F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w:t>
            </w:r>
          </w:p>
          <w:p w14:paraId="584AC80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7E8549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tc>
      </w:tr>
      <w:tr w:rsidR="004632A5" w:rsidRPr="004632A5" w14:paraId="1D515936" w14:textId="77777777" w:rsidTr="006A3A75">
        <w:trPr>
          <w:trHeight w:val="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397C81F"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5"/>
                <w:szCs w:val="15"/>
                <w:lang w:eastAsia="zh-CN" w:bidi="it-IT"/>
                <w14:ligatures w14:val="none"/>
              </w:rPr>
              <w:t>Pagamento di contributi previdenziali</w:t>
            </w:r>
            <w:r w:rsidRPr="004632A5">
              <w:rPr>
                <w:rFonts w:ascii="Arial" w:eastAsia="Calibri" w:hAnsi="Arial" w:cs="Arial"/>
                <w:color w:val="000000"/>
                <w:kern w:val="3"/>
                <w:sz w:val="15"/>
                <w:szCs w:val="15"/>
                <w:lang w:eastAsia="zh-CN" w:bidi="it-IT"/>
                <w14:ligatures w14:val="none"/>
              </w:rPr>
              <w:t>:</w:t>
            </w:r>
          </w:p>
        </w:tc>
        <w:tc>
          <w:tcPr>
            <w:tcW w:w="4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0E5072E"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p>
        </w:tc>
      </w:tr>
      <w:tr w:rsidR="004632A5" w:rsidRPr="004632A5" w14:paraId="0AA740EC" w14:textId="77777777" w:rsidTr="006A3A75">
        <w:trPr>
          <w:trHeight w:val="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D83CDD"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violato i suoi obblighi relativi al pagamento dei contributi previdenziali</w:t>
            </w:r>
            <w:r w:rsidRPr="004632A5">
              <w:rPr>
                <w:rFonts w:ascii="Arial" w:eastAsia="Calibri" w:hAnsi="Arial" w:cs="Arial"/>
                <w:b/>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t xml:space="preserve"> sia nel paese dove è stabilito sia nello Stato membro dell'amministrazione aggiudicatrice o dell'ente aggiudicatore, se diverso dal paese di stabilimento?</w:t>
            </w:r>
          </w:p>
          <w:p w14:paraId="06A3D8BC"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Pagamento di Contributi Previdenziali - Decreto legislativo 31 marzo 2023, n. 36 - art. 94 co. 6 e art. 95 co. 2</w:t>
            </w:r>
          </w:p>
          <w:p w14:paraId="56BE4DB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DB8E9E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 caso affermativo indicare:</w:t>
            </w:r>
          </w:p>
          <w:p w14:paraId="19F337F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2B7A74C" w14:textId="77777777" w:rsidR="004632A5" w:rsidRPr="004632A5" w:rsidRDefault="004632A5" w:rsidP="004632A5">
            <w:pPr>
              <w:widowControl w:val="0"/>
              <w:numPr>
                <w:ilvl w:val="0"/>
                <w:numId w:val="16"/>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Paese o Stato membro interessato</w:t>
            </w:r>
          </w:p>
          <w:p w14:paraId="7A99E5E6" w14:textId="77777777" w:rsidR="004632A5" w:rsidRPr="004632A5" w:rsidRDefault="004632A5" w:rsidP="004632A5">
            <w:pPr>
              <w:widowControl w:val="0"/>
              <w:numPr>
                <w:ilvl w:val="0"/>
                <w:numId w:val="16"/>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Di quale importo si tratta</w:t>
            </w:r>
          </w:p>
          <w:p w14:paraId="7D1599D8" w14:textId="77777777" w:rsidR="004632A5" w:rsidRPr="004632A5" w:rsidRDefault="004632A5" w:rsidP="004632A5">
            <w:pPr>
              <w:widowControl w:val="0"/>
              <w:numPr>
                <w:ilvl w:val="0"/>
                <w:numId w:val="16"/>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L’inottemperanza è stata stabilita tramite decisioni diverse da quelle amministrative o giudiziarie?</w:t>
            </w:r>
          </w:p>
          <w:p w14:paraId="40BBE5E2" w14:textId="77777777" w:rsidR="004632A5" w:rsidRPr="004632A5" w:rsidRDefault="004632A5" w:rsidP="004632A5">
            <w:pPr>
              <w:suppressAutoHyphens/>
              <w:autoSpaceDN w:val="0"/>
              <w:spacing w:after="0" w:line="240" w:lineRule="auto"/>
              <w:ind w:left="720"/>
              <w:textAlignment w:val="baseline"/>
              <w:rPr>
                <w:rFonts w:ascii="Arial" w:eastAsia="Calibri" w:hAnsi="Arial" w:cs="Arial"/>
                <w:color w:val="000000"/>
                <w:kern w:val="3"/>
                <w:sz w:val="14"/>
                <w:szCs w:val="14"/>
                <w:lang w:eastAsia="zh-CN" w:bidi="it-IT"/>
                <w14:ligatures w14:val="none"/>
              </w:rPr>
            </w:pPr>
          </w:p>
          <w:p w14:paraId="036EF708" w14:textId="77777777" w:rsidR="004632A5" w:rsidRPr="004632A5" w:rsidRDefault="004632A5" w:rsidP="004632A5">
            <w:pPr>
              <w:suppressAutoHyphens/>
              <w:autoSpaceDN w:val="0"/>
              <w:spacing w:after="0" w:line="240" w:lineRule="auto"/>
              <w:ind w:left="720"/>
              <w:textAlignment w:val="baseline"/>
              <w:rPr>
                <w:rFonts w:ascii="Arial" w:eastAsia="Calibri" w:hAnsi="Arial" w:cs="Arial"/>
                <w:color w:val="000000"/>
                <w:kern w:val="3"/>
                <w:sz w:val="14"/>
                <w:szCs w:val="14"/>
                <w:lang w:eastAsia="zh-CN" w:bidi="it-IT"/>
                <w14:ligatures w14:val="none"/>
              </w:rPr>
            </w:pPr>
          </w:p>
          <w:p w14:paraId="53079EE9" w14:textId="77777777" w:rsidR="004632A5" w:rsidRPr="004632A5" w:rsidRDefault="004632A5" w:rsidP="004632A5">
            <w:pPr>
              <w:suppressAutoHyphens/>
              <w:autoSpaceDN w:val="0"/>
              <w:spacing w:after="0" w:line="240" w:lineRule="auto"/>
              <w:ind w:left="720"/>
              <w:textAlignment w:val="baseline"/>
              <w:rPr>
                <w:rFonts w:ascii="Arial" w:eastAsia="Calibri" w:hAnsi="Arial" w:cs="Arial"/>
                <w:color w:val="000000"/>
                <w:kern w:val="3"/>
                <w:sz w:val="14"/>
                <w:szCs w:val="14"/>
                <w:lang w:eastAsia="zh-CN" w:bidi="it-IT"/>
                <w14:ligatures w14:val="none"/>
              </w:rPr>
            </w:pPr>
          </w:p>
          <w:p w14:paraId="6668228A" w14:textId="77777777" w:rsidR="004632A5" w:rsidRPr="004632A5" w:rsidRDefault="004632A5" w:rsidP="004632A5">
            <w:pPr>
              <w:suppressAutoHyphens/>
              <w:autoSpaceDN w:val="0"/>
              <w:spacing w:after="0" w:line="240" w:lineRule="auto"/>
              <w:ind w:left="720"/>
              <w:textAlignment w:val="baseline"/>
              <w:rPr>
                <w:rFonts w:ascii="Arial" w:eastAsia="Calibri" w:hAnsi="Arial" w:cs="Arial"/>
                <w:color w:val="000000"/>
                <w:kern w:val="3"/>
                <w:sz w:val="14"/>
                <w:szCs w:val="14"/>
                <w:lang w:eastAsia="zh-CN" w:bidi="it-IT"/>
                <w14:ligatures w14:val="none"/>
              </w:rPr>
            </w:pPr>
          </w:p>
          <w:p w14:paraId="4401F66D" w14:textId="77777777" w:rsidR="004632A5" w:rsidRPr="004632A5" w:rsidRDefault="004632A5" w:rsidP="004632A5">
            <w:pPr>
              <w:suppressAutoHyphens/>
              <w:autoSpaceDN w:val="0"/>
              <w:spacing w:after="0" w:line="240" w:lineRule="auto"/>
              <w:ind w:left="720"/>
              <w:textAlignment w:val="baseline"/>
              <w:rPr>
                <w:rFonts w:ascii="Arial" w:eastAsia="Calibri" w:hAnsi="Arial" w:cs="Arial"/>
                <w:color w:val="000000"/>
                <w:kern w:val="3"/>
                <w:sz w:val="14"/>
                <w:szCs w:val="14"/>
                <w:lang w:eastAsia="zh-CN" w:bidi="it-IT"/>
                <w14:ligatures w14:val="none"/>
              </w:rPr>
            </w:pPr>
          </w:p>
          <w:p w14:paraId="1A579BD3" w14:textId="77777777" w:rsidR="004632A5" w:rsidRPr="004632A5" w:rsidRDefault="004632A5" w:rsidP="004632A5">
            <w:pPr>
              <w:suppressAutoHyphens/>
              <w:autoSpaceDN w:val="0"/>
              <w:spacing w:after="0" w:line="240" w:lineRule="auto"/>
              <w:ind w:left="720"/>
              <w:textAlignment w:val="baseline"/>
              <w:rPr>
                <w:rFonts w:ascii="Arial" w:eastAsia="Calibri" w:hAnsi="Arial" w:cs="Arial"/>
                <w:color w:val="000000"/>
                <w:kern w:val="3"/>
                <w:sz w:val="14"/>
                <w:szCs w:val="14"/>
                <w:lang w:eastAsia="zh-CN" w:bidi="it-IT"/>
                <w14:ligatures w14:val="none"/>
              </w:rPr>
            </w:pPr>
          </w:p>
          <w:p w14:paraId="2E01BA88" w14:textId="77777777" w:rsidR="004632A5" w:rsidRPr="004632A5" w:rsidRDefault="004632A5" w:rsidP="004632A5">
            <w:pPr>
              <w:widowControl w:val="0"/>
              <w:numPr>
                <w:ilvl w:val="0"/>
                <w:numId w:val="16"/>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ottemperato od ottempererà ai suoi obblighi, pagando o impegnandosi in modo vincolante a pagare i contributi previdenziali dovuti, compresi eventuali interessi o multe?</w:t>
            </w:r>
          </w:p>
          <w:p w14:paraId="135DB4D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0CEEA5B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3A585DFC"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B1A53B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C0AF5D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7B8608E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2"/>
                <w:szCs w:val="2"/>
                <w:lang w:eastAsia="zh-CN" w:bidi="it-IT"/>
                <w14:ligatures w14:val="none"/>
              </w:rPr>
            </w:pPr>
          </w:p>
          <w:p w14:paraId="601070FD" w14:textId="77777777" w:rsidR="004632A5" w:rsidRPr="004632A5" w:rsidRDefault="004632A5" w:rsidP="004632A5">
            <w:pPr>
              <w:widowControl w:val="0"/>
              <w:numPr>
                <w:ilvl w:val="0"/>
                <w:numId w:val="16"/>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l’inottemperanza è stata stabilita tramite decisioni giudiziarie o amministrative tale decisione è definitiva e vincolante?</w:t>
            </w:r>
          </w:p>
          <w:p w14:paraId="71CB897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865F8E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B0B22E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547592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3D34079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014A85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038BD69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6B37043"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5"/>
                <w:szCs w:val="15"/>
                <w:lang w:eastAsia="zh-CN" w:bidi="it-IT"/>
                <w14:ligatures w14:val="none"/>
              </w:rPr>
            </w:pPr>
          </w:p>
          <w:p w14:paraId="4CE69048"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Se la documentazione pertinente relativa al pagamento di imposte o tasse è disponibile elettronicamente, indicare:</w:t>
            </w:r>
          </w:p>
        </w:tc>
        <w:tc>
          <w:tcPr>
            <w:tcW w:w="4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43A011C"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b/>
                <w:color w:val="000000"/>
                <w:kern w:val="3"/>
                <w:sz w:val="8"/>
                <w:szCs w:val="8"/>
                <w:lang w:eastAsia="zh-CN" w:bidi="it-IT"/>
                <w14:ligatures w14:val="none"/>
              </w:rPr>
            </w:pPr>
          </w:p>
          <w:p w14:paraId="004958AE"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8"/>
                <w:szCs w:val="8"/>
                <w:lang w:eastAsia="zh-CN" w:bidi="it-IT"/>
                <w14:ligatures w14:val="none"/>
              </w:rPr>
            </w:pPr>
          </w:p>
          <w:p w14:paraId="18DBC5F5"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8"/>
                <w:szCs w:val="8"/>
                <w:lang w:eastAsia="zh-CN" w:bidi="it-IT"/>
                <w14:ligatures w14:val="none"/>
              </w:rPr>
            </w:pPr>
          </w:p>
          <w:p w14:paraId="42460B1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2"/>
                <w:szCs w:val="2"/>
                <w:lang w:eastAsia="zh-CN" w:bidi="it-IT"/>
                <w14:ligatures w14:val="none"/>
              </w:rPr>
            </w:pPr>
          </w:p>
          <w:p w14:paraId="142362D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2C9307E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6"/>
                <w:szCs w:val="16"/>
                <w:lang w:eastAsia="zh-CN" w:bidi="it-IT"/>
                <w14:ligatures w14:val="none"/>
              </w:rPr>
            </w:pPr>
          </w:p>
          <w:p w14:paraId="1FA3EFAF" w14:textId="77777777" w:rsidR="004632A5" w:rsidRPr="004632A5" w:rsidRDefault="004632A5" w:rsidP="004632A5">
            <w:pPr>
              <w:widowControl w:val="0"/>
              <w:numPr>
                <w:ilvl w:val="0"/>
                <w:numId w:val="2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6F2EC538" w14:textId="77777777" w:rsidR="004632A5" w:rsidRPr="004632A5" w:rsidRDefault="004632A5" w:rsidP="004632A5">
            <w:pPr>
              <w:widowControl w:val="0"/>
              <w:numPr>
                <w:ilvl w:val="0"/>
                <w:numId w:val="20"/>
              </w:num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7050DB7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2"/>
                <w:szCs w:val="2"/>
                <w:lang w:eastAsia="zh-CN" w:bidi="it-IT"/>
                <w14:ligatures w14:val="none"/>
              </w:rPr>
            </w:pPr>
          </w:p>
          <w:p w14:paraId="69007A9C" w14:textId="77777777" w:rsidR="004632A5" w:rsidRPr="004632A5" w:rsidRDefault="004632A5" w:rsidP="004632A5">
            <w:pPr>
              <w:widowControl w:val="0"/>
              <w:numPr>
                <w:ilvl w:val="0"/>
                <w:numId w:val="20"/>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526CA1CA"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Specificare:</w:t>
            </w:r>
          </w:p>
          <w:p w14:paraId="2C87AA89"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w:t>
            </w:r>
          </w:p>
          <w:p w14:paraId="6BA60FAD" w14:textId="77777777" w:rsidR="004632A5" w:rsidRPr="004632A5" w:rsidRDefault="004632A5" w:rsidP="004632A5">
            <w:pPr>
              <w:suppressAutoHyphens/>
              <w:autoSpaceDN w:val="0"/>
              <w:spacing w:before="120" w:after="120" w:line="240" w:lineRule="auto"/>
              <w:textAlignment w:val="baseline"/>
              <w:rPr>
                <w:rFonts w:ascii="Arial" w:eastAsia="Arial" w:hAnsi="Arial" w:cs="Arial"/>
                <w:color w:val="00000A"/>
                <w:kern w:val="3"/>
                <w:sz w:val="14"/>
                <w:szCs w:val="1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p>
          <w:p w14:paraId="5CB44BBE" w14:textId="77777777" w:rsidR="004632A5" w:rsidRPr="004632A5" w:rsidRDefault="004632A5" w:rsidP="004632A5">
            <w:pPr>
              <w:suppressAutoHyphens/>
              <w:autoSpaceDN w:val="0"/>
              <w:spacing w:before="120" w:after="120" w:line="240" w:lineRule="auto"/>
              <w:ind w:left="720"/>
              <w:textAlignment w:val="baseline"/>
              <w:rPr>
                <w:rFonts w:ascii="Arial" w:eastAsia="Calibri" w:hAnsi="Arial" w:cs="Arial"/>
                <w:color w:val="00000A"/>
                <w:kern w:val="3"/>
                <w:sz w:val="14"/>
                <w:szCs w:val="14"/>
                <w:lang w:eastAsia="zh-CN" w:bidi="it-IT"/>
                <w14:ligatures w14:val="none"/>
              </w:rPr>
            </w:pPr>
          </w:p>
          <w:p w14:paraId="0BCAA772" w14:textId="77777777" w:rsidR="004632A5" w:rsidRPr="004632A5" w:rsidRDefault="004632A5" w:rsidP="004632A5">
            <w:pPr>
              <w:widowControl w:val="0"/>
              <w:numPr>
                <w:ilvl w:val="0"/>
                <w:numId w:val="20"/>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788677B5"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Specificare [………]</w:t>
            </w:r>
          </w:p>
          <w:p w14:paraId="59AB5CE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5"/>
                <w:szCs w:val="15"/>
                <w:lang w:eastAsia="zh-CN" w:bidi="it-IT"/>
                <w14:ligatures w14:val="none"/>
              </w:rPr>
            </w:pPr>
          </w:p>
          <w:p w14:paraId="1E17F76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8"/>
                <w:szCs w:val="8"/>
                <w:lang w:eastAsia="zh-CN" w:bidi="it-IT"/>
                <w14:ligatures w14:val="none"/>
              </w:rPr>
            </w:pPr>
          </w:p>
          <w:p w14:paraId="187A794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5"/>
                <w:szCs w:val="15"/>
                <w:lang w:eastAsia="zh-CN" w:bidi="it-IT"/>
                <w14:ligatures w14:val="none"/>
              </w:rPr>
            </w:pPr>
          </w:p>
          <w:p w14:paraId="2D8AF98D" w14:textId="77777777" w:rsidR="004632A5" w:rsidRPr="004632A5" w:rsidRDefault="004632A5" w:rsidP="004632A5">
            <w:pPr>
              <w:suppressAutoHyphens/>
              <w:autoSpaceDN w:val="0"/>
              <w:spacing w:before="120" w:after="120" w:line="240" w:lineRule="auto"/>
              <w:ind w:left="720"/>
              <w:textAlignment w:val="baseline"/>
              <w:rPr>
                <w:rFonts w:ascii="Arial" w:eastAsia="Calibri" w:hAnsi="Arial" w:cs="Arial"/>
                <w:color w:val="00000A"/>
                <w:kern w:val="3"/>
                <w:sz w:val="14"/>
                <w:szCs w:val="14"/>
                <w:lang w:eastAsia="zh-CN" w:bidi="it-IT"/>
                <w14:ligatures w14:val="none"/>
              </w:rPr>
            </w:pPr>
          </w:p>
          <w:p w14:paraId="47945384" w14:textId="77777777" w:rsidR="004632A5" w:rsidRPr="004632A5" w:rsidRDefault="004632A5" w:rsidP="004632A5">
            <w:pPr>
              <w:widowControl w:val="0"/>
              <w:numPr>
                <w:ilvl w:val="0"/>
                <w:numId w:val="20"/>
              </w:num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2054B8C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Indicare la data della sentenza di condanna o della decisione:</w:t>
            </w:r>
          </w:p>
          <w:p w14:paraId="6D40C117" w14:textId="77777777" w:rsidR="004632A5" w:rsidRPr="004632A5" w:rsidRDefault="004632A5" w:rsidP="004632A5">
            <w:pPr>
              <w:suppressAutoHyphens/>
              <w:autoSpaceDN w:val="0"/>
              <w:spacing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A"/>
                <w:kern w:val="3"/>
                <w:sz w:val="14"/>
                <w:szCs w:val="14"/>
                <w:lang w:eastAsia="zh-CN" w:bidi="it-IT"/>
                <w14:ligatures w14:val="none"/>
              </w:rPr>
              <w:t xml:space="preserve"> </w:t>
            </w:r>
            <w:r w:rsidRPr="004632A5">
              <w:rPr>
                <w:rFonts w:ascii="Arial" w:eastAsia="Calibri" w:hAnsi="Arial" w:cs="Arial"/>
                <w:color w:val="00000A"/>
                <w:kern w:val="3"/>
                <w:sz w:val="14"/>
                <w:szCs w:val="14"/>
                <w:lang w:eastAsia="zh-CN" w:bidi="it-IT"/>
                <w14:ligatures w14:val="none"/>
              </w:rPr>
              <w:t>[………]</w:t>
            </w:r>
          </w:p>
          <w:p w14:paraId="683C8EA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8"/>
                <w:szCs w:val="8"/>
                <w:lang w:eastAsia="zh-CN" w:bidi="it-IT"/>
                <w14:ligatures w14:val="none"/>
              </w:rPr>
            </w:pPr>
          </w:p>
          <w:p w14:paraId="7639B43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p>
          <w:p w14:paraId="1EC4C05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Nel caso di una sentenza di condanna, se stabilita direttamente nella sentenza di condanna, la durata del periodo di esclusione indicare: data inizio [……...] data fine [……...]</w:t>
            </w:r>
          </w:p>
          <w:p w14:paraId="7D1368F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5"/>
                <w:szCs w:val="15"/>
                <w:lang w:eastAsia="zh-CN" w:bidi="it-IT"/>
                <w14:ligatures w14:val="none"/>
              </w:rPr>
            </w:pPr>
          </w:p>
          <w:p w14:paraId="6CB002F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5"/>
                <w:szCs w:val="15"/>
                <w:lang w:eastAsia="zh-CN" w:bidi="it-IT"/>
                <w14:ligatures w14:val="none"/>
              </w:rPr>
            </w:pPr>
          </w:p>
          <w:p w14:paraId="376E68D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A"/>
                <w:kern w:val="3"/>
                <w:sz w:val="15"/>
                <w:szCs w:val="15"/>
                <w:lang w:eastAsia="zh-CN" w:bidi="it-IT"/>
                <w14:ligatures w14:val="none"/>
              </w:rPr>
            </w:pPr>
          </w:p>
          <w:p w14:paraId="21B7DE7D"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25DF1C9B"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 )</w:t>
            </w:r>
          </w:p>
          <w:p w14:paraId="7B592CD0"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71924D8"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5"/>
                <w:szCs w:val="15"/>
                <w:lang w:eastAsia="zh-CN" w:bidi="it-IT"/>
                <w14:ligatures w14:val="none"/>
              </w:rPr>
            </w:pPr>
          </w:p>
        </w:tc>
      </w:tr>
      <w:tr w:rsidR="004632A5" w:rsidRPr="004632A5" w14:paraId="62DCD252" w14:textId="77777777" w:rsidTr="006A3A75">
        <w:trPr>
          <w:trHeight w:val="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725807" w14:textId="77777777" w:rsidR="004632A5" w:rsidRPr="004632A5" w:rsidRDefault="004632A5" w:rsidP="004632A5">
            <w:pPr>
              <w:suppressAutoHyphens/>
              <w:autoSpaceDN w:val="0"/>
              <w:snapToGrid w:val="0"/>
              <w:spacing w:before="120" w:after="0" w:line="240" w:lineRule="auto"/>
              <w:textAlignment w:val="baseline"/>
              <w:rPr>
                <w:rFonts w:ascii="Arial" w:eastAsia="Calibri" w:hAnsi="Arial" w:cs="Arial"/>
                <w:b/>
                <w:color w:val="000000"/>
                <w:kern w:val="3"/>
                <w:sz w:val="14"/>
                <w:szCs w:val="14"/>
                <w:lang w:eastAsia="zh-CN" w:bidi="it-IT"/>
                <w14:ligatures w14:val="none"/>
              </w:rPr>
            </w:pPr>
          </w:p>
        </w:tc>
        <w:tc>
          <w:tcPr>
            <w:tcW w:w="4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6A7EA85"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b/>
                <w:color w:val="000000"/>
                <w:kern w:val="3"/>
                <w:sz w:val="8"/>
                <w:szCs w:val="8"/>
                <w:lang w:eastAsia="zh-CN" w:bidi="it-IT"/>
                <w14:ligatures w14:val="none"/>
              </w:rPr>
            </w:pPr>
          </w:p>
        </w:tc>
      </w:tr>
    </w:tbl>
    <w:p w14:paraId="4C7D841B" w14:textId="77777777" w:rsidR="004632A5" w:rsidRPr="004632A5" w:rsidRDefault="004632A5" w:rsidP="004632A5">
      <w:pPr>
        <w:keepNext/>
        <w:suppressAutoHyphens/>
        <w:autoSpaceDN w:val="0"/>
        <w:spacing w:before="120" w:after="360" w:line="240" w:lineRule="auto"/>
        <w:jc w:val="center"/>
        <w:textAlignment w:val="baseline"/>
        <w:rPr>
          <w:rFonts w:ascii="Times New Roman" w:eastAsia="Calibri" w:hAnsi="Times New Roman" w:cs="Times New Roman"/>
          <w:b/>
          <w:smallCaps/>
          <w:color w:val="00000A"/>
          <w:kern w:val="3"/>
          <w:sz w:val="28"/>
          <w:lang w:eastAsia="zh-CN" w:bidi="it-IT"/>
          <w14:ligatures w14:val="none"/>
        </w:rPr>
      </w:pPr>
      <w:r w:rsidRPr="004632A5">
        <w:rPr>
          <w:rFonts w:ascii="Arial" w:eastAsia="Calibri" w:hAnsi="Arial" w:cs="Arial"/>
          <w:b/>
          <w:bCs/>
          <w:caps/>
          <w:smallCaps/>
          <w:color w:val="00000A"/>
          <w:kern w:val="3"/>
          <w:sz w:val="20"/>
          <w:szCs w:val="20"/>
          <w:lang w:eastAsia="zh-CN" w:bidi="it-IT"/>
          <w14:ligatures w14:val="none"/>
        </w:rPr>
        <w:t>C: motivi legati a insolvenza, conflitto di interessi o illeciti professionali (</w:t>
      </w:r>
      <w:r w:rsidRPr="004632A5">
        <w:rPr>
          <w:rFonts w:ascii="Arial" w:eastAsia="Calibri" w:hAnsi="Arial" w:cs="Arial"/>
          <w:b/>
          <w:bCs/>
          <w:caps/>
          <w:smallCaps/>
          <w:color w:val="00000A"/>
          <w:kern w:val="3"/>
          <w:sz w:val="20"/>
          <w:szCs w:val="20"/>
          <w:vertAlign w:val="superscript"/>
          <w:lang w:eastAsia="zh-CN" w:bidi="it-IT"/>
          <w14:ligatures w14:val="none"/>
        </w:rPr>
        <w:footnoteReference w:id="34"/>
      </w:r>
      <w:r w:rsidRPr="004632A5">
        <w:rPr>
          <w:rFonts w:ascii="Arial" w:eastAsia="Calibri" w:hAnsi="Arial" w:cs="Arial"/>
          <w:b/>
          <w:bCs/>
          <w:caps/>
          <w:smallCaps/>
          <w:color w:val="00000A"/>
          <w:kern w:val="3"/>
          <w:sz w:val="20"/>
          <w:szCs w:val="20"/>
          <w:lang w:eastAsia="zh-CN" w:bidi="it-IT"/>
          <w14:ligatures w14:val="none"/>
        </w:rPr>
        <w:t>)</w:t>
      </w:r>
    </w:p>
    <w:p w14:paraId="0641E45E" w14:textId="77777777" w:rsidR="004632A5" w:rsidRPr="004632A5" w:rsidRDefault="004632A5" w:rsidP="004632A5">
      <w:pPr>
        <w:pBdr>
          <w:top w:val="single" w:sz="4" w:space="1" w:color="00000A"/>
          <w:left w:val="single" w:sz="4" w:space="4" w:color="00000A"/>
          <w:bottom w:val="single" w:sz="4" w:space="1" w:color="00000A"/>
          <w:right w:val="single" w:sz="4" w:space="4" w:color="00000A"/>
        </w:pBdr>
        <w:shd w:val="clear" w:color="auto" w:fill="BFBFBF"/>
        <w:suppressAutoHyphens/>
        <w:autoSpaceDN w:val="0"/>
        <w:spacing w:before="120" w:after="120" w:line="240" w:lineRule="auto"/>
        <w:ind w:right="-432"/>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6AF2F8D6"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8E2947C"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7672494"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p>
        </w:tc>
      </w:tr>
      <w:tr w:rsidR="004632A5" w:rsidRPr="004632A5" w14:paraId="50E513B6" w14:textId="77777777" w:rsidTr="006A3A75">
        <w:trPr>
          <w:trHeight w:val="2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64116FE"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bCs/>
                <w:color w:val="000000"/>
                <w:kern w:val="3"/>
                <w:sz w:val="14"/>
                <w:szCs w:val="14"/>
                <w:lang w:eastAsia="zh-CN" w:bidi="it-IT"/>
                <w14:ligatures w14:val="none"/>
              </w:rPr>
            </w:pPr>
            <w:bookmarkStart w:id="3" w:name="_Hlk140064769"/>
            <w:bookmarkEnd w:id="3"/>
            <w:r w:rsidRPr="004632A5">
              <w:rPr>
                <w:rFonts w:ascii="Arial" w:eastAsia="Calibri" w:hAnsi="Arial" w:cs="Arial"/>
                <w:b/>
                <w:bCs/>
                <w:color w:val="000000"/>
                <w:kern w:val="3"/>
                <w:sz w:val="14"/>
                <w:szCs w:val="14"/>
                <w:lang w:eastAsia="zh-CN" w:bidi="it-IT"/>
                <w14:ligatures w14:val="none"/>
              </w:rPr>
              <w:t>Violazione di obblighi in materia di diritto ambientale</w:t>
            </w:r>
          </w:p>
          <w:p w14:paraId="0A1BBB75"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p w14:paraId="64F33F4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Violazione di obblighi in materia di diritto ambientale - Decreto legislativo 31 marzo 2023, n. 36 – art. 95 co. 1, lett. a)</w:t>
            </w:r>
          </w:p>
          <w:p w14:paraId="62CFADCE"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p>
          <w:p w14:paraId="544BB351"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l'operatore economico ha adottato misure sufficienti a dimostrare la sua affidabilità nonostante l'esistenza di un pertinente motivo di esclusione (autodisciplina</w:t>
            </w:r>
          </w:p>
          <w:p w14:paraId="772B117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0"/>
              <w:right w:val="single" w:sz="4" w:space="0" w:color="00000A"/>
            </w:tcBorders>
            <w:shd w:val="clear" w:color="auto" w:fill="FFFFFF"/>
            <w:tcMar>
              <w:top w:w="0" w:type="dxa"/>
              <w:left w:w="93" w:type="dxa"/>
              <w:bottom w:w="0" w:type="dxa"/>
              <w:right w:w="108" w:type="dxa"/>
            </w:tcMar>
          </w:tcPr>
          <w:p w14:paraId="4A495F9D"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BE5E72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DE2545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ECB0B1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3E7537A3"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w:t>
            </w:r>
          </w:p>
          <w:p w14:paraId="31E4509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EF48BA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69EFEA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3C9C3D3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br/>
            </w:r>
          </w:p>
        </w:tc>
      </w:tr>
      <w:tr w:rsidR="004632A5" w:rsidRPr="004632A5" w14:paraId="27C8F19F" w14:textId="77777777" w:rsidTr="006A3A75">
        <w:trPr>
          <w:trHeight w:val="2945"/>
        </w:trPr>
        <w:tc>
          <w:tcPr>
            <w:tcW w:w="4644" w:type="dxa"/>
            <w:tcBorders>
              <w:top w:val="single" w:sz="4" w:space="0" w:color="00000A"/>
              <w:left w:val="single" w:sz="4" w:space="0" w:color="00000A"/>
              <w:bottom w:val="single" w:sz="4" w:space="0" w:color="00000A"/>
              <w:right w:val="single" w:sz="4" w:space="0" w:color="000000"/>
            </w:tcBorders>
            <w:shd w:val="clear" w:color="auto" w:fill="FFFFFF"/>
            <w:tcMar>
              <w:top w:w="0" w:type="dxa"/>
              <w:left w:w="93" w:type="dxa"/>
              <w:bottom w:w="0" w:type="dxa"/>
              <w:right w:w="108" w:type="dxa"/>
            </w:tcMar>
          </w:tcPr>
          <w:p w14:paraId="7F3217D0"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bCs/>
                <w:color w:val="000000"/>
                <w:kern w:val="3"/>
                <w:sz w:val="14"/>
                <w:szCs w:val="14"/>
                <w:lang w:eastAsia="zh-CN" w:bidi="it-IT"/>
                <w14:ligatures w14:val="none"/>
              </w:rPr>
            </w:pPr>
            <w:r w:rsidRPr="004632A5">
              <w:rPr>
                <w:rFonts w:ascii="Arial" w:eastAsia="Calibri" w:hAnsi="Arial" w:cs="Arial"/>
                <w:b/>
                <w:bCs/>
                <w:color w:val="000000"/>
                <w:kern w:val="3"/>
                <w:sz w:val="14"/>
                <w:szCs w:val="14"/>
                <w:lang w:eastAsia="zh-CN" w:bidi="it-IT"/>
                <w14:ligatures w14:val="none"/>
              </w:rPr>
              <w:t>Violazione di obblighi in materia di diritto sociale</w:t>
            </w:r>
          </w:p>
          <w:p w14:paraId="3FC87994"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a sua conoscenza, ha violato i suoi obblighi nel campo del diritto sociale? Come indicato ai fini del presente appalto nel diritto nazionale, nell'avviso pertinente o nei documenti di gara o nell'articolo 18, paragrafo 2, della direttiva 2014/24/UE</w:t>
            </w:r>
          </w:p>
          <w:p w14:paraId="08ECF5B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Violazione di obblighi in materia di diritto sociale - Decreto legislativo 31 marzo 2023, n. 36 – art. 95 co. 1, lett. a)</w:t>
            </w:r>
          </w:p>
          <w:p w14:paraId="059B23E2"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p>
          <w:p w14:paraId="2BBC43A2"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l'operatore economico ha adottato misure sufficienti a dimostrare la sua affidabilità nonostante l'esistenza di un pertinente motivo di esclusione (autodisciplina</w:t>
            </w:r>
          </w:p>
          <w:p w14:paraId="707B6FF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4A83804B"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1DD992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D4A750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4C79001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590524B5"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w:t>
            </w:r>
          </w:p>
          <w:p w14:paraId="355E0FF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4984DC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1EBADB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lang w:eastAsia="zh-CN" w:bidi="it-IT"/>
                <w14:ligatures w14:val="none"/>
              </w:rPr>
            </w:pPr>
          </w:p>
          <w:p w14:paraId="1974462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1CB35B7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br/>
            </w:r>
          </w:p>
        </w:tc>
      </w:tr>
      <w:tr w:rsidR="004632A5" w:rsidRPr="004632A5" w14:paraId="07E17620" w14:textId="77777777" w:rsidTr="006A3A75">
        <w:trPr>
          <w:trHeight w:val="2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EA313C"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bCs/>
                <w:color w:val="000000"/>
                <w:kern w:val="3"/>
                <w:sz w:val="14"/>
                <w:szCs w:val="14"/>
                <w:lang w:eastAsia="zh-CN" w:bidi="it-IT"/>
                <w14:ligatures w14:val="none"/>
              </w:rPr>
            </w:pPr>
            <w:r w:rsidRPr="004632A5">
              <w:rPr>
                <w:rFonts w:ascii="Arial" w:eastAsia="Calibri" w:hAnsi="Arial" w:cs="Arial"/>
                <w:b/>
                <w:bCs/>
                <w:color w:val="000000"/>
                <w:kern w:val="3"/>
                <w:sz w:val="14"/>
                <w:szCs w:val="14"/>
                <w:lang w:eastAsia="zh-CN" w:bidi="it-IT"/>
                <w14:ligatures w14:val="none"/>
              </w:rPr>
              <w:lastRenderedPageBreak/>
              <w:t>Violazione di obblighi in materia di diritto del lavoro</w:t>
            </w:r>
          </w:p>
          <w:p w14:paraId="4D6FA7C8"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a sua conoscenza, ha violato i suoi obblighi in materia di diritto del lavoro? Come indicato ai fini del presente appalto nel diritto nazionale, nell'avviso pertinente o nei documenti di gara o nell'articolo 18, paragrafo 2, della direttiva 2014/24/UE</w:t>
            </w:r>
          </w:p>
          <w:p w14:paraId="4F848D7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Violazione di obblighi in materia di diritto sociale - Decreto legislativo 31 marzo 2023, n. 36 – art. 95 co. 1, lett. a)</w:t>
            </w:r>
          </w:p>
          <w:p w14:paraId="2B338744"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p>
          <w:p w14:paraId="72D8F34C" w14:textId="77777777" w:rsidR="004632A5" w:rsidRPr="004632A5" w:rsidRDefault="004632A5" w:rsidP="004632A5">
            <w:pPr>
              <w:suppressAutoHyphens/>
              <w:autoSpaceDN w:val="0"/>
              <w:spacing w:before="120" w:after="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r w:rsidRPr="004632A5">
              <w:rPr>
                <w:rFonts w:ascii="Arial" w:eastAsia="Calibri" w:hAnsi="Arial" w:cs="Arial"/>
                <w:color w:val="000000"/>
                <w:kern w:val="3"/>
                <w:sz w:val="14"/>
                <w:szCs w:val="14"/>
                <w:lang w:eastAsia="zh-CN" w:bidi="it-IT"/>
                <w14:ligatures w14:val="none"/>
              </w:rPr>
              <w:t>, l'operatore economico ha adottato misure sufficienti a dimostrare la sua affidabilità nonostante l'esistenza di un pertinente motivo di esclusione (autodisciplina</w:t>
            </w:r>
          </w:p>
          <w:p w14:paraId="07FAA24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0"/>
              <w:left w:val="single" w:sz="4" w:space="0" w:color="00000A"/>
              <w:right w:val="single" w:sz="4" w:space="0" w:color="00000A"/>
            </w:tcBorders>
            <w:shd w:val="clear" w:color="auto" w:fill="FFFFFF"/>
            <w:tcMar>
              <w:top w:w="0" w:type="dxa"/>
              <w:left w:w="93" w:type="dxa"/>
              <w:bottom w:w="0" w:type="dxa"/>
              <w:right w:w="108" w:type="dxa"/>
            </w:tcMar>
          </w:tcPr>
          <w:p w14:paraId="35300E0E"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0F97F28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33FC47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05FDAA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0853E39B" w14:textId="77777777" w:rsidR="004632A5" w:rsidRPr="004632A5" w:rsidRDefault="004632A5" w:rsidP="004632A5">
            <w:pPr>
              <w:suppressAutoHyphens/>
              <w:autoSpaceDN w:val="0"/>
              <w:spacing w:before="120"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w:t>
            </w:r>
          </w:p>
          <w:p w14:paraId="154F67D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2501F6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6D1093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lang w:eastAsia="zh-CN" w:bidi="it-IT"/>
                <w14:ligatures w14:val="none"/>
              </w:rPr>
            </w:pPr>
          </w:p>
          <w:p w14:paraId="4C5B13D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5D14F3F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roofErr w:type="gramStart"/>
            <w:r w:rsidRPr="004632A5">
              <w:rPr>
                <w:rFonts w:ascii="Arial" w:eastAsia="Calibri" w:hAnsi="Arial" w:cs="Arial"/>
                <w:color w:val="000000"/>
                <w:kern w:val="3"/>
                <w:sz w:val="14"/>
                <w:szCs w:val="14"/>
                <w:lang w:eastAsia="zh-CN" w:bidi="it-IT"/>
                <w14:ligatures w14:val="none"/>
              </w:rPr>
              <w:t>…….</w:t>
            </w:r>
            <w:proofErr w:type="gramEnd"/>
            <w:r w:rsidRPr="004632A5">
              <w:rPr>
                <w:rFonts w:ascii="Arial" w:eastAsia="Calibri" w:hAnsi="Arial" w:cs="Arial"/>
                <w:color w:val="000000"/>
                <w:kern w:val="3"/>
                <w:sz w:val="14"/>
                <w:szCs w:val="14"/>
                <w:lang w:eastAsia="zh-CN" w:bidi="it-IT"/>
                <w14:ligatures w14:val="none"/>
              </w:rPr>
              <w:t>]</w:t>
            </w:r>
            <w:r w:rsidRPr="004632A5">
              <w:rPr>
                <w:rFonts w:ascii="Arial" w:eastAsia="Calibri" w:hAnsi="Arial" w:cs="Arial"/>
                <w:color w:val="000000"/>
                <w:kern w:val="3"/>
                <w:sz w:val="14"/>
                <w:szCs w:val="14"/>
                <w:lang w:eastAsia="zh-CN" w:bidi="it-IT"/>
                <w14:ligatures w14:val="none"/>
              </w:rPr>
              <w:br/>
            </w:r>
          </w:p>
        </w:tc>
      </w:tr>
      <w:tr w:rsidR="004632A5" w:rsidRPr="004632A5" w14:paraId="4231A1C3"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F7D6018"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bCs/>
                <w:color w:val="000000"/>
                <w:kern w:val="3"/>
                <w:sz w:val="14"/>
                <w:szCs w:val="14"/>
                <w:lang w:eastAsia="zh-CN" w:bidi="it-IT"/>
                <w14:ligatures w14:val="none"/>
              </w:rPr>
            </w:pPr>
            <w:bookmarkStart w:id="4" w:name="_Hlk140065812"/>
            <w:bookmarkEnd w:id="4"/>
            <w:r w:rsidRPr="004632A5">
              <w:rPr>
                <w:rFonts w:ascii="Arial" w:eastAsia="Calibri" w:hAnsi="Arial" w:cs="Arial"/>
                <w:b/>
                <w:bCs/>
                <w:color w:val="000000"/>
                <w:kern w:val="3"/>
                <w:sz w:val="14"/>
                <w:szCs w:val="14"/>
                <w:lang w:eastAsia="zh-CN" w:bidi="it-IT"/>
                <w14:ligatures w14:val="none"/>
              </w:rPr>
              <w:t>Liquidazione giudiziale</w:t>
            </w:r>
          </w:p>
          <w:p w14:paraId="37DC7AF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Decreto legislativo 31 marzo 2023, n. 36 – art. 94 co. 5 lett. d) Liquidazione giudiziale - L'operatore economico è stato sottoposto a liquidazione giudiziale o è in corso un procedimento per la dichiarazione di liquidazione giudiziale?</w:t>
            </w:r>
          </w:p>
          <w:p w14:paraId="20656411" w14:textId="77777777" w:rsidR="004632A5" w:rsidRPr="004632A5" w:rsidRDefault="004632A5" w:rsidP="004632A5">
            <w:pPr>
              <w:suppressAutoHyphens/>
              <w:autoSpaceDN w:val="0"/>
              <w:spacing w:after="0" w:line="240" w:lineRule="auto"/>
              <w:jc w:val="both"/>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6CBCA4F5" w14:textId="77777777" w:rsidR="004632A5" w:rsidRPr="004632A5" w:rsidRDefault="004632A5" w:rsidP="004632A5">
            <w:pPr>
              <w:widowControl w:val="0"/>
              <w:numPr>
                <w:ilvl w:val="0"/>
                <w:numId w:val="46"/>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informazioni dettagliate (es. estremi dei provvedimenti)</w:t>
            </w:r>
          </w:p>
          <w:p w14:paraId="1C114178" w14:textId="77777777" w:rsidR="004632A5" w:rsidRPr="004632A5" w:rsidRDefault="004632A5" w:rsidP="004632A5">
            <w:pPr>
              <w:widowControl w:val="0"/>
              <w:numPr>
                <w:ilvl w:val="0"/>
                <w:numId w:val="8"/>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Indicare per quali motivi l'operatore economico sarà comunque in grado di eseguire il contratto, tenendo conto delle norme e misure nazionali applicabili in relazione alla prosecuzione delle attività nelle situazioni citate  </w:t>
            </w:r>
          </w:p>
          <w:p w14:paraId="5D0952D0" w14:textId="77777777" w:rsidR="004632A5" w:rsidRPr="004632A5" w:rsidRDefault="004632A5" w:rsidP="004632A5">
            <w:pPr>
              <w:suppressAutoHyphens/>
              <w:autoSpaceDN w:val="0"/>
              <w:spacing w:after="0" w:line="240" w:lineRule="auto"/>
              <w:ind w:left="162"/>
              <w:jc w:val="both"/>
              <w:textAlignment w:val="baseline"/>
              <w:rPr>
                <w:rFonts w:ascii="Arial" w:eastAsia="Calibri" w:hAnsi="Arial" w:cs="Arial"/>
                <w:b/>
                <w:color w:val="000000"/>
                <w:kern w:val="3"/>
                <w:sz w:val="16"/>
                <w:szCs w:val="16"/>
                <w:lang w:eastAsia="zh-CN" w:bidi="it-IT"/>
                <w14:ligatures w14:val="none"/>
              </w:rPr>
            </w:pPr>
          </w:p>
          <w:p w14:paraId="49BAD49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Queste informazioni sono disponibili gratuitamente per le autorità in una banca dati di uno Stato membro UE?</w:t>
            </w:r>
          </w:p>
          <w:p w14:paraId="1F79CB2B" w14:textId="77777777" w:rsidR="004632A5" w:rsidRPr="004632A5" w:rsidRDefault="004632A5" w:rsidP="004632A5">
            <w:pPr>
              <w:suppressAutoHyphens/>
              <w:autoSpaceDN w:val="0"/>
              <w:spacing w:after="0" w:line="240" w:lineRule="auto"/>
              <w:ind w:left="304"/>
              <w:jc w:val="both"/>
              <w:textAlignment w:val="baseline"/>
              <w:rPr>
                <w:rFonts w:ascii="Arial" w:eastAsia="Calibri" w:hAnsi="Arial" w:cs="Arial"/>
                <w:color w:val="000000"/>
                <w:kern w:val="3"/>
                <w:sz w:val="14"/>
                <w:szCs w:val="14"/>
                <w:lang w:eastAsia="zh-CN" w:bidi="it-IT"/>
                <w14:ligatures w14:val="none"/>
              </w:rPr>
            </w:pPr>
          </w:p>
          <w:p w14:paraId="1E73FA34"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525E9A" w14:textId="77777777" w:rsidR="004632A5" w:rsidRPr="004632A5" w:rsidRDefault="004632A5" w:rsidP="004632A5">
            <w:pPr>
              <w:suppressAutoHyphens/>
              <w:autoSpaceDN w:val="0"/>
              <w:snapToGrid w:val="0"/>
              <w:spacing w:after="0" w:line="240" w:lineRule="auto"/>
              <w:textAlignment w:val="baseline"/>
              <w:rPr>
                <w:rFonts w:ascii="Arial" w:eastAsia="Calibri" w:hAnsi="Arial" w:cs="Arial"/>
                <w:strike/>
                <w:color w:val="000000"/>
                <w:kern w:val="3"/>
                <w:sz w:val="14"/>
                <w:szCs w:val="14"/>
                <w:lang w:eastAsia="zh-CN" w:bidi="it-IT"/>
                <w14:ligatures w14:val="none"/>
              </w:rPr>
            </w:pPr>
          </w:p>
          <w:p w14:paraId="0D041F40" w14:textId="77777777" w:rsidR="004632A5" w:rsidRPr="004632A5" w:rsidRDefault="004632A5" w:rsidP="004632A5">
            <w:pPr>
              <w:suppressAutoHyphens/>
              <w:autoSpaceDN w:val="0"/>
              <w:spacing w:after="0" w:line="240" w:lineRule="auto"/>
              <w:textAlignment w:val="baseline"/>
              <w:rPr>
                <w:rFonts w:ascii="Arial" w:eastAsia="Calibri" w:hAnsi="Arial" w:cs="Arial"/>
                <w:strike/>
                <w:color w:val="000000"/>
                <w:kern w:val="3"/>
                <w:sz w:val="14"/>
                <w:szCs w:val="14"/>
                <w:lang w:eastAsia="zh-CN" w:bidi="it-IT"/>
                <w14:ligatures w14:val="none"/>
              </w:rPr>
            </w:pPr>
          </w:p>
          <w:p w14:paraId="722FA3E7" w14:textId="77777777" w:rsidR="004632A5" w:rsidRPr="004632A5" w:rsidRDefault="004632A5" w:rsidP="004632A5">
            <w:pPr>
              <w:suppressAutoHyphens/>
              <w:autoSpaceDN w:val="0"/>
              <w:spacing w:after="0" w:line="240" w:lineRule="auto"/>
              <w:textAlignment w:val="baseline"/>
              <w:rPr>
                <w:rFonts w:ascii="Arial" w:eastAsia="Calibri" w:hAnsi="Arial" w:cs="Arial"/>
                <w:strike/>
                <w:color w:val="000000"/>
                <w:kern w:val="3"/>
                <w:sz w:val="14"/>
                <w:szCs w:val="14"/>
                <w:lang w:eastAsia="zh-CN" w:bidi="it-IT"/>
                <w14:ligatures w14:val="none"/>
              </w:rPr>
            </w:pPr>
          </w:p>
          <w:p w14:paraId="28AFC3F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79FD95B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064CBF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r w:rsidRPr="004632A5">
              <w:rPr>
                <w:rFonts w:ascii="Arial" w:eastAsia="Calibri" w:hAnsi="Arial" w:cs="Arial"/>
                <w:color w:val="000000"/>
                <w:kern w:val="3"/>
                <w:sz w:val="14"/>
                <w:szCs w:val="14"/>
                <w:lang w:eastAsia="zh-CN" w:bidi="it-IT"/>
                <w14:ligatures w14:val="none"/>
              </w:rPr>
              <w:br/>
            </w:r>
          </w:p>
          <w:p w14:paraId="05F2B2B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ABE7EA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090DAFA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24"/>
                <w:lang w:eastAsia="zh-CN" w:bidi="it-IT"/>
                <w14:ligatures w14:val="none"/>
              </w:rPr>
            </w:pPr>
          </w:p>
          <w:p w14:paraId="6D184B1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806B99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150B44F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6C610FB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2A4DFD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A2BCE0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D8D13EE"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18425C51"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44DC5482"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53A2EB3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p w14:paraId="2C25D38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tc>
      </w:tr>
      <w:tr w:rsidR="004632A5" w:rsidRPr="004632A5" w14:paraId="5A615140"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5179201"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bCs/>
                <w:color w:val="000000"/>
                <w:kern w:val="3"/>
                <w:sz w:val="14"/>
                <w:szCs w:val="14"/>
                <w:lang w:eastAsia="zh-CN" w:bidi="it-IT"/>
                <w14:ligatures w14:val="none"/>
              </w:rPr>
            </w:pPr>
            <w:r w:rsidRPr="004632A5">
              <w:rPr>
                <w:rFonts w:ascii="Arial" w:eastAsia="Calibri" w:hAnsi="Arial" w:cs="Arial"/>
                <w:b/>
                <w:bCs/>
                <w:color w:val="000000"/>
                <w:kern w:val="3"/>
                <w:sz w:val="14"/>
                <w:szCs w:val="14"/>
                <w:lang w:eastAsia="zh-CN" w:bidi="it-IT"/>
                <w14:ligatures w14:val="none"/>
              </w:rPr>
              <w:t>Liquidazione coatta</w:t>
            </w:r>
          </w:p>
          <w:p w14:paraId="7448F3D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Decreto legislativo 31 marzo 2023, n. 36 – art. 94 co. 5 lett. d) Liquidazione coatta - L'operatore economico è stato sottoposto a liquidazione coatta o è in corso una procedura per l’emanazione di tale provvedimento?</w:t>
            </w:r>
          </w:p>
          <w:p w14:paraId="2DC0A51A" w14:textId="77777777" w:rsidR="004632A5" w:rsidRPr="004632A5" w:rsidRDefault="004632A5" w:rsidP="004632A5">
            <w:pPr>
              <w:suppressAutoHyphens/>
              <w:autoSpaceDN w:val="0"/>
              <w:spacing w:after="0" w:line="240" w:lineRule="auto"/>
              <w:jc w:val="both"/>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528AB049" w14:textId="77777777" w:rsidR="004632A5" w:rsidRPr="004632A5" w:rsidRDefault="004632A5" w:rsidP="004632A5">
            <w:pPr>
              <w:widowControl w:val="0"/>
              <w:numPr>
                <w:ilvl w:val="0"/>
                <w:numId w:val="8"/>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informazioni dettagliate (es. estremi dei provvedimenti)</w:t>
            </w:r>
          </w:p>
          <w:p w14:paraId="2D99B231" w14:textId="77777777" w:rsidR="004632A5" w:rsidRPr="004632A5" w:rsidRDefault="004632A5" w:rsidP="004632A5">
            <w:pPr>
              <w:widowControl w:val="0"/>
              <w:numPr>
                <w:ilvl w:val="0"/>
                <w:numId w:val="8"/>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Indicare per quali motivi l'operatore economico sarà comunque in grado di eseguire il contratto, tenendo conto delle norme e misure nazionali applicabili in relazione alla prosecuzione delle attività nelle situazioni citate</w:t>
            </w:r>
          </w:p>
          <w:p w14:paraId="7C55DB30" w14:textId="77777777" w:rsidR="004632A5" w:rsidRPr="004632A5" w:rsidRDefault="004632A5" w:rsidP="004632A5">
            <w:pPr>
              <w:suppressAutoHyphens/>
              <w:autoSpaceDN w:val="0"/>
              <w:spacing w:after="0" w:line="240" w:lineRule="auto"/>
              <w:ind w:left="162"/>
              <w:jc w:val="both"/>
              <w:textAlignment w:val="baseline"/>
              <w:rPr>
                <w:rFonts w:ascii="Arial" w:eastAsia="Calibri" w:hAnsi="Arial" w:cs="Arial"/>
                <w:b/>
                <w:color w:val="000000"/>
                <w:kern w:val="3"/>
                <w:sz w:val="16"/>
                <w:szCs w:val="16"/>
                <w:lang w:eastAsia="zh-CN" w:bidi="it-IT"/>
                <w14:ligatures w14:val="none"/>
              </w:rPr>
            </w:pPr>
          </w:p>
          <w:p w14:paraId="04C6B50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Queste informazioni sono disponibili gratuitamente per le autorità in una banca dati di uno Stato membro UE?</w:t>
            </w:r>
          </w:p>
          <w:p w14:paraId="561B994B" w14:textId="77777777" w:rsidR="004632A5" w:rsidRPr="004632A5" w:rsidRDefault="004632A5" w:rsidP="004632A5">
            <w:pPr>
              <w:suppressAutoHyphens/>
              <w:autoSpaceDN w:val="0"/>
              <w:spacing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p w14:paraId="7BD4C495" w14:textId="77777777" w:rsidR="004632A5" w:rsidRPr="004632A5" w:rsidRDefault="004632A5" w:rsidP="004632A5">
            <w:pPr>
              <w:suppressAutoHyphens/>
              <w:autoSpaceDN w:val="0"/>
              <w:spacing w:after="0" w:line="240" w:lineRule="auto"/>
              <w:ind w:left="304"/>
              <w:jc w:val="both"/>
              <w:textAlignment w:val="baseline"/>
              <w:rPr>
                <w:rFonts w:ascii="Arial" w:eastAsia="Calibri" w:hAnsi="Arial" w:cs="Arial"/>
                <w:b/>
                <w:color w:val="000000"/>
                <w:kern w:val="3"/>
                <w:sz w:val="14"/>
                <w:szCs w:val="14"/>
                <w:lang w:eastAsia="zh-CN" w:bidi="it-IT"/>
                <w14:ligatures w14:val="none"/>
              </w:rPr>
            </w:pPr>
          </w:p>
          <w:p w14:paraId="2C868F60" w14:textId="77777777" w:rsidR="004632A5" w:rsidRPr="004632A5" w:rsidRDefault="004632A5" w:rsidP="004632A5">
            <w:pPr>
              <w:suppressAutoHyphens/>
              <w:autoSpaceDN w:val="0"/>
              <w:spacing w:after="0" w:line="240" w:lineRule="auto"/>
              <w:jc w:val="both"/>
              <w:textAlignment w:val="baseline"/>
              <w:rPr>
                <w:rFonts w:ascii="Arial" w:eastAsia="Calibri" w:hAnsi="Arial" w:cs="Arial"/>
                <w:b/>
                <w:strike/>
                <w:color w:val="000000"/>
                <w:kern w:val="3"/>
                <w:sz w:val="15"/>
                <w:szCs w:val="15"/>
                <w:lang w:eastAsia="zh-CN" w:bidi="it-IT"/>
                <w14:ligatures w14:val="none"/>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1372A78" w14:textId="77777777" w:rsidR="004632A5" w:rsidRPr="004632A5" w:rsidRDefault="004632A5" w:rsidP="004632A5">
            <w:pPr>
              <w:suppressAutoHyphens/>
              <w:autoSpaceDN w:val="0"/>
              <w:snapToGrid w:val="0"/>
              <w:spacing w:after="0" w:line="240" w:lineRule="auto"/>
              <w:textAlignment w:val="baseline"/>
              <w:rPr>
                <w:rFonts w:ascii="Arial" w:eastAsia="Calibri" w:hAnsi="Arial" w:cs="Arial"/>
                <w:b/>
                <w:strike/>
                <w:color w:val="000000"/>
                <w:kern w:val="3"/>
                <w:sz w:val="14"/>
                <w:szCs w:val="14"/>
                <w:lang w:eastAsia="zh-CN" w:bidi="it-IT"/>
                <w14:ligatures w14:val="none"/>
              </w:rPr>
            </w:pPr>
          </w:p>
          <w:p w14:paraId="7C651A34" w14:textId="77777777" w:rsidR="004632A5" w:rsidRPr="004632A5" w:rsidRDefault="004632A5" w:rsidP="004632A5">
            <w:pPr>
              <w:suppressAutoHyphens/>
              <w:autoSpaceDN w:val="0"/>
              <w:spacing w:after="0" w:line="240" w:lineRule="auto"/>
              <w:textAlignment w:val="baseline"/>
              <w:rPr>
                <w:rFonts w:ascii="Arial" w:eastAsia="Calibri" w:hAnsi="Arial" w:cs="Arial"/>
                <w:strike/>
                <w:color w:val="000000"/>
                <w:kern w:val="3"/>
                <w:sz w:val="14"/>
                <w:szCs w:val="14"/>
                <w:lang w:eastAsia="zh-CN" w:bidi="it-IT"/>
                <w14:ligatures w14:val="none"/>
              </w:rPr>
            </w:pPr>
          </w:p>
          <w:p w14:paraId="4DAB2A36" w14:textId="77777777" w:rsidR="004632A5" w:rsidRPr="004632A5" w:rsidRDefault="004632A5" w:rsidP="004632A5">
            <w:pPr>
              <w:suppressAutoHyphens/>
              <w:autoSpaceDN w:val="0"/>
              <w:spacing w:after="0" w:line="240" w:lineRule="auto"/>
              <w:textAlignment w:val="baseline"/>
              <w:rPr>
                <w:rFonts w:ascii="Arial" w:eastAsia="Calibri" w:hAnsi="Arial" w:cs="Arial"/>
                <w:strike/>
                <w:color w:val="000000"/>
                <w:kern w:val="3"/>
                <w:sz w:val="14"/>
                <w:szCs w:val="14"/>
                <w:lang w:eastAsia="zh-CN" w:bidi="it-IT"/>
                <w14:ligatures w14:val="none"/>
              </w:rPr>
            </w:pPr>
          </w:p>
          <w:p w14:paraId="3A7F340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3CFCE02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C2FA3DD"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r w:rsidRPr="004632A5">
              <w:rPr>
                <w:rFonts w:ascii="Arial" w:eastAsia="Calibri" w:hAnsi="Arial" w:cs="Arial"/>
                <w:color w:val="000000"/>
                <w:kern w:val="3"/>
                <w:sz w:val="14"/>
                <w:szCs w:val="14"/>
                <w:lang w:eastAsia="zh-CN" w:bidi="it-IT"/>
                <w14:ligatures w14:val="none"/>
              </w:rPr>
              <w:br/>
            </w:r>
          </w:p>
          <w:p w14:paraId="5AAE268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6081F2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0A09B9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0C7D1FE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24"/>
                <w:lang w:eastAsia="zh-CN" w:bidi="it-IT"/>
                <w14:ligatures w14:val="none"/>
              </w:rPr>
            </w:pPr>
          </w:p>
          <w:p w14:paraId="373DE864"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D09076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3E6D509C"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02BA3CE1"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3DBE2CCD"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43C97CA2"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23BF1A43"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755F33C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p w14:paraId="60528FBE"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tc>
      </w:tr>
      <w:tr w:rsidR="004632A5" w:rsidRPr="004632A5" w14:paraId="494B8DF4"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76ED4C"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bCs/>
                <w:color w:val="000000"/>
                <w:kern w:val="3"/>
                <w:sz w:val="14"/>
                <w:szCs w:val="14"/>
                <w:lang w:eastAsia="zh-CN" w:bidi="it-IT"/>
                <w14:ligatures w14:val="none"/>
              </w:rPr>
            </w:pPr>
            <w:r w:rsidRPr="004632A5">
              <w:rPr>
                <w:rFonts w:ascii="Arial" w:eastAsia="Calibri" w:hAnsi="Arial" w:cs="Arial"/>
                <w:b/>
                <w:bCs/>
                <w:color w:val="000000"/>
                <w:kern w:val="3"/>
                <w:sz w:val="14"/>
                <w:szCs w:val="14"/>
                <w:lang w:eastAsia="zh-CN" w:bidi="it-IT"/>
                <w14:ligatures w14:val="none"/>
              </w:rPr>
              <w:t>Concordato preventivo con i creditori</w:t>
            </w:r>
          </w:p>
          <w:p w14:paraId="077A6FC7"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Concordato preventivo con i creditori</w:t>
            </w:r>
          </w:p>
          <w:p w14:paraId="7F1EDFB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Decreto legislativo 31 marzo 2023, n. 36 – art. 94 co. 5 lett. d) L'operatore economico è stato ammesso al concordato preventivo o è in corso una procedura per l’ammissione?</w:t>
            </w:r>
          </w:p>
          <w:p w14:paraId="5E7A2336" w14:textId="77777777" w:rsidR="004632A5" w:rsidRPr="004632A5" w:rsidRDefault="004632A5" w:rsidP="004632A5">
            <w:pPr>
              <w:suppressAutoHyphens/>
              <w:autoSpaceDN w:val="0"/>
              <w:spacing w:after="0" w:line="240" w:lineRule="auto"/>
              <w:jc w:val="both"/>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0EA5A876" w14:textId="77777777" w:rsidR="004632A5" w:rsidRPr="004632A5" w:rsidRDefault="004632A5" w:rsidP="004632A5">
            <w:pPr>
              <w:widowControl w:val="0"/>
              <w:numPr>
                <w:ilvl w:val="0"/>
                <w:numId w:val="8"/>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informazioni dettagliate (es. estremi dei provvedimenti)</w:t>
            </w:r>
          </w:p>
          <w:p w14:paraId="043C622E" w14:textId="77777777" w:rsidR="004632A5" w:rsidRPr="004632A5" w:rsidRDefault="004632A5" w:rsidP="004632A5">
            <w:pPr>
              <w:widowControl w:val="0"/>
              <w:numPr>
                <w:ilvl w:val="0"/>
                <w:numId w:val="8"/>
              </w:num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Indicare per quali motivi l'operatore economico sarà comunque in grado di eseguire il contratto, tenendo conto delle norme e misure nazionali applicabili in relazione alla prosecuzione delle attività nelle situazioni citate</w:t>
            </w:r>
          </w:p>
          <w:p w14:paraId="1B8F31B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F73EDE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Queste informazioni sono disponibili gratuitamente per le autorità in una banca dati di uno Stato membro UE?</w:t>
            </w:r>
          </w:p>
          <w:p w14:paraId="7D79E937" w14:textId="77777777" w:rsidR="004632A5" w:rsidRPr="004632A5" w:rsidRDefault="004632A5" w:rsidP="004632A5">
            <w:pPr>
              <w:suppressAutoHyphens/>
              <w:autoSpaceDN w:val="0"/>
              <w:spacing w:after="0" w:line="240" w:lineRule="auto"/>
              <w:ind w:left="162"/>
              <w:jc w:val="both"/>
              <w:textAlignment w:val="baseline"/>
              <w:rPr>
                <w:rFonts w:ascii="Arial" w:eastAsia="Calibri" w:hAnsi="Arial" w:cs="Arial"/>
                <w:b/>
                <w:color w:val="000000"/>
                <w:kern w:val="3"/>
                <w:sz w:val="14"/>
                <w:szCs w:val="24"/>
                <w:lang w:eastAsia="zh-CN" w:bidi="it-IT"/>
                <w14:ligatures w14:val="none"/>
              </w:rPr>
            </w:pPr>
          </w:p>
          <w:p w14:paraId="48F4D552"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A88BD2" w14:textId="77777777" w:rsidR="004632A5" w:rsidRPr="004632A5" w:rsidRDefault="004632A5" w:rsidP="004632A5">
            <w:pPr>
              <w:suppressAutoHyphens/>
              <w:autoSpaceDN w:val="0"/>
              <w:snapToGrid w:val="0"/>
              <w:spacing w:after="0" w:line="240" w:lineRule="auto"/>
              <w:textAlignment w:val="baseline"/>
              <w:rPr>
                <w:rFonts w:ascii="Arial" w:eastAsia="Calibri" w:hAnsi="Arial" w:cs="Arial"/>
                <w:b/>
                <w:bCs/>
                <w:color w:val="000000"/>
                <w:kern w:val="3"/>
                <w:sz w:val="14"/>
                <w:szCs w:val="14"/>
                <w:lang w:eastAsia="zh-CN" w:bidi="it-IT"/>
                <w14:ligatures w14:val="none"/>
              </w:rPr>
            </w:pPr>
          </w:p>
          <w:p w14:paraId="2408D9BF" w14:textId="77777777" w:rsidR="004632A5" w:rsidRPr="004632A5" w:rsidRDefault="004632A5" w:rsidP="004632A5">
            <w:pPr>
              <w:suppressAutoHyphens/>
              <w:autoSpaceDN w:val="0"/>
              <w:spacing w:after="0" w:line="240" w:lineRule="auto"/>
              <w:textAlignment w:val="baseline"/>
              <w:rPr>
                <w:rFonts w:ascii="Arial" w:eastAsia="Calibri" w:hAnsi="Arial" w:cs="Arial"/>
                <w:b/>
                <w:bCs/>
                <w:color w:val="000000"/>
                <w:kern w:val="3"/>
                <w:sz w:val="14"/>
                <w:szCs w:val="14"/>
                <w:lang w:eastAsia="zh-CN" w:bidi="it-IT"/>
                <w14:ligatures w14:val="none"/>
              </w:rPr>
            </w:pPr>
          </w:p>
          <w:p w14:paraId="029641F1" w14:textId="77777777" w:rsidR="004632A5" w:rsidRPr="004632A5" w:rsidRDefault="004632A5" w:rsidP="004632A5">
            <w:pPr>
              <w:suppressAutoHyphens/>
              <w:autoSpaceDN w:val="0"/>
              <w:spacing w:after="0" w:line="240" w:lineRule="auto"/>
              <w:textAlignment w:val="baseline"/>
              <w:rPr>
                <w:rFonts w:ascii="Arial" w:eastAsia="Calibri" w:hAnsi="Arial" w:cs="Arial"/>
                <w:b/>
                <w:bCs/>
                <w:color w:val="000000"/>
                <w:kern w:val="3"/>
                <w:sz w:val="14"/>
                <w:szCs w:val="14"/>
                <w:lang w:eastAsia="zh-CN" w:bidi="it-IT"/>
                <w14:ligatures w14:val="none"/>
              </w:rPr>
            </w:pPr>
          </w:p>
          <w:p w14:paraId="596C6DF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FC2F459"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524C87B"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F2C01D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r w:rsidRPr="004632A5">
              <w:rPr>
                <w:rFonts w:ascii="Arial" w:eastAsia="Calibri" w:hAnsi="Arial" w:cs="Arial"/>
                <w:color w:val="000000"/>
                <w:kern w:val="3"/>
                <w:sz w:val="14"/>
                <w:szCs w:val="14"/>
                <w:lang w:eastAsia="zh-CN" w:bidi="it-IT"/>
                <w14:ligatures w14:val="none"/>
              </w:rPr>
              <w:br/>
            </w:r>
          </w:p>
          <w:p w14:paraId="664F187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24"/>
                <w:lang w:eastAsia="zh-CN" w:bidi="it-IT"/>
                <w14:ligatures w14:val="none"/>
              </w:rPr>
            </w:pPr>
          </w:p>
          <w:p w14:paraId="036AE0D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w:t>
            </w:r>
          </w:p>
          <w:p w14:paraId="363FFD0F"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24"/>
                <w:lang w:eastAsia="zh-CN" w:bidi="it-IT"/>
                <w14:ligatures w14:val="none"/>
              </w:rPr>
            </w:pPr>
          </w:p>
          <w:p w14:paraId="4FDBEC55"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4306687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67E1C90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5BE94BA2"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20077400"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58F9D7ED"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03DD7438"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p w14:paraId="61C04901"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28BDA234"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0E045B84"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Arial"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58379A63"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p w14:paraId="682AB416"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tc>
      </w:tr>
      <w:tr w:rsidR="004632A5" w:rsidRPr="004632A5" w14:paraId="3372D6E6" w14:textId="77777777" w:rsidTr="006A3A75">
        <w:trPr>
          <w:trHeight w:val="2774"/>
        </w:trPr>
        <w:tc>
          <w:tcPr>
            <w:tcW w:w="4644" w:type="dxa"/>
            <w:tcBorders>
              <w:top w:val="single" w:sz="4" w:space="0" w:color="00000A"/>
              <w:left w:val="single" w:sz="4" w:space="0" w:color="00000A"/>
              <w:bottom w:val="single" w:sz="4" w:space="0" w:color="000000"/>
              <w:right w:val="single" w:sz="4" w:space="0" w:color="00000A"/>
            </w:tcBorders>
            <w:shd w:val="clear" w:color="auto" w:fill="FFFFFF"/>
            <w:tcMar>
              <w:top w:w="0" w:type="dxa"/>
              <w:left w:w="93" w:type="dxa"/>
              <w:bottom w:w="0" w:type="dxa"/>
              <w:right w:w="108" w:type="dxa"/>
            </w:tcMar>
          </w:tcPr>
          <w:p w14:paraId="72919AEF"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bookmarkStart w:id="5" w:name="_Hlk140068667"/>
            <w:bookmarkEnd w:id="5"/>
            <w:r w:rsidRPr="004632A5">
              <w:rPr>
                <w:rFonts w:ascii="Arial" w:eastAsia="Calibri" w:hAnsi="Arial" w:cs="Arial"/>
                <w:b/>
                <w:bCs/>
                <w:color w:val="000000"/>
                <w:kern w:val="3"/>
                <w:sz w:val="14"/>
                <w:szCs w:val="14"/>
                <w:lang w:eastAsia="zh-CN" w:bidi="it-IT"/>
                <w14:ligatures w14:val="none"/>
              </w:rPr>
              <w:lastRenderedPageBreak/>
              <w:t>Gravi illeciti professionali</w:t>
            </w:r>
          </w:p>
          <w:p w14:paraId="56F1C619"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L'operatore economico si è reso colpevole di </w:t>
            </w:r>
            <w:r w:rsidRPr="004632A5">
              <w:rPr>
                <w:rFonts w:ascii="Arial" w:eastAsia="Calibri" w:hAnsi="Arial" w:cs="Arial"/>
                <w:b/>
                <w:color w:val="000000"/>
                <w:kern w:val="3"/>
                <w:sz w:val="14"/>
                <w:szCs w:val="14"/>
                <w:lang w:eastAsia="zh-CN" w:bidi="it-IT"/>
                <w14:ligatures w14:val="none"/>
              </w:rPr>
              <w:t>gravi illeciti professionali</w:t>
            </w:r>
            <w:r w:rsidRPr="004632A5">
              <w:rPr>
                <w:rFonts w:ascii="Arial" w:eastAsia="Calibri" w:hAnsi="Arial" w:cs="Arial"/>
                <w:color w:val="000000"/>
                <w:kern w:val="3"/>
                <w:sz w:val="14"/>
                <w:szCs w:val="14"/>
                <w:lang w:eastAsia="zh-CN" w:bidi="it-IT"/>
                <w14:ligatures w14:val="none"/>
              </w:rPr>
              <w:t>? Vedere, ove pertinente le definizioni nel diritto nazionale, l’avviso o bando pertinente o i documenti di gara.</w:t>
            </w:r>
          </w:p>
          <w:p w14:paraId="14498FE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Gravi illeciti professionali - Decreto legislativo 31 marzo 2023, n. 36 – art. 95 co. 1 lett. e) e art. 98 co. 3 lett. d) e) f) g) h)</w:t>
            </w:r>
            <w:r w:rsidRPr="004632A5">
              <w:rPr>
                <w:rFonts w:ascii="Arial" w:eastAsia="Calibri" w:hAnsi="Arial" w:cs="Arial"/>
                <w:color w:val="000000"/>
                <w:kern w:val="3"/>
                <w:sz w:val="14"/>
                <w:szCs w:val="14"/>
                <w:lang w:eastAsia="zh-CN" w:bidi="it-IT"/>
                <w14:ligatures w14:val="none"/>
              </w:rPr>
              <w:br/>
            </w:r>
          </w:p>
          <w:p w14:paraId="6522CDE3"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03415B0E"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fornire informazioni dettagliate:</w:t>
            </w:r>
          </w:p>
          <w:p w14:paraId="7D4ED68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l’operatore economico ha adottato misure sufficienti a dimostrare la sua affidabilità (autodisciplina 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0"/>
              <w:right w:val="single" w:sz="4" w:space="0" w:color="00000A"/>
            </w:tcBorders>
            <w:shd w:val="clear" w:color="auto" w:fill="FFFFFF"/>
            <w:tcMar>
              <w:top w:w="0" w:type="dxa"/>
              <w:left w:w="93" w:type="dxa"/>
              <w:bottom w:w="0" w:type="dxa"/>
              <w:right w:w="108" w:type="dxa"/>
            </w:tcMar>
          </w:tcPr>
          <w:p w14:paraId="54895DA7"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34DAA144"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4269802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r w:rsidRPr="004632A5">
              <w:rPr>
                <w:rFonts w:ascii="Arial" w:eastAsia="Calibri" w:hAnsi="Arial" w:cs="Arial"/>
                <w:color w:val="000000"/>
                <w:kern w:val="3"/>
                <w:sz w:val="14"/>
                <w:szCs w:val="14"/>
                <w:lang w:eastAsia="zh-CN" w:bidi="it-IT"/>
                <w14:ligatures w14:val="none"/>
              </w:rPr>
              <w:br/>
            </w:r>
          </w:p>
          <w:p w14:paraId="64651DF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63BA4D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092F753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7CB19AA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4486A4F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lang w:eastAsia="zh-CN" w:bidi="it-IT"/>
                <w14:ligatures w14:val="none"/>
              </w:rPr>
            </w:pPr>
          </w:p>
          <w:p w14:paraId="7C72E59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5EDF314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
        </w:tc>
      </w:tr>
      <w:tr w:rsidR="004632A5" w:rsidRPr="004632A5" w14:paraId="49F1BFE2" w14:textId="77777777" w:rsidTr="006A3A75">
        <w:trPr>
          <w:trHeight w:val="2828"/>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57AB086D"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bookmarkStart w:id="6" w:name="_Hlk140068960"/>
            <w:bookmarkEnd w:id="6"/>
            <w:r w:rsidRPr="004632A5">
              <w:rPr>
                <w:rFonts w:ascii="Arial" w:eastAsia="Calibri" w:hAnsi="Arial" w:cs="Arial"/>
                <w:b/>
                <w:bCs/>
                <w:color w:val="000000"/>
                <w:kern w:val="3"/>
                <w:sz w:val="14"/>
                <w:szCs w:val="14"/>
                <w:lang w:eastAsia="zh-CN" w:bidi="it-IT"/>
                <w14:ligatures w14:val="none"/>
              </w:rPr>
              <w:t>Accordi con altri operatori economici intesi a falsare la concorrenza</w:t>
            </w:r>
          </w:p>
          <w:p w14:paraId="576F136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sottoscritto accordi con altri operatori economici intesi a falsare la concorrenza?</w:t>
            </w:r>
          </w:p>
          <w:p w14:paraId="5B47BC5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Decreto legislativo 31 marzo 2023, n. 36 – art. 98 co. 3 lett. a)</w:t>
            </w:r>
            <w:r w:rsidRPr="004632A5">
              <w:rPr>
                <w:rFonts w:ascii="Arial" w:eastAsia="Calibri" w:hAnsi="Arial" w:cs="Arial"/>
                <w:color w:val="000000"/>
                <w:kern w:val="3"/>
                <w:sz w:val="14"/>
                <w:szCs w:val="14"/>
                <w:lang w:eastAsia="zh-CN" w:bidi="it-IT"/>
                <w14:ligatures w14:val="none"/>
              </w:rPr>
              <w:br/>
            </w:r>
          </w:p>
          <w:p w14:paraId="6A114DB7"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34DF45D7" w14:textId="77777777" w:rsidR="004632A5" w:rsidRPr="004632A5" w:rsidRDefault="004632A5" w:rsidP="004632A5">
            <w:pPr>
              <w:suppressAutoHyphens/>
              <w:autoSpaceDN w:val="0"/>
              <w:spacing w:before="120" w:after="120" w:line="240" w:lineRule="auto"/>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b/>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t>fornire informazioni dettagliate:</w:t>
            </w:r>
          </w:p>
          <w:p w14:paraId="7487133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l’operatore economico ha adottato misure sufficienti a dimostrare la sua affidabilità (autodisciplina 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 xml:space="preserve">”)? </w:t>
            </w:r>
            <w:r w:rsidRPr="004632A5">
              <w:rPr>
                <w:rFonts w:ascii="Arial" w:eastAsia="Calibri" w:hAnsi="Arial" w:cs="Arial"/>
                <w:color w:val="000000"/>
                <w:kern w:val="3"/>
                <w:sz w:val="14"/>
                <w:szCs w:val="14"/>
                <w:lang w:eastAsia="zh-CN" w:bidi="it-IT"/>
                <w14:ligatures w14:val="none"/>
              </w:rPr>
              <w:br/>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7CF8CABE"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6F86C9D7"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20FA2FD3"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0"/>
                <w:kern w:val="3"/>
                <w:sz w:val="14"/>
                <w:szCs w:val="14"/>
                <w:lang w:eastAsia="zh-CN" w:bidi="it-IT"/>
                <w14:ligatures w14:val="none"/>
              </w:rPr>
            </w:pPr>
          </w:p>
          <w:p w14:paraId="390968B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r w:rsidRPr="004632A5">
              <w:rPr>
                <w:rFonts w:ascii="Arial" w:eastAsia="Calibri" w:hAnsi="Arial" w:cs="Arial"/>
                <w:color w:val="000000"/>
                <w:kern w:val="3"/>
                <w:sz w:val="14"/>
                <w:szCs w:val="14"/>
                <w:lang w:eastAsia="zh-CN" w:bidi="it-IT"/>
                <w14:ligatures w14:val="none"/>
              </w:rPr>
              <w:br/>
            </w:r>
          </w:p>
          <w:p w14:paraId="39036E7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3B12B8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w:t>
            </w:r>
          </w:p>
          <w:p w14:paraId="4EE006F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lang w:eastAsia="zh-CN" w:bidi="it-IT"/>
                <w14:ligatures w14:val="none"/>
              </w:rPr>
            </w:pPr>
          </w:p>
          <w:p w14:paraId="0378875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41ED5C1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 [………]</w:t>
            </w:r>
          </w:p>
        </w:tc>
      </w:tr>
      <w:tr w:rsidR="004632A5" w:rsidRPr="004632A5" w14:paraId="2B514223" w14:textId="77777777" w:rsidTr="006A3A75">
        <w:trPr>
          <w:trHeight w:val="2825"/>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5A5B146C"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bookmarkStart w:id="7" w:name="_Hlk140069342"/>
            <w:bookmarkEnd w:id="7"/>
            <w:r w:rsidRPr="004632A5">
              <w:rPr>
                <w:rFonts w:ascii="Arial" w:eastAsia="Calibri" w:hAnsi="Arial" w:cs="Arial"/>
                <w:b/>
                <w:bCs/>
                <w:color w:val="000000"/>
                <w:kern w:val="3"/>
                <w:sz w:val="14"/>
                <w:szCs w:val="14"/>
                <w:lang w:eastAsia="zh-CN" w:bidi="it-IT"/>
                <w14:ligatures w14:val="none"/>
              </w:rPr>
              <w:t>Conflitto di interessi legato alla partecipazione alla procedura di appalto</w:t>
            </w:r>
          </w:p>
          <w:p w14:paraId="732B4C7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è a conoscenza di conflitti di interesse come indicato nella legislazione nazionale, nell'avviso pertinente o nei documenti di gara dovuti alla sua partecipazione alla procedura di appalto?</w:t>
            </w:r>
          </w:p>
          <w:p w14:paraId="5F21A49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Conflitto di interessi legato alla partecipazione alla procedura di appalto - Decreto legislativo 31 marzo 2023, n. 36 – art. 95 co. 1 lett. b)</w:t>
            </w:r>
            <w:r w:rsidRPr="004632A5">
              <w:rPr>
                <w:rFonts w:ascii="Arial" w:eastAsia="Calibri" w:hAnsi="Arial" w:cs="Arial"/>
                <w:color w:val="000000"/>
                <w:kern w:val="3"/>
                <w:sz w:val="14"/>
                <w:szCs w:val="14"/>
                <w:lang w:eastAsia="zh-CN" w:bidi="it-IT"/>
                <w14:ligatures w14:val="none"/>
              </w:rPr>
              <w:br/>
            </w:r>
          </w:p>
          <w:p w14:paraId="28B4C8D1"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3A88D317" w14:textId="77777777" w:rsidR="004632A5" w:rsidRPr="004632A5" w:rsidRDefault="004632A5" w:rsidP="004632A5">
            <w:pPr>
              <w:suppressAutoHyphens/>
              <w:autoSpaceDN w:val="0"/>
              <w:spacing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informazioni dettagliate sulle modalità con cui è stato risolto il conflitto di interessi:</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2E16F90A"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425CCCC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D27AC9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6157B6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r w:rsidRPr="004632A5">
              <w:rPr>
                <w:rFonts w:ascii="Arial" w:eastAsia="Calibri" w:hAnsi="Arial" w:cs="Arial"/>
                <w:color w:val="000000"/>
                <w:kern w:val="3"/>
                <w:sz w:val="14"/>
                <w:szCs w:val="14"/>
                <w:lang w:eastAsia="zh-CN" w:bidi="it-IT"/>
                <w14:ligatures w14:val="none"/>
              </w:rPr>
              <w:br/>
            </w:r>
          </w:p>
          <w:p w14:paraId="312B977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705DF4C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5F85A7D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lang w:eastAsia="zh-CN" w:bidi="it-IT"/>
                <w14:ligatures w14:val="none"/>
              </w:rPr>
            </w:pPr>
          </w:p>
          <w:p w14:paraId="258448F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2"/>
                <w:szCs w:val="12"/>
                <w:lang w:eastAsia="zh-CN" w:bidi="it-IT"/>
                <w14:ligatures w14:val="none"/>
              </w:rPr>
            </w:pPr>
          </w:p>
          <w:p w14:paraId="5EEFA9C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tc>
      </w:tr>
      <w:tr w:rsidR="004632A5" w:rsidRPr="004632A5" w14:paraId="57B13CF1" w14:textId="77777777" w:rsidTr="006A3A75">
        <w:trPr>
          <w:trHeight w:val="2825"/>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67630271"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bookmarkStart w:id="8" w:name="_Hlk140069473"/>
            <w:bookmarkEnd w:id="8"/>
            <w:r w:rsidRPr="004632A5">
              <w:rPr>
                <w:rFonts w:ascii="Arial" w:eastAsia="Calibri" w:hAnsi="Arial" w:cs="Arial"/>
                <w:b/>
                <w:bCs/>
                <w:color w:val="000000"/>
                <w:kern w:val="3"/>
                <w:sz w:val="14"/>
                <w:szCs w:val="14"/>
                <w:lang w:eastAsia="zh-CN" w:bidi="it-IT"/>
                <w14:ligatures w14:val="none"/>
              </w:rPr>
              <w:lastRenderedPageBreak/>
              <w:t>Partecipazione diretta o indiretta alla preparazione della procedura di appalto</w:t>
            </w:r>
          </w:p>
          <w:p w14:paraId="5C619F1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o un'impresa a lui collegata ha fornito consulenza all'amministrazione aggiudicatrice o all'ente aggiudicatore o ha altrimenti partecipato alla preparazione della procedura di appalto?</w:t>
            </w:r>
          </w:p>
          <w:p w14:paraId="282005E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Partecipazione diretta o indiretta alla preparazione della procedura di appalto - Decreto legislativo 31 marzo 2023, n. 36 – art. 95 co. 1 lett. c)</w:t>
            </w:r>
            <w:r w:rsidRPr="004632A5">
              <w:rPr>
                <w:rFonts w:ascii="Arial" w:eastAsia="Calibri" w:hAnsi="Arial" w:cs="Arial"/>
                <w:color w:val="000000"/>
                <w:kern w:val="3"/>
                <w:sz w:val="14"/>
                <w:szCs w:val="14"/>
                <w:lang w:eastAsia="zh-CN" w:bidi="it-IT"/>
                <w14:ligatures w14:val="none"/>
              </w:rPr>
              <w:br/>
            </w:r>
          </w:p>
          <w:p w14:paraId="6F8E2CC7"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3C58B64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informazioni dettagliate sulle misure adottate per prevenire le possibili distorsioni della concorrenza:</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32563995"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0EBD6E8"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62A04A9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A5A413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r w:rsidRPr="004632A5">
              <w:rPr>
                <w:rFonts w:ascii="Arial" w:eastAsia="Calibri" w:hAnsi="Arial" w:cs="Arial"/>
                <w:color w:val="000000"/>
                <w:kern w:val="3"/>
                <w:sz w:val="14"/>
                <w:szCs w:val="14"/>
                <w:lang w:eastAsia="zh-CN" w:bidi="it-IT"/>
                <w14:ligatures w14:val="none"/>
              </w:rPr>
              <w:br/>
            </w:r>
          </w:p>
          <w:p w14:paraId="3383F9C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6912F0C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16AB20A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3E10D99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
                <w:szCs w:val="2"/>
                <w:lang w:eastAsia="zh-CN" w:bidi="it-IT"/>
                <w14:ligatures w14:val="none"/>
              </w:rPr>
            </w:pPr>
          </w:p>
          <w:p w14:paraId="2778932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tc>
      </w:tr>
      <w:tr w:rsidR="004632A5" w:rsidRPr="004632A5" w14:paraId="5AF8A06C" w14:textId="77777777" w:rsidTr="006A3A75">
        <w:trPr>
          <w:trHeight w:val="2825"/>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457BCF3A"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bookmarkStart w:id="9" w:name="_Hlk140070118"/>
            <w:bookmarkEnd w:id="9"/>
            <w:r w:rsidRPr="004632A5">
              <w:rPr>
                <w:rFonts w:ascii="Arial" w:eastAsia="Calibri" w:hAnsi="Arial" w:cs="Arial"/>
                <w:b/>
                <w:bCs/>
                <w:color w:val="000000"/>
                <w:kern w:val="3"/>
                <w:sz w:val="14"/>
                <w:szCs w:val="14"/>
                <w:lang w:eastAsia="zh-CN" w:bidi="it-IT"/>
                <w14:ligatures w14:val="none"/>
              </w:rPr>
              <w:t>Cessazione anticipata, risarcimento danni o altre sanzioni comparabili</w:t>
            </w:r>
          </w:p>
          <w:p w14:paraId="39C9D09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w:t>
            </w:r>
          </w:p>
          <w:p w14:paraId="0E53251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Carenze nell'esecuzione di un precedente contratto - Cessazione anticipata, risarcimento danni o altre sanzioni comparabili - Decreto legislativo 31 marzo 2023, n. 36 – art. 98 co. 3 </w:t>
            </w:r>
            <w:proofErr w:type="spellStart"/>
            <w:r w:rsidRPr="004632A5">
              <w:rPr>
                <w:rFonts w:ascii="Arial" w:eastAsia="Calibri" w:hAnsi="Arial" w:cs="Arial"/>
                <w:color w:val="000000"/>
                <w:kern w:val="3"/>
                <w:sz w:val="14"/>
                <w:szCs w:val="14"/>
                <w:lang w:eastAsia="zh-CN" w:bidi="it-IT"/>
                <w14:ligatures w14:val="none"/>
              </w:rPr>
              <w:t>lett</w:t>
            </w:r>
            <w:proofErr w:type="spellEnd"/>
            <w:r w:rsidRPr="004632A5">
              <w:rPr>
                <w:rFonts w:ascii="Arial" w:eastAsia="Calibri" w:hAnsi="Arial" w:cs="Arial"/>
                <w:color w:val="000000"/>
                <w:kern w:val="3"/>
                <w:sz w:val="14"/>
                <w:szCs w:val="14"/>
                <w:lang w:eastAsia="zh-CN" w:bidi="it-IT"/>
                <w14:ligatures w14:val="none"/>
              </w:rPr>
              <w:t xml:space="preserve"> c)</w:t>
            </w:r>
            <w:r w:rsidRPr="004632A5">
              <w:rPr>
                <w:rFonts w:ascii="Arial" w:eastAsia="Calibri" w:hAnsi="Arial" w:cs="Arial"/>
                <w:color w:val="000000"/>
                <w:kern w:val="3"/>
                <w:sz w:val="14"/>
                <w:szCs w:val="14"/>
                <w:lang w:eastAsia="zh-CN" w:bidi="it-IT"/>
                <w14:ligatures w14:val="none"/>
              </w:rPr>
              <w:br/>
            </w:r>
          </w:p>
          <w:p w14:paraId="26C3AC98"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3BC0FBA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adottato   misure   sufficienti a dimostrare la sua affidabilità (autodisciplina 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758293CC"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D6CF56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24"/>
                <w:lang w:eastAsia="zh-CN" w:bidi="it-IT"/>
                <w14:ligatures w14:val="none"/>
              </w:rPr>
            </w:pPr>
          </w:p>
          <w:p w14:paraId="480FCA8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24"/>
                <w:lang w:eastAsia="zh-CN" w:bidi="it-IT"/>
                <w14:ligatures w14:val="none"/>
              </w:rPr>
            </w:pPr>
          </w:p>
          <w:p w14:paraId="20D9BA3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r w:rsidRPr="004632A5">
              <w:rPr>
                <w:rFonts w:ascii="Arial" w:eastAsia="Calibri" w:hAnsi="Arial" w:cs="Arial"/>
                <w:color w:val="000000"/>
                <w:kern w:val="3"/>
                <w:sz w:val="14"/>
                <w:szCs w:val="14"/>
                <w:lang w:eastAsia="zh-CN" w:bidi="it-IT"/>
                <w14:ligatures w14:val="none"/>
              </w:rPr>
              <w:br/>
            </w:r>
          </w:p>
          <w:p w14:paraId="5BCAB98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w:t>
            </w:r>
          </w:p>
          <w:p w14:paraId="0B3B9A0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p w14:paraId="0890C44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4C79BE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68B5F11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4"/>
                <w:szCs w:val="4"/>
                <w:lang w:eastAsia="zh-CN" w:bidi="it-IT"/>
                <w14:ligatures w14:val="none"/>
              </w:rPr>
            </w:pPr>
          </w:p>
          <w:p w14:paraId="26F00F2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p>
          <w:p w14:paraId="6282EDD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Specificare:</w:t>
            </w:r>
          </w:p>
          <w:p w14:paraId="53EA34C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tc>
      </w:tr>
      <w:tr w:rsidR="004632A5" w:rsidRPr="004632A5" w14:paraId="63916D1F" w14:textId="77777777" w:rsidTr="006A3A75">
        <w:trPr>
          <w:trHeight w:val="699"/>
        </w:trPr>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0F2F240E"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bCs/>
                <w:color w:val="000000"/>
                <w:kern w:val="3"/>
                <w:sz w:val="14"/>
                <w:szCs w:val="14"/>
                <w:lang w:eastAsia="zh-CN" w:bidi="it-IT"/>
                <w14:ligatures w14:val="none"/>
              </w:rPr>
            </w:pPr>
            <w:r w:rsidRPr="004632A5">
              <w:rPr>
                <w:rFonts w:ascii="Arial" w:eastAsia="Calibri" w:hAnsi="Arial" w:cs="Arial"/>
                <w:b/>
                <w:bCs/>
                <w:color w:val="000000"/>
                <w:kern w:val="3"/>
                <w:sz w:val="14"/>
                <w:szCs w:val="14"/>
                <w:lang w:eastAsia="zh-CN" w:bidi="it-IT"/>
                <w14:ligatures w14:val="none"/>
              </w:rPr>
              <w:t>Influenza indebita nel processo decisionale, vantaggi indebiti derivanti da informazioni riservate</w:t>
            </w:r>
          </w:p>
          <w:p w14:paraId="1E86F83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può confermare che non si è reso gravemente colpevole di false dichiarazioni nel fornire le informazioni richieste per verificare l’assenza di motivi di esclusione o il rispetto dei criteri di selezione, non ha omesso di fornire tali informazioni, è stato in grado di presentare senza indugio i documenti giustificativi richiesti dall'amministrazione aggiudicatrice o dall'ente aggiudicatore e non si è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w:t>
            </w:r>
          </w:p>
          <w:p w14:paraId="3AEE1D1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False dichiarazioni - Decreto legislativo 31 marzo 2023, n. 36 – art. 94 co. 5 lett. e) ed f) e art. 98 co. 3 lett. b))</w:t>
            </w:r>
            <w:r w:rsidRPr="004632A5">
              <w:rPr>
                <w:rFonts w:ascii="Arial" w:eastAsia="Calibri" w:hAnsi="Arial" w:cs="Arial"/>
                <w:color w:val="000000"/>
                <w:kern w:val="3"/>
                <w:sz w:val="14"/>
                <w:szCs w:val="14"/>
                <w:lang w:eastAsia="zh-CN" w:bidi="it-IT"/>
                <w14:ligatures w14:val="none"/>
              </w:rPr>
              <w:br/>
            </w:r>
          </w:p>
          <w:p w14:paraId="5BDFE362" w14:textId="77777777" w:rsidR="004632A5" w:rsidRPr="004632A5" w:rsidRDefault="004632A5" w:rsidP="004632A5">
            <w:pPr>
              <w:suppressAutoHyphens/>
              <w:autoSpaceDN w:val="0"/>
              <w:spacing w:before="120" w:after="0" w:line="240" w:lineRule="auto"/>
              <w:textAlignment w:val="baseline"/>
              <w:rPr>
                <w:rFonts w:ascii="Arial" w:eastAsia="Calibri" w:hAnsi="Arial" w:cs="Arial"/>
                <w:b/>
                <w:color w:val="000000"/>
                <w:kern w:val="3"/>
                <w:sz w:val="14"/>
                <w:szCs w:val="14"/>
                <w:lang w:eastAsia="zh-CN" w:bidi="it-IT"/>
                <w14:ligatures w14:val="none"/>
              </w:rPr>
            </w:pPr>
            <w:r w:rsidRPr="004632A5">
              <w:rPr>
                <w:rFonts w:ascii="Arial" w:eastAsia="Calibri" w:hAnsi="Arial" w:cs="Arial"/>
                <w:b/>
                <w:color w:val="000000"/>
                <w:kern w:val="3"/>
                <w:sz w:val="14"/>
                <w:szCs w:val="14"/>
                <w:lang w:eastAsia="zh-CN" w:bidi="it-IT"/>
                <w14:ligatures w14:val="none"/>
              </w:rPr>
              <w:t>In caso affermativo:</w:t>
            </w:r>
          </w:p>
          <w:p w14:paraId="37231E7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fornire informazioni dettagliate:</w:t>
            </w:r>
          </w:p>
        </w:tc>
        <w:tc>
          <w:tcPr>
            <w:tcW w:w="4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59556CDD"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D3E30C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24"/>
                <w:lang w:eastAsia="zh-CN" w:bidi="it-IT"/>
                <w14:ligatures w14:val="none"/>
              </w:rPr>
            </w:pPr>
          </w:p>
          <w:p w14:paraId="15E1271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24"/>
                <w:lang w:eastAsia="zh-CN" w:bidi="it-IT"/>
                <w14:ligatures w14:val="none"/>
              </w:rPr>
            </w:pPr>
          </w:p>
          <w:p w14:paraId="79A67CE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24"/>
                <w:lang w:eastAsia="zh-CN" w:bidi="it-IT"/>
                <w14:ligatures w14:val="none"/>
              </w:rPr>
            </w:pPr>
          </w:p>
          <w:p w14:paraId="0313271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24"/>
                <w:szCs w:val="24"/>
                <w:lang w:eastAsia="zh-CN" w:bidi="it-IT"/>
                <w14:ligatures w14:val="none"/>
              </w:rPr>
            </w:pPr>
          </w:p>
          <w:p w14:paraId="10CFE14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Sì </w:t>
            </w:r>
            <w:proofErr w:type="gramStart"/>
            <w:r w:rsidRPr="004632A5">
              <w:rPr>
                <w:rFonts w:ascii="Arial" w:eastAsia="Calibri" w:hAnsi="Arial" w:cs="Arial"/>
                <w:color w:val="000000"/>
                <w:kern w:val="3"/>
                <w:sz w:val="14"/>
                <w:szCs w:val="14"/>
                <w:lang w:eastAsia="zh-CN" w:bidi="it-IT"/>
                <w14:ligatures w14:val="none"/>
              </w:rPr>
              <w:t>[ ]</w:t>
            </w:r>
            <w:proofErr w:type="gramEnd"/>
            <w:r w:rsidRPr="004632A5">
              <w:rPr>
                <w:rFonts w:ascii="Arial" w:eastAsia="Calibri" w:hAnsi="Arial" w:cs="Arial"/>
                <w:color w:val="000000"/>
                <w:kern w:val="3"/>
                <w:sz w:val="14"/>
                <w:szCs w:val="14"/>
                <w:lang w:eastAsia="zh-CN" w:bidi="it-IT"/>
                <w14:ligatures w14:val="none"/>
              </w:rPr>
              <w:t xml:space="preserve"> No</w:t>
            </w:r>
            <w:r w:rsidRPr="004632A5">
              <w:rPr>
                <w:rFonts w:ascii="Arial" w:eastAsia="Calibri" w:hAnsi="Arial" w:cs="Arial"/>
                <w:color w:val="000000"/>
                <w:kern w:val="3"/>
                <w:sz w:val="14"/>
                <w:szCs w:val="14"/>
                <w:lang w:eastAsia="zh-CN" w:bidi="it-IT"/>
                <w14:ligatures w14:val="none"/>
              </w:rPr>
              <w:br/>
            </w:r>
          </w:p>
          <w:p w14:paraId="1202D3B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180D95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71DB6F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6A01FB73"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8"/>
                <w:szCs w:val="8"/>
                <w:lang w:eastAsia="zh-CN" w:bidi="it-IT"/>
                <w14:ligatures w14:val="none"/>
              </w:rPr>
            </w:pPr>
          </w:p>
          <w:p w14:paraId="6918481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tc>
      </w:tr>
    </w:tbl>
    <w:p w14:paraId="5D1419E6" w14:textId="77777777" w:rsidR="004632A5" w:rsidRPr="004632A5" w:rsidRDefault="004632A5" w:rsidP="004632A5">
      <w:pPr>
        <w:keepNext/>
        <w:suppressAutoHyphens/>
        <w:autoSpaceDN w:val="0"/>
        <w:spacing w:before="120" w:after="360" w:line="240" w:lineRule="auto"/>
        <w:jc w:val="center"/>
        <w:textAlignment w:val="baseline"/>
        <w:rPr>
          <w:rFonts w:ascii="Arial" w:eastAsia="Calibri" w:hAnsi="Arial" w:cs="Arial"/>
          <w:caps/>
          <w:smallCaps/>
          <w:color w:val="00000A"/>
          <w:kern w:val="3"/>
          <w:sz w:val="15"/>
          <w:szCs w:val="15"/>
          <w:lang w:eastAsia="zh-CN" w:bidi="it-IT"/>
          <w14:ligatures w14:val="none"/>
        </w:rPr>
      </w:pPr>
    </w:p>
    <w:p w14:paraId="67326C03" w14:textId="77777777" w:rsidR="004632A5" w:rsidRPr="004632A5" w:rsidRDefault="004632A5" w:rsidP="004632A5">
      <w:pPr>
        <w:keepNext/>
        <w:suppressAutoHyphens/>
        <w:autoSpaceDN w:val="0"/>
        <w:spacing w:before="120" w:after="360" w:line="240" w:lineRule="auto"/>
        <w:jc w:val="center"/>
        <w:textAlignment w:val="baseline"/>
        <w:rPr>
          <w:rFonts w:ascii="Arial" w:eastAsia="Calibri" w:hAnsi="Arial" w:cs="Arial"/>
          <w:b/>
          <w:bCs/>
          <w:caps/>
          <w:smallCaps/>
          <w:color w:val="00000A"/>
          <w:kern w:val="3"/>
          <w:sz w:val="18"/>
          <w:szCs w:val="18"/>
          <w:lang w:eastAsia="zh-CN" w:bidi="it-IT"/>
          <w14:ligatures w14:val="none"/>
        </w:rPr>
      </w:pPr>
      <w:r w:rsidRPr="004632A5">
        <w:rPr>
          <w:rFonts w:ascii="Arial" w:eastAsia="Calibri" w:hAnsi="Arial" w:cs="Arial"/>
          <w:b/>
          <w:bCs/>
          <w:caps/>
          <w:smallCaps/>
          <w:color w:val="00000A"/>
          <w:kern w:val="3"/>
          <w:sz w:val="18"/>
          <w:szCs w:val="18"/>
          <w:lang w:eastAsia="zh-CN" w:bidi="it-IT"/>
          <w14:ligatures w14:val="none"/>
        </w:rPr>
        <w:t>D: Altri motivi di esclusione eventualmente previsti dalla legislazione nazionale dello Stato membro dell'amministrazione aggiudicatrice o dell'ente aggiudicatore</w:t>
      </w:r>
    </w:p>
    <w:tbl>
      <w:tblPr>
        <w:tblW w:w="9288" w:type="dxa"/>
        <w:tblInd w:w="-113" w:type="dxa"/>
        <w:tblLayout w:type="fixed"/>
        <w:tblCellMar>
          <w:left w:w="10" w:type="dxa"/>
          <w:right w:w="10" w:type="dxa"/>
        </w:tblCellMar>
        <w:tblLook w:val="04A0" w:firstRow="1" w:lastRow="0" w:firstColumn="1" w:lastColumn="0" w:noHBand="0" w:noVBand="1"/>
      </w:tblPr>
      <w:tblGrid>
        <w:gridCol w:w="4644"/>
        <w:gridCol w:w="4644"/>
      </w:tblGrid>
      <w:tr w:rsidR="004632A5" w:rsidRPr="004632A5" w14:paraId="52C2A2C8"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46698AB"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b/>
                <w:color w:val="000000"/>
                <w:kern w:val="3"/>
                <w:sz w:val="15"/>
                <w:szCs w:val="15"/>
                <w:lang w:eastAsia="zh-CN" w:bidi="it-IT"/>
                <w14:ligatures w14:val="none"/>
              </w:rPr>
            </w:pPr>
            <w:r w:rsidRPr="004632A5">
              <w:rPr>
                <w:rFonts w:ascii="Arial" w:eastAsia="Calibri" w:hAnsi="Arial" w:cs="Arial"/>
                <w:b/>
                <w:color w:val="000000"/>
                <w:kern w:val="3"/>
                <w:sz w:val="15"/>
                <w:szCs w:val="15"/>
                <w:lang w:eastAsia="zh-CN" w:bidi="it-IT"/>
                <w14:ligatures w14:val="none"/>
              </w:rPr>
              <w:t>Motivi di esclusione previsti esclusivamente dalla legislazione nazionale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EFB88FA" w14:textId="77777777" w:rsidR="004632A5" w:rsidRPr="004632A5" w:rsidRDefault="004632A5" w:rsidP="004632A5">
            <w:pPr>
              <w:suppressAutoHyphens/>
              <w:autoSpaceDN w:val="0"/>
              <w:spacing w:before="120" w:after="120" w:line="240" w:lineRule="auto"/>
              <w:textAlignment w:val="baseline"/>
              <w:rPr>
                <w:rFonts w:ascii="Arial" w:eastAsia="Calibri" w:hAnsi="Arial" w:cs="Arial"/>
                <w:b/>
                <w:color w:val="00000A"/>
                <w:kern w:val="3"/>
                <w:sz w:val="15"/>
                <w:szCs w:val="15"/>
                <w:lang w:eastAsia="zh-CN" w:bidi="it-IT"/>
                <w14:ligatures w14:val="none"/>
              </w:rPr>
            </w:pPr>
            <w:r w:rsidRPr="004632A5">
              <w:rPr>
                <w:rFonts w:ascii="Arial" w:eastAsia="Calibri" w:hAnsi="Arial" w:cs="Arial"/>
                <w:b/>
                <w:color w:val="00000A"/>
                <w:kern w:val="3"/>
                <w:sz w:val="15"/>
                <w:szCs w:val="15"/>
                <w:lang w:eastAsia="zh-CN" w:bidi="it-IT"/>
                <w14:ligatures w14:val="none"/>
              </w:rPr>
              <w:t>Risposta:</w:t>
            </w:r>
          </w:p>
        </w:tc>
      </w:tr>
      <w:tr w:rsidR="004632A5" w:rsidRPr="004632A5" w14:paraId="5585FA05"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EBA2D5" w14:textId="77777777" w:rsidR="004632A5" w:rsidRPr="004632A5" w:rsidRDefault="004632A5" w:rsidP="004632A5">
            <w:pPr>
              <w:widowControl w:val="0"/>
              <w:numPr>
                <w:ilvl w:val="0"/>
                <w:numId w:val="40"/>
              </w:num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bookmarkStart w:id="10" w:name="_Hlk140072569"/>
            <w:bookmarkEnd w:id="10"/>
            <w:r w:rsidRPr="004632A5">
              <w:rPr>
                <w:rFonts w:ascii="Arial" w:eastAsia="Calibri" w:hAnsi="Arial" w:cs="Arial"/>
                <w:color w:val="000000"/>
                <w:kern w:val="3"/>
                <w:sz w:val="14"/>
                <w:szCs w:val="14"/>
                <w:lang w:eastAsia="zh-CN" w:bidi="it-IT"/>
                <w14:ligatures w14:val="none"/>
              </w:rPr>
              <w:t>Decreto legislativo 31 marzo 2023, n. 36 – art. 94 co. 1 lett. c)</w:t>
            </w:r>
          </w:p>
          <w:p w14:paraId="5DD2867D"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Uno dei soggetti indicati all'art. 94 co. 3 del d. lgs. 36/2023 è stato condannato con sentenza definitiva o decreto penale di condanna divenuto irrevocabile per il reato di false comunicazioni sociali di cui agli articoli 2621 e 2622 del codice civile?</w:t>
            </w:r>
          </w:p>
          <w:p w14:paraId="707E63B1"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 caso affermativo:</w:t>
            </w:r>
          </w:p>
          <w:p w14:paraId="3BC367ED" w14:textId="77777777" w:rsidR="004632A5" w:rsidRPr="004632A5" w:rsidRDefault="004632A5" w:rsidP="004632A5">
            <w:pPr>
              <w:widowControl w:val="0"/>
              <w:numPr>
                <w:ilvl w:val="0"/>
                <w:numId w:val="36"/>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di condanna</w:t>
            </w:r>
          </w:p>
          <w:p w14:paraId="5276B4DB" w14:textId="77777777" w:rsidR="004632A5" w:rsidRPr="004632A5" w:rsidRDefault="004632A5" w:rsidP="004632A5">
            <w:pPr>
              <w:widowControl w:val="0"/>
              <w:numPr>
                <w:ilvl w:val="0"/>
                <w:numId w:val="36"/>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Durata della condanna</w:t>
            </w:r>
          </w:p>
          <w:p w14:paraId="2F051385" w14:textId="77777777" w:rsidR="004632A5" w:rsidRPr="004632A5" w:rsidRDefault="004632A5" w:rsidP="004632A5">
            <w:pPr>
              <w:widowControl w:val="0"/>
              <w:numPr>
                <w:ilvl w:val="0"/>
                <w:numId w:val="36"/>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Motivazione</w:t>
            </w:r>
          </w:p>
          <w:p w14:paraId="70CAA69C" w14:textId="77777777" w:rsidR="004632A5" w:rsidRPr="004632A5" w:rsidRDefault="004632A5" w:rsidP="004632A5">
            <w:pPr>
              <w:widowControl w:val="0"/>
              <w:numPr>
                <w:ilvl w:val="0"/>
                <w:numId w:val="36"/>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Soggetto che è stato condannato</w:t>
            </w:r>
          </w:p>
          <w:p w14:paraId="2966B1F3" w14:textId="77777777" w:rsidR="004632A5" w:rsidRPr="004632A5" w:rsidRDefault="004632A5" w:rsidP="004632A5">
            <w:pPr>
              <w:widowControl w:val="0"/>
              <w:numPr>
                <w:ilvl w:val="0"/>
                <w:numId w:val="36"/>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Periodo di esclusione</w:t>
            </w:r>
          </w:p>
          <w:p w14:paraId="63C573BE" w14:textId="77777777" w:rsidR="004632A5" w:rsidRPr="004632A5" w:rsidRDefault="004632A5" w:rsidP="004632A5">
            <w:pPr>
              <w:widowControl w:val="0"/>
              <w:numPr>
                <w:ilvl w:val="0"/>
                <w:numId w:val="36"/>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adottato misure sufficienti a dimostrare la sua affidabilità nonostante l'esistenza di un pertinente motivo di esclusione (autodisciplina 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8F63045"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07A67E4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947B1B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6E79118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35A2E274"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20"/>
                <w:szCs w:val="20"/>
                <w:lang w:eastAsia="zh-CN" w:bidi="it-IT"/>
                <w14:ligatures w14:val="none"/>
              </w:rPr>
            </w:pPr>
          </w:p>
          <w:p w14:paraId="44D657C7" w14:textId="77777777" w:rsidR="004632A5" w:rsidRPr="004632A5" w:rsidRDefault="004632A5" w:rsidP="004632A5">
            <w:pPr>
              <w:widowControl w:val="0"/>
              <w:numPr>
                <w:ilvl w:val="0"/>
                <w:numId w:val="3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6DF24CC0" w14:textId="77777777" w:rsidR="004632A5" w:rsidRPr="004632A5" w:rsidRDefault="004632A5" w:rsidP="004632A5">
            <w:pPr>
              <w:widowControl w:val="0"/>
              <w:numPr>
                <w:ilvl w:val="0"/>
                <w:numId w:val="3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w:t>
            </w:r>
            <w:proofErr w:type="gramStart"/>
            <w:r w:rsidRPr="004632A5">
              <w:rPr>
                <w:rFonts w:ascii="Arial" w:eastAsia="Calibri" w:hAnsi="Arial" w:cs="Arial"/>
                <w:color w:val="00000A"/>
                <w:kern w:val="3"/>
                <w:sz w:val="14"/>
                <w:szCs w:val="14"/>
                <w:lang w:eastAsia="zh-CN" w:bidi="it-IT"/>
                <w14:ligatures w14:val="none"/>
              </w:rPr>
              <w:t>…….</w:t>
            </w:r>
            <w:proofErr w:type="gramEnd"/>
            <w:r w:rsidRPr="004632A5">
              <w:rPr>
                <w:rFonts w:ascii="Arial" w:eastAsia="Calibri" w:hAnsi="Arial" w:cs="Arial"/>
                <w:color w:val="00000A"/>
                <w:kern w:val="3"/>
                <w:sz w:val="14"/>
                <w:szCs w:val="14"/>
                <w:lang w:eastAsia="zh-CN" w:bidi="it-IT"/>
                <w14:ligatures w14:val="none"/>
              </w:rPr>
              <w:t>] Data fine [………]</w:t>
            </w:r>
          </w:p>
          <w:p w14:paraId="03774B54" w14:textId="77777777" w:rsidR="004632A5" w:rsidRPr="004632A5" w:rsidRDefault="004632A5" w:rsidP="004632A5">
            <w:pPr>
              <w:widowControl w:val="0"/>
              <w:numPr>
                <w:ilvl w:val="0"/>
                <w:numId w:val="3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2918672" w14:textId="77777777" w:rsidR="004632A5" w:rsidRPr="004632A5" w:rsidRDefault="004632A5" w:rsidP="004632A5">
            <w:pPr>
              <w:widowControl w:val="0"/>
              <w:numPr>
                <w:ilvl w:val="0"/>
                <w:numId w:val="3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73DF8E57" w14:textId="77777777" w:rsidR="004632A5" w:rsidRPr="004632A5" w:rsidRDefault="004632A5" w:rsidP="004632A5">
            <w:pPr>
              <w:widowControl w:val="0"/>
              <w:numPr>
                <w:ilvl w:val="0"/>
                <w:numId w:val="3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w:t>
            </w:r>
            <w:proofErr w:type="gramStart"/>
            <w:r w:rsidRPr="004632A5">
              <w:rPr>
                <w:rFonts w:ascii="Arial" w:eastAsia="Calibri" w:hAnsi="Arial" w:cs="Arial"/>
                <w:color w:val="00000A"/>
                <w:kern w:val="3"/>
                <w:sz w:val="14"/>
                <w:szCs w:val="14"/>
                <w:lang w:eastAsia="zh-CN" w:bidi="it-IT"/>
                <w14:ligatures w14:val="none"/>
              </w:rPr>
              <w:t>…….</w:t>
            </w:r>
            <w:proofErr w:type="gramEnd"/>
            <w:r w:rsidRPr="004632A5">
              <w:rPr>
                <w:rFonts w:ascii="Arial" w:eastAsia="Calibri" w:hAnsi="Arial" w:cs="Arial"/>
                <w:color w:val="00000A"/>
                <w:kern w:val="3"/>
                <w:sz w:val="14"/>
                <w:szCs w:val="14"/>
                <w:lang w:eastAsia="zh-CN" w:bidi="it-IT"/>
                <w14:ligatures w14:val="none"/>
              </w:rPr>
              <w:t>] Data fine [………]</w:t>
            </w:r>
          </w:p>
          <w:p w14:paraId="62649205" w14:textId="77777777" w:rsidR="004632A5" w:rsidRPr="004632A5" w:rsidRDefault="004632A5" w:rsidP="004632A5">
            <w:pPr>
              <w:widowControl w:val="0"/>
              <w:numPr>
                <w:ilvl w:val="0"/>
                <w:numId w:val="30"/>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4742B1BE" w14:textId="77777777" w:rsidR="004632A5" w:rsidRPr="004632A5" w:rsidRDefault="004632A5" w:rsidP="004632A5">
            <w:pPr>
              <w:suppressAutoHyphens/>
              <w:autoSpaceDN w:val="0"/>
              <w:spacing w:before="120" w:after="0" w:line="240" w:lineRule="auto"/>
              <w:ind w:left="360"/>
              <w:textAlignment w:val="baseline"/>
              <w:rPr>
                <w:rFonts w:ascii="Arial" w:eastAsia="Calibri" w:hAnsi="Arial" w:cs="Arial"/>
                <w:color w:val="00000A"/>
                <w:kern w:val="3"/>
                <w:sz w:val="14"/>
                <w:szCs w:val="14"/>
                <w:lang w:eastAsia="zh-CN" w:bidi="it-IT"/>
                <w14:ligatures w14:val="none"/>
              </w:rPr>
            </w:pPr>
          </w:p>
          <w:p w14:paraId="64A99D63" w14:textId="77777777" w:rsidR="004632A5" w:rsidRPr="004632A5" w:rsidRDefault="004632A5" w:rsidP="004632A5">
            <w:pPr>
              <w:suppressAutoHyphens/>
              <w:autoSpaceDN w:val="0"/>
              <w:spacing w:before="120" w:after="0" w:line="240" w:lineRule="auto"/>
              <w:ind w:left="360"/>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Descrivere tali misure</w:t>
            </w:r>
          </w:p>
          <w:p w14:paraId="5A07D739" w14:textId="77777777" w:rsidR="004632A5" w:rsidRPr="004632A5" w:rsidRDefault="004632A5" w:rsidP="004632A5">
            <w:pPr>
              <w:suppressAutoHyphens/>
              <w:autoSpaceDN w:val="0"/>
              <w:spacing w:before="120" w:after="0" w:line="240" w:lineRule="auto"/>
              <w:ind w:left="360"/>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79D89400"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04B2AC3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5D96BCF1"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FD58090" w14:textId="77777777" w:rsidR="004632A5" w:rsidRPr="004632A5" w:rsidRDefault="004632A5" w:rsidP="004632A5">
            <w:pPr>
              <w:widowControl w:val="0"/>
              <w:numPr>
                <w:ilvl w:val="0"/>
                <w:numId w:val="40"/>
              </w:num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bookmarkStart w:id="11" w:name="_Hlk140072775"/>
            <w:bookmarkEnd w:id="11"/>
            <w:r w:rsidRPr="004632A5">
              <w:rPr>
                <w:rFonts w:ascii="Arial" w:eastAsia="Calibri" w:hAnsi="Arial" w:cs="Arial"/>
                <w:color w:val="000000"/>
                <w:kern w:val="3"/>
                <w:sz w:val="14"/>
                <w:szCs w:val="14"/>
                <w:lang w:eastAsia="zh-CN" w:bidi="it-IT"/>
                <w14:ligatures w14:val="none"/>
              </w:rPr>
              <w:lastRenderedPageBreak/>
              <w:t>Decreto legislativo 31 marzo 2023, n. 36 – art. 94 co. 1 lett. h)</w:t>
            </w:r>
          </w:p>
          <w:p w14:paraId="0CB1D9A0"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Uno dei soggetti indicati all'art. 94 co. 3 del d. lgs. 36/2023 è stato condannato con sentenza definitiva o decreto penale di condanna divenuto irrevocabile per un qualunque delitto da cui derivi, quale pena accessoria, l’incapacità di contrattare con la pubblica amministrazione?</w:t>
            </w:r>
          </w:p>
          <w:p w14:paraId="1DF68347"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 caso affermativo:</w:t>
            </w:r>
          </w:p>
          <w:p w14:paraId="1516FE75" w14:textId="77777777" w:rsidR="004632A5" w:rsidRPr="004632A5" w:rsidRDefault="004632A5" w:rsidP="004632A5">
            <w:pPr>
              <w:widowControl w:val="0"/>
              <w:numPr>
                <w:ilvl w:val="0"/>
                <w:numId w:val="27"/>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Data di condanna</w:t>
            </w:r>
          </w:p>
          <w:p w14:paraId="2E2C82CE" w14:textId="77777777" w:rsidR="004632A5" w:rsidRPr="004632A5" w:rsidRDefault="004632A5" w:rsidP="004632A5">
            <w:pPr>
              <w:widowControl w:val="0"/>
              <w:numPr>
                <w:ilvl w:val="0"/>
                <w:numId w:val="27"/>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Durata della condanna</w:t>
            </w:r>
          </w:p>
          <w:p w14:paraId="7CA2EA6E" w14:textId="77777777" w:rsidR="004632A5" w:rsidRPr="004632A5" w:rsidRDefault="004632A5" w:rsidP="004632A5">
            <w:pPr>
              <w:widowControl w:val="0"/>
              <w:numPr>
                <w:ilvl w:val="0"/>
                <w:numId w:val="27"/>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Motivazione</w:t>
            </w:r>
          </w:p>
          <w:p w14:paraId="110876C0" w14:textId="77777777" w:rsidR="004632A5" w:rsidRPr="004632A5" w:rsidRDefault="004632A5" w:rsidP="004632A5">
            <w:pPr>
              <w:widowControl w:val="0"/>
              <w:numPr>
                <w:ilvl w:val="0"/>
                <w:numId w:val="27"/>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Soggetto che è stato condannato</w:t>
            </w:r>
          </w:p>
          <w:p w14:paraId="0CC04FBD" w14:textId="77777777" w:rsidR="004632A5" w:rsidRPr="004632A5" w:rsidRDefault="004632A5" w:rsidP="004632A5">
            <w:pPr>
              <w:widowControl w:val="0"/>
              <w:numPr>
                <w:ilvl w:val="0"/>
                <w:numId w:val="27"/>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Periodo di esclusione</w:t>
            </w:r>
          </w:p>
          <w:p w14:paraId="48BFAAAD" w14:textId="77777777" w:rsidR="004632A5" w:rsidRPr="004632A5" w:rsidRDefault="004632A5" w:rsidP="004632A5">
            <w:pPr>
              <w:widowControl w:val="0"/>
              <w:numPr>
                <w:ilvl w:val="0"/>
                <w:numId w:val="27"/>
              </w:numPr>
              <w:suppressAutoHyphens/>
              <w:autoSpaceDN w:val="0"/>
              <w:spacing w:before="120" w:after="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L’operatore economico ha adottato misure sufficienti a dimostrare la sua affidabilità nonostante </w:t>
            </w:r>
            <w:proofErr w:type="gramStart"/>
            <w:r w:rsidRPr="004632A5">
              <w:rPr>
                <w:rFonts w:ascii="Arial" w:eastAsia="Calibri" w:hAnsi="Arial" w:cs="Arial"/>
                <w:color w:val="000000"/>
                <w:kern w:val="3"/>
                <w:sz w:val="14"/>
                <w:szCs w:val="14"/>
                <w:lang w:eastAsia="zh-CN" w:bidi="it-IT"/>
                <w14:ligatures w14:val="none"/>
              </w:rPr>
              <w:t>l'esistenza  di</w:t>
            </w:r>
            <w:proofErr w:type="gramEnd"/>
            <w:r w:rsidRPr="004632A5">
              <w:rPr>
                <w:rFonts w:ascii="Arial" w:eastAsia="Calibri" w:hAnsi="Arial" w:cs="Arial"/>
                <w:color w:val="000000"/>
                <w:kern w:val="3"/>
                <w:sz w:val="14"/>
                <w:szCs w:val="14"/>
                <w:lang w:eastAsia="zh-CN" w:bidi="it-IT"/>
                <w14:ligatures w14:val="none"/>
              </w:rPr>
              <w:t xml:space="preserve">   un pertinente motivo di esclusione</w:t>
            </w:r>
            <w:proofErr w:type="gramStart"/>
            <w:r w:rsidRPr="004632A5">
              <w:rPr>
                <w:rFonts w:ascii="Arial" w:eastAsia="Calibri" w:hAnsi="Arial" w:cs="Arial"/>
                <w:color w:val="000000"/>
                <w:kern w:val="3"/>
                <w:sz w:val="14"/>
                <w:szCs w:val="14"/>
                <w:lang w:eastAsia="zh-CN" w:bidi="it-IT"/>
                <w14:ligatures w14:val="none"/>
              </w:rPr>
              <w:t xml:space="preserve">   (</w:t>
            </w:r>
            <w:proofErr w:type="gramEnd"/>
            <w:r w:rsidRPr="004632A5">
              <w:rPr>
                <w:rFonts w:ascii="Arial" w:eastAsia="Calibri" w:hAnsi="Arial" w:cs="Arial"/>
                <w:color w:val="000000"/>
                <w:kern w:val="3"/>
                <w:sz w:val="14"/>
                <w:szCs w:val="14"/>
                <w:lang w:eastAsia="zh-CN" w:bidi="it-IT"/>
                <w14:ligatures w14:val="none"/>
              </w:rPr>
              <w:t>autodisciplina o Self-</w:t>
            </w:r>
            <w:proofErr w:type="spellStart"/>
            <w:r w:rsidRPr="004632A5">
              <w:rPr>
                <w:rFonts w:ascii="Arial" w:eastAsia="Calibri" w:hAnsi="Arial" w:cs="Arial"/>
                <w:color w:val="000000"/>
                <w:kern w:val="3"/>
                <w:sz w:val="14"/>
                <w:szCs w:val="14"/>
                <w:lang w:eastAsia="zh-CN" w:bidi="it-IT"/>
                <w14:ligatures w14:val="none"/>
              </w:rPr>
              <w:t>Cleaning</w:t>
            </w:r>
            <w:proofErr w:type="spellEnd"/>
            <w:r w:rsidRPr="004632A5">
              <w:rPr>
                <w:rFonts w:ascii="Arial" w:eastAsia="Calibri" w:hAnsi="Arial" w:cs="Arial"/>
                <w:color w:val="000000"/>
                <w:kern w:val="3"/>
                <w:sz w:val="14"/>
                <w:szCs w:val="14"/>
                <w:lang w:eastAsia="zh-CN" w:bidi="it-IT"/>
                <w14:ligatures w14:val="none"/>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C037E58"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D12EB7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49DFBA2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6F52B0F"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26819D7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28"/>
                <w:szCs w:val="28"/>
                <w:lang w:eastAsia="zh-CN" w:bidi="it-IT"/>
                <w14:ligatures w14:val="none"/>
              </w:rPr>
            </w:pPr>
          </w:p>
          <w:p w14:paraId="5582AEDA" w14:textId="77777777" w:rsidR="004632A5" w:rsidRPr="004632A5" w:rsidRDefault="004632A5" w:rsidP="004632A5">
            <w:pPr>
              <w:widowControl w:val="0"/>
              <w:numPr>
                <w:ilvl w:val="0"/>
                <w:numId w:val="42"/>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17ACC1F" w14:textId="77777777" w:rsidR="004632A5" w:rsidRPr="004632A5" w:rsidRDefault="004632A5" w:rsidP="004632A5">
            <w:pPr>
              <w:widowControl w:val="0"/>
              <w:numPr>
                <w:ilvl w:val="0"/>
                <w:numId w:val="42"/>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w:t>
            </w:r>
            <w:proofErr w:type="gramStart"/>
            <w:r w:rsidRPr="004632A5">
              <w:rPr>
                <w:rFonts w:ascii="Arial" w:eastAsia="Calibri" w:hAnsi="Arial" w:cs="Arial"/>
                <w:color w:val="00000A"/>
                <w:kern w:val="3"/>
                <w:sz w:val="14"/>
                <w:szCs w:val="14"/>
                <w:lang w:eastAsia="zh-CN" w:bidi="it-IT"/>
                <w14:ligatures w14:val="none"/>
              </w:rPr>
              <w:t>…….</w:t>
            </w:r>
            <w:proofErr w:type="gramEnd"/>
            <w:r w:rsidRPr="004632A5">
              <w:rPr>
                <w:rFonts w:ascii="Arial" w:eastAsia="Calibri" w:hAnsi="Arial" w:cs="Arial"/>
                <w:color w:val="00000A"/>
                <w:kern w:val="3"/>
                <w:sz w:val="14"/>
                <w:szCs w:val="14"/>
                <w:lang w:eastAsia="zh-CN" w:bidi="it-IT"/>
                <w14:ligatures w14:val="none"/>
              </w:rPr>
              <w:t>] Data fine [………]</w:t>
            </w:r>
          </w:p>
          <w:p w14:paraId="2EF57C75" w14:textId="77777777" w:rsidR="004632A5" w:rsidRPr="004632A5" w:rsidRDefault="004632A5" w:rsidP="004632A5">
            <w:pPr>
              <w:widowControl w:val="0"/>
              <w:numPr>
                <w:ilvl w:val="0"/>
                <w:numId w:val="42"/>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AB45B04" w14:textId="77777777" w:rsidR="004632A5" w:rsidRPr="004632A5" w:rsidRDefault="004632A5" w:rsidP="004632A5">
            <w:pPr>
              <w:widowControl w:val="0"/>
              <w:numPr>
                <w:ilvl w:val="0"/>
                <w:numId w:val="42"/>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14145902" w14:textId="77777777" w:rsidR="004632A5" w:rsidRPr="004632A5" w:rsidRDefault="004632A5" w:rsidP="004632A5">
            <w:pPr>
              <w:widowControl w:val="0"/>
              <w:numPr>
                <w:ilvl w:val="0"/>
                <w:numId w:val="42"/>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inizio [</w:t>
            </w:r>
            <w:proofErr w:type="gramStart"/>
            <w:r w:rsidRPr="004632A5">
              <w:rPr>
                <w:rFonts w:ascii="Arial" w:eastAsia="Calibri" w:hAnsi="Arial" w:cs="Arial"/>
                <w:color w:val="00000A"/>
                <w:kern w:val="3"/>
                <w:sz w:val="14"/>
                <w:szCs w:val="14"/>
                <w:lang w:eastAsia="zh-CN" w:bidi="it-IT"/>
                <w14:ligatures w14:val="none"/>
              </w:rPr>
              <w:t>…….</w:t>
            </w:r>
            <w:proofErr w:type="gramEnd"/>
            <w:r w:rsidRPr="004632A5">
              <w:rPr>
                <w:rFonts w:ascii="Arial" w:eastAsia="Calibri" w:hAnsi="Arial" w:cs="Arial"/>
                <w:color w:val="00000A"/>
                <w:kern w:val="3"/>
                <w:sz w:val="14"/>
                <w:szCs w:val="14"/>
                <w:lang w:eastAsia="zh-CN" w:bidi="it-IT"/>
                <w14:ligatures w14:val="none"/>
              </w:rPr>
              <w:t>] Data fine [………]</w:t>
            </w:r>
          </w:p>
          <w:p w14:paraId="6BA7702D" w14:textId="77777777" w:rsidR="004632A5" w:rsidRPr="004632A5" w:rsidRDefault="004632A5" w:rsidP="004632A5">
            <w:pPr>
              <w:widowControl w:val="0"/>
              <w:numPr>
                <w:ilvl w:val="0"/>
                <w:numId w:val="42"/>
              </w:numPr>
              <w:suppressAutoHyphens/>
              <w:autoSpaceDN w:val="0"/>
              <w:spacing w:before="120" w:after="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11874F02" w14:textId="77777777" w:rsidR="004632A5" w:rsidRPr="004632A5" w:rsidRDefault="004632A5" w:rsidP="004632A5">
            <w:pPr>
              <w:suppressAutoHyphens/>
              <w:autoSpaceDN w:val="0"/>
              <w:spacing w:before="120" w:after="0" w:line="240" w:lineRule="auto"/>
              <w:ind w:left="360"/>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Descrivere tali misure</w:t>
            </w:r>
          </w:p>
          <w:p w14:paraId="0EEEBF7E" w14:textId="77777777" w:rsidR="004632A5" w:rsidRPr="004632A5" w:rsidRDefault="004632A5" w:rsidP="004632A5">
            <w:pPr>
              <w:suppressAutoHyphens/>
              <w:autoSpaceDN w:val="0"/>
              <w:spacing w:before="120" w:after="0" w:line="240" w:lineRule="auto"/>
              <w:ind w:left="360"/>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w:t>
            </w:r>
          </w:p>
          <w:p w14:paraId="78350E5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26747AC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6EA7843E"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ADB6089" w14:textId="77777777" w:rsidR="004632A5" w:rsidRPr="004632A5" w:rsidRDefault="004632A5" w:rsidP="004632A5">
            <w:pPr>
              <w:widowControl w:val="0"/>
              <w:numPr>
                <w:ilvl w:val="0"/>
                <w:numId w:val="40"/>
              </w:num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bookmarkStart w:id="12" w:name="_Hlk140073103"/>
            <w:bookmarkStart w:id="13" w:name="_Hlk140072882"/>
            <w:bookmarkEnd w:id="12"/>
            <w:bookmarkEnd w:id="13"/>
            <w:r w:rsidRPr="004632A5">
              <w:rPr>
                <w:rFonts w:ascii="Arial" w:eastAsia="Calibri" w:hAnsi="Arial" w:cs="Arial"/>
                <w:color w:val="000000"/>
                <w:kern w:val="3"/>
                <w:sz w:val="14"/>
                <w:szCs w:val="14"/>
                <w:lang w:eastAsia="zh-CN" w:bidi="it-IT"/>
                <w14:ligatures w14:val="none"/>
              </w:rPr>
              <w:t>Decreto legislativo 31 marzo 2023, n. 36 – art. 94 co. 2 Sussistono a carico dei soggetti di cui all'art. 94, co. 3, del d.lgs. n. 36/2023 cause di decadenza, di sospensione o di divieto previste dall'articolo 67 del decreto legislativo 6 settembre 2011, n. 159 o di un tentativo di infiltrazione mafiosa di cui all'articolo 84, comma 4, del medesimo decreto 159/2011?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D1352B1"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795831E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47806B4D"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24A13BEC"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p w14:paraId="5884832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3BF6F1CC"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B893702" w14:textId="77777777" w:rsidR="004632A5" w:rsidRPr="004632A5" w:rsidRDefault="004632A5" w:rsidP="004632A5">
            <w:pPr>
              <w:widowControl w:val="0"/>
              <w:numPr>
                <w:ilvl w:val="0"/>
                <w:numId w:val="40"/>
              </w:num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bookmarkStart w:id="14" w:name="_Hlk140073087"/>
            <w:bookmarkEnd w:id="14"/>
            <w:r w:rsidRPr="004632A5">
              <w:rPr>
                <w:rFonts w:ascii="Arial" w:eastAsia="Calibri" w:hAnsi="Arial" w:cs="Arial"/>
                <w:color w:val="000000"/>
                <w:kern w:val="3"/>
                <w:sz w:val="14"/>
                <w:szCs w:val="14"/>
                <w:lang w:eastAsia="zh-CN" w:bidi="it-IT"/>
                <w14:ligatures w14:val="none"/>
              </w:rPr>
              <w:t>Decreto legislativo 31 marzo 2023, n. 36 – art. 94 co. 5 lett. a)</w:t>
            </w:r>
          </w:p>
          <w:p w14:paraId="4A102490" w14:textId="77777777" w:rsidR="004632A5" w:rsidRPr="004632A5" w:rsidRDefault="004632A5" w:rsidP="004632A5">
            <w:pPr>
              <w:suppressAutoHyphens/>
              <w:autoSpaceDN w:val="0"/>
              <w:spacing w:before="120" w:after="120" w:line="240" w:lineRule="auto"/>
              <w:ind w:left="720"/>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L’operatore economico ha subito una sanzione interdittiva di cui all'articolo 9, co. 2, lett. c), del decreto legislativo 8 giugno 2001, n. 231, o altra sanzione che comporta il divieto di contrarre con la pubblica amministrazione, compresi i provvedimenti interdittivi di cui all'articolo 14 del decreto legislativo 9 aprile 2008, n. 81?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857842C"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0076805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D26B38B"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30C2B3D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387A03F7"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4B81C4CA"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BA6FB80" w14:textId="77777777" w:rsidR="004632A5" w:rsidRPr="004632A5" w:rsidRDefault="004632A5" w:rsidP="004632A5">
            <w:pPr>
              <w:widowControl w:val="0"/>
              <w:numPr>
                <w:ilvl w:val="0"/>
                <w:numId w:val="39"/>
              </w:num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bookmarkStart w:id="15" w:name="_Hlk140073514"/>
            <w:bookmarkEnd w:id="15"/>
            <w:r w:rsidRPr="004632A5">
              <w:rPr>
                <w:rFonts w:ascii="Arial" w:eastAsia="Calibri" w:hAnsi="Arial" w:cs="Arial"/>
                <w:color w:val="000000"/>
                <w:kern w:val="3"/>
                <w:sz w:val="14"/>
                <w:szCs w:val="14"/>
                <w:lang w:eastAsia="zh-CN" w:bidi="it-IT"/>
                <w14:ligatures w14:val="none"/>
              </w:rPr>
              <w:t>Decreto legislativo 31 marzo 2023, n. 36 – art. 94, co. 5, lett. b)</w:t>
            </w:r>
          </w:p>
          <w:p w14:paraId="200B0F8E" w14:textId="77777777" w:rsidR="004632A5" w:rsidRPr="004632A5" w:rsidRDefault="004632A5" w:rsidP="004632A5">
            <w:pPr>
              <w:suppressAutoHyphens/>
              <w:autoSpaceDN w:val="0"/>
              <w:spacing w:before="120" w:after="120" w:line="240" w:lineRule="auto"/>
              <w:ind w:left="720"/>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L'operatore economico ha violato le norme che disciplinano il diritto al lavoro dei disabili di cui alla legge 12 marzo 1999, n. 68?</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3607AF3"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0759973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130BECA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lastRenderedPageBreak/>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tc>
      </w:tr>
      <w:tr w:rsidR="004632A5" w:rsidRPr="004632A5" w14:paraId="49B28E3C"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C674D3A" w14:textId="77777777" w:rsidR="004632A5" w:rsidRPr="004632A5" w:rsidRDefault="004632A5" w:rsidP="004632A5">
            <w:pPr>
              <w:widowControl w:val="0"/>
              <w:numPr>
                <w:ilvl w:val="0"/>
                <w:numId w:val="10"/>
              </w:num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lastRenderedPageBreak/>
              <w:t>L’operatore economico si trova nella condizione prevista dall’art. 53 comma 16-ter del D.Lgs. 165/2001 (</w:t>
            </w:r>
            <w:proofErr w:type="spellStart"/>
            <w:r w:rsidRPr="004632A5">
              <w:rPr>
                <w:rFonts w:ascii="Arial" w:eastAsia="Calibri" w:hAnsi="Arial" w:cs="Arial"/>
                <w:color w:val="000000"/>
                <w:kern w:val="3"/>
                <w:sz w:val="14"/>
                <w:szCs w:val="14"/>
                <w:lang w:eastAsia="zh-CN" w:bidi="it-IT"/>
                <w14:ligatures w14:val="none"/>
              </w:rPr>
              <w:t>pantouflage</w:t>
            </w:r>
            <w:proofErr w:type="spellEnd"/>
            <w:r w:rsidRPr="004632A5">
              <w:rPr>
                <w:rFonts w:ascii="Arial" w:eastAsia="Calibri" w:hAnsi="Arial" w:cs="Arial"/>
                <w:color w:val="000000"/>
                <w:kern w:val="3"/>
                <w:sz w:val="14"/>
                <w:szCs w:val="14"/>
                <w:lang w:eastAsia="zh-CN" w:bidi="it-IT"/>
                <w14:ligatures w14:val="none"/>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320A8DBA" w14:textId="77777777" w:rsidR="004632A5" w:rsidRPr="004632A5" w:rsidRDefault="004632A5" w:rsidP="004632A5">
            <w:pPr>
              <w:suppressAutoHyphens/>
              <w:autoSpaceDN w:val="0"/>
              <w:spacing w:before="120" w:after="120" w:line="240" w:lineRule="auto"/>
              <w:ind w:left="720"/>
              <w:jc w:val="both"/>
              <w:textAlignment w:val="baseline"/>
              <w:rPr>
                <w:rFonts w:ascii="Arial" w:eastAsia="Calibri" w:hAnsi="Arial" w:cs="Arial"/>
                <w:color w:val="000000"/>
                <w:kern w:val="3"/>
                <w:sz w:val="14"/>
                <w:szCs w:val="14"/>
                <w:lang w:eastAsia="zh-CN" w:bidi="it-IT"/>
                <w14:ligatures w14:val="none"/>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9EBE260" w14:textId="77777777" w:rsidR="004632A5" w:rsidRPr="004632A5" w:rsidRDefault="004632A5" w:rsidP="004632A5">
            <w:pPr>
              <w:suppressAutoHyphens/>
              <w:autoSpaceDN w:val="0"/>
              <w:snapToGrid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4958537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5C87E1B6"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63EAF44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Sì </w:t>
            </w:r>
            <w:proofErr w:type="gramStart"/>
            <w:r w:rsidRPr="004632A5">
              <w:rPr>
                <w:rFonts w:ascii="Arial" w:eastAsia="Calibri" w:hAnsi="Arial" w:cs="Arial"/>
                <w:color w:val="00000A"/>
                <w:kern w:val="3"/>
                <w:sz w:val="14"/>
                <w:szCs w:val="14"/>
                <w:lang w:eastAsia="zh-CN" w:bidi="it-IT"/>
                <w14:ligatures w14:val="none"/>
              </w:rPr>
              <w:t>[ ]</w:t>
            </w:r>
            <w:proofErr w:type="gramEnd"/>
            <w:r w:rsidRPr="004632A5">
              <w:rPr>
                <w:rFonts w:ascii="Arial" w:eastAsia="Calibri" w:hAnsi="Arial" w:cs="Arial"/>
                <w:color w:val="00000A"/>
                <w:kern w:val="3"/>
                <w:sz w:val="14"/>
                <w:szCs w:val="14"/>
                <w:lang w:eastAsia="zh-CN" w:bidi="it-IT"/>
                <w14:ligatures w14:val="none"/>
              </w:rPr>
              <w:t xml:space="preserve"> No</w:t>
            </w:r>
          </w:p>
          <w:p w14:paraId="47A96C75"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p>
        </w:tc>
      </w:tr>
      <w:tr w:rsidR="004632A5" w:rsidRPr="004632A5" w14:paraId="29ECA504" w14:textId="77777777" w:rsidTr="006A3A7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076372"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bookmarkStart w:id="16" w:name="_Hlk140073276"/>
            <w:bookmarkEnd w:id="16"/>
            <w:r w:rsidRPr="004632A5">
              <w:rPr>
                <w:rFonts w:ascii="Arial" w:eastAsia="Calibri" w:hAnsi="Arial" w:cs="Arial"/>
                <w:color w:val="000000"/>
                <w:kern w:val="3"/>
                <w:sz w:val="14"/>
                <w:szCs w:val="14"/>
                <w:lang w:eastAsia="zh-CN" w:bidi="it-IT"/>
                <w14:ligatures w14:val="none"/>
              </w:rPr>
              <w:t>In riferimento a tutta la sezione D “Motivi di esclusione previsti esclusivamente dalla legislazione nazionale”:</w:t>
            </w:r>
          </w:p>
          <w:p w14:paraId="507EE979"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p>
          <w:p w14:paraId="2FCFB7BA"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EC81C35" w14:textId="77777777" w:rsidR="004632A5" w:rsidRPr="004632A5" w:rsidRDefault="004632A5" w:rsidP="004632A5">
            <w:pPr>
              <w:suppressAutoHyphens/>
              <w:autoSpaceDN w:val="0"/>
              <w:snapToGrid w:val="0"/>
              <w:spacing w:before="120" w:after="120" w:line="240" w:lineRule="auto"/>
              <w:jc w:val="both"/>
              <w:textAlignment w:val="baseline"/>
              <w:rPr>
                <w:rFonts w:ascii="Arial" w:eastAsia="Calibri" w:hAnsi="Arial" w:cs="Arial"/>
                <w:color w:val="000000"/>
                <w:kern w:val="3"/>
                <w:sz w:val="2"/>
                <w:szCs w:val="2"/>
                <w:lang w:eastAsia="zh-CN" w:bidi="it-IT"/>
                <w14:ligatures w14:val="none"/>
              </w:rPr>
            </w:pPr>
          </w:p>
          <w:p w14:paraId="6DEEFB96"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04369DA3"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p>
          <w:p w14:paraId="3E4A184F" w14:textId="77777777" w:rsidR="004632A5" w:rsidRPr="004632A5" w:rsidRDefault="004632A5" w:rsidP="004632A5">
            <w:pPr>
              <w:suppressAutoHyphens/>
              <w:autoSpaceDN w:val="0"/>
              <w:spacing w:before="120" w:after="120" w:line="240" w:lineRule="auto"/>
              <w:jc w:val="both"/>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(indirizzo web, autorità o organismo di emanazione, riferimento preciso della documentazione):</w:t>
            </w:r>
          </w:p>
          <w:p w14:paraId="3B935AFA"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r w:rsidRPr="004632A5">
              <w:rPr>
                <w:rFonts w:ascii="Arial" w:eastAsia="Calibri" w:hAnsi="Arial" w:cs="Arial"/>
                <w:color w:val="000000"/>
                <w:kern w:val="3"/>
                <w:sz w:val="14"/>
                <w:szCs w:val="14"/>
                <w:lang w:eastAsia="zh-CN" w:bidi="it-IT"/>
                <w14:ligatures w14:val="none"/>
              </w:rPr>
              <w:t xml:space="preserve">[……..…][…….…][……..…][……..…]  </w:t>
            </w:r>
          </w:p>
          <w:p w14:paraId="1F15FF37" w14:textId="77777777" w:rsidR="004632A5" w:rsidRPr="004632A5" w:rsidRDefault="004632A5" w:rsidP="004632A5">
            <w:pPr>
              <w:suppressAutoHyphens/>
              <w:autoSpaceDN w:val="0"/>
              <w:spacing w:after="0" w:line="240" w:lineRule="auto"/>
              <w:textAlignment w:val="baseline"/>
              <w:rPr>
                <w:rFonts w:ascii="Arial" w:eastAsia="Calibri" w:hAnsi="Arial" w:cs="Arial"/>
                <w:color w:val="000000"/>
                <w:kern w:val="3"/>
                <w:sz w:val="14"/>
                <w:szCs w:val="14"/>
                <w:lang w:eastAsia="zh-CN" w:bidi="it-IT"/>
                <w14:ligatures w14:val="none"/>
              </w:rPr>
            </w:pPr>
          </w:p>
        </w:tc>
      </w:tr>
    </w:tbl>
    <w:p w14:paraId="49C2C124" w14:textId="77777777" w:rsidR="004632A5" w:rsidRPr="004632A5" w:rsidRDefault="004632A5" w:rsidP="004632A5">
      <w:pPr>
        <w:autoSpaceDE w:val="0"/>
        <w:autoSpaceDN w:val="0"/>
        <w:spacing w:after="0" w:line="240" w:lineRule="auto"/>
        <w:textAlignment w:val="baseline"/>
        <w:rPr>
          <w:rFonts w:ascii="DejaVuSerifCondensed, Calibri" w:eastAsia="Times New Roman" w:hAnsi="DejaVuSerifCondensed, Calibri" w:cs="DejaVuSerifCondensed, Calibri"/>
          <w:color w:val="000000"/>
          <w:kern w:val="0"/>
          <w:lang w:eastAsia="zh-CN"/>
          <w14:ligatures w14:val="none"/>
        </w:rPr>
      </w:pPr>
    </w:p>
    <w:p w14:paraId="4F784F2E" w14:textId="77777777" w:rsidR="004632A5" w:rsidRPr="004632A5" w:rsidRDefault="004632A5" w:rsidP="004632A5">
      <w:pPr>
        <w:autoSpaceDE w:val="0"/>
        <w:autoSpaceDN w:val="0"/>
        <w:spacing w:after="0" w:line="240" w:lineRule="auto"/>
        <w:textAlignment w:val="baseline"/>
        <w:rPr>
          <w:rFonts w:ascii="DejaVuSerifCondensed, Calibri" w:eastAsia="Times New Roman" w:hAnsi="DejaVuSerifCondensed, Calibri" w:cs="DejaVuSerifCondensed, Calibri"/>
          <w:color w:val="000000"/>
          <w:kern w:val="0"/>
          <w:lang w:eastAsia="zh-CN"/>
          <w14:ligatures w14:val="none"/>
        </w:rPr>
      </w:pPr>
    </w:p>
    <w:p w14:paraId="4AC77BA2" w14:textId="77777777" w:rsidR="004632A5" w:rsidRPr="004632A5" w:rsidRDefault="004632A5" w:rsidP="004632A5">
      <w:pPr>
        <w:keepNext/>
        <w:suppressAutoHyphens/>
        <w:autoSpaceDN w:val="0"/>
        <w:spacing w:before="120" w:after="360" w:line="240" w:lineRule="auto"/>
        <w:jc w:val="center"/>
        <w:textAlignment w:val="baseline"/>
        <w:rPr>
          <w:rFonts w:ascii="Times New Roman" w:eastAsia="Calibri" w:hAnsi="Times New Roman" w:cs="Times New Roman"/>
          <w:b/>
          <w:color w:val="00000A"/>
          <w:kern w:val="3"/>
          <w:sz w:val="20"/>
          <w:szCs w:val="20"/>
          <w:lang w:eastAsia="zh-CN" w:bidi="it-IT"/>
          <w14:ligatures w14:val="none"/>
        </w:rPr>
      </w:pPr>
      <w:r w:rsidRPr="004632A5">
        <w:rPr>
          <w:rFonts w:ascii="Times New Roman" w:eastAsia="Calibri" w:hAnsi="Times New Roman" w:cs="Times New Roman"/>
          <w:b/>
          <w:color w:val="00000A"/>
          <w:kern w:val="3"/>
          <w:sz w:val="20"/>
          <w:szCs w:val="20"/>
          <w:lang w:eastAsia="zh-CN" w:bidi="it-IT"/>
          <w14:ligatures w14:val="none"/>
        </w:rPr>
        <w:t>Parte VI: Dichiarazioni finali</w:t>
      </w:r>
    </w:p>
    <w:p w14:paraId="61DEE4BE"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i/>
          <w:color w:val="00000A"/>
          <w:kern w:val="3"/>
          <w:sz w:val="15"/>
          <w:szCs w:val="15"/>
          <w:lang w:eastAsia="zh-CN" w:bidi="it-IT"/>
          <w14:ligatures w14:val="none"/>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632A5">
        <w:rPr>
          <w:rFonts w:ascii="Arial" w:eastAsia="Calibri" w:hAnsi="Arial" w:cs="Arial"/>
          <w:i/>
          <w:color w:val="000000"/>
          <w:kern w:val="3"/>
          <w:sz w:val="15"/>
          <w:szCs w:val="15"/>
          <w:lang w:eastAsia="zh-CN" w:bidi="it-IT"/>
          <w14:ligatures w14:val="none"/>
        </w:rPr>
        <w:t>, ai sensi dell’articolo 76 del DPR 445/2000.</w:t>
      </w:r>
    </w:p>
    <w:p w14:paraId="3EFA46A2"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i/>
          <w:color w:val="000000"/>
          <w:kern w:val="3"/>
          <w:sz w:val="15"/>
          <w:szCs w:val="15"/>
          <w:lang w:eastAsia="zh-CN" w:bidi="it-IT"/>
          <w14:ligatures w14:val="none"/>
        </w:rPr>
        <w:t xml:space="preserve">Ferme restando le disposizioni degli articoli 40, 43 e 46 del DPR 445/2000, il sottoscritto/I sottoscritti dichiara/dichiarano </w:t>
      </w:r>
      <w:r w:rsidRPr="004632A5">
        <w:rPr>
          <w:rFonts w:ascii="Arial" w:eastAsia="Calibri" w:hAnsi="Arial" w:cs="Arial"/>
          <w:i/>
          <w:color w:val="00000A"/>
          <w:kern w:val="3"/>
          <w:sz w:val="15"/>
          <w:szCs w:val="15"/>
          <w:lang w:eastAsia="zh-CN" w:bidi="it-IT"/>
          <w14:ligatures w14:val="none"/>
        </w:rPr>
        <w:t>formalmente di essere in grado di produrre, su richiesta e senza indugio, i certificati e le altre forme di prove documentali del caso, con le seguenti eccezioni:</w:t>
      </w:r>
    </w:p>
    <w:p w14:paraId="22748720"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i/>
          <w:color w:val="00000A"/>
          <w:kern w:val="3"/>
          <w:sz w:val="15"/>
          <w:szCs w:val="15"/>
          <w:lang w:eastAsia="zh-CN" w:bidi="it-IT"/>
          <w14:ligatures w14:val="none"/>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632A5">
        <w:rPr>
          <w:rFonts w:ascii="Arial" w:eastAsia="Calibri" w:hAnsi="Arial" w:cs="Arial"/>
          <w:color w:val="00000A"/>
          <w:kern w:val="3"/>
          <w:sz w:val="15"/>
          <w:szCs w:val="15"/>
          <w:lang w:eastAsia="zh-CN" w:bidi="it-IT"/>
          <w14:ligatures w14:val="none"/>
        </w:rPr>
        <w:t>(</w:t>
      </w:r>
      <w:r w:rsidRPr="004632A5">
        <w:rPr>
          <w:rFonts w:ascii="Arial" w:eastAsia="Calibri" w:hAnsi="Arial" w:cs="Arial"/>
          <w:color w:val="00000A"/>
          <w:kern w:val="3"/>
          <w:sz w:val="15"/>
          <w:szCs w:val="15"/>
          <w:vertAlign w:val="superscript"/>
          <w:lang w:eastAsia="zh-CN" w:bidi="it-IT"/>
          <w14:ligatures w14:val="none"/>
        </w:rPr>
        <w:footnoteReference w:id="35"/>
      </w:r>
      <w:r w:rsidRPr="004632A5">
        <w:rPr>
          <w:rFonts w:ascii="Arial" w:eastAsia="Calibri" w:hAnsi="Arial" w:cs="Arial"/>
          <w:color w:val="00000A"/>
          <w:kern w:val="3"/>
          <w:sz w:val="15"/>
          <w:szCs w:val="15"/>
          <w:lang w:eastAsia="zh-CN" w:bidi="it-IT"/>
          <w14:ligatures w14:val="none"/>
        </w:rPr>
        <w:t>)</w:t>
      </w:r>
      <w:r w:rsidRPr="004632A5">
        <w:rPr>
          <w:rFonts w:ascii="Arial" w:eastAsia="Calibri" w:hAnsi="Arial" w:cs="Arial"/>
          <w:i/>
          <w:color w:val="00000A"/>
          <w:kern w:val="3"/>
          <w:sz w:val="15"/>
          <w:szCs w:val="15"/>
          <w:lang w:eastAsia="zh-CN" w:bidi="it-IT"/>
          <w14:ligatures w14:val="none"/>
        </w:rPr>
        <w:t>, oppure</w:t>
      </w:r>
    </w:p>
    <w:p w14:paraId="6B709B08"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i/>
          <w:color w:val="00000A"/>
          <w:kern w:val="3"/>
          <w:sz w:val="15"/>
          <w:szCs w:val="15"/>
          <w:lang w:eastAsia="zh-CN" w:bidi="it-IT"/>
          <w14:ligatures w14:val="none"/>
        </w:rPr>
        <w:t>b) a decorrere al più tardi dal 18 aprile 2018 (</w:t>
      </w:r>
      <w:r w:rsidRPr="004632A5">
        <w:rPr>
          <w:rFonts w:ascii="Arial" w:eastAsia="Calibri" w:hAnsi="Arial" w:cs="Arial"/>
          <w:i/>
          <w:color w:val="00000A"/>
          <w:kern w:val="3"/>
          <w:sz w:val="15"/>
          <w:szCs w:val="15"/>
          <w:vertAlign w:val="superscript"/>
          <w:lang w:eastAsia="zh-CN" w:bidi="it-IT"/>
          <w14:ligatures w14:val="none"/>
        </w:rPr>
        <w:footnoteReference w:id="36"/>
      </w:r>
      <w:r w:rsidRPr="004632A5">
        <w:rPr>
          <w:rFonts w:ascii="Arial" w:eastAsia="Calibri" w:hAnsi="Arial" w:cs="Arial"/>
          <w:i/>
          <w:color w:val="00000A"/>
          <w:kern w:val="3"/>
          <w:sz w:val="15"/>
          <w:szCs w:val="15"/>
          <w:lang w:eastAsia="zh-CN" w:bidi="it-IT"/>
          <w14:ligatures w14:val="none"/>
        </w:rPr>
        <w:t>), l'amministrazione aggiudicatrice o l'ente aggiudicatore sono già in possesso della documentazione in questione</w:t>
      </w:r>
      <w:r w:rsidRPr="004632A5">
        <w:rPr>
          <w:rFonts w:ascii="Arial" w:eastAsia="Calibri" w:hAnsi="Arial" w:cs="Arial"/>
          <w:color w:val="00000A"/>
          <w:kern w:val="3"/>
          <w:sz w:val="15"/>
          <w:szCs w:val="15"/>
          <w:lang w:eastAsia="zh-CN" w:bidi="it-IT"/>
          <w14:ligatures w14:val="none"/>
        </w:rPr>
        <w:t>.</w:t>
      </w:r>
    </w:p>
    <w:p w14:paraId="59F87BE3" w14:textId="77777777" w:rsidR="004632A5" w:rsidRPr="004632A5" w:rsidRDefault="004632A5" w:rsidP="004632A5">
      <w:pPr>
        <w:suppressAutoHyphens/>
        <w:autoSpaceDN w:val="0"/>
        <w:spacing w:before="120" w:after="120" w:line="240" w:lineRule="auto"/>
        <w:jc w:val="both"/>
        <w:textAlignment w:val="baseline"/>
        <w:rPr>
          <w:rFonts w:ascii="Times New Roman" w:eastAsia="Calibri" w:hAnsi="Times New Roman" w:cs="Times New Roman"/>
          <w:color w:val="00000A"/>
          <w:kern w:val="3"/>
          <w:sz w:val="24"/>
          <w:lang w:eastAsia="zh-CN" w:bidi="it-IT"/>
          <w14:ligatures w14:val="none"/>
        </w:rPr>
      </w:pPr>
      <w:r w:rsidRPr="004632A5">
        <w:rPr>
          <w:rFonts w:ascii="Arial" w:eastAsia="Calibri" w:hAnsi="Arial" w:cs="Arial"/>
          <w:i/>
          <w:color w:val="00000A"/>
          <w:kern w:val="3"/>
          <w:sz w:val="15"/>
          <w:szCs w:val="15"/>
          <w:lang w:eastAsia="zh-CN" w:bidi="it-IT"/>
          <w14:ligatures w14:val="none"/>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632A5">
        <w:rPr>
          <w:rFonts w:ascii="Arial" w:eastAsia="Calibri" w:hAnsi="Arial" w:cs="Arial"/>
          <w:color w:val="00000A"/>
          <w:kern w:val="3"/>
          <w:sz w:val="15"/>
          <w:szCs w:val="15"/>
          <w:lang w:eastAsia="zh-CN" w:bidi="it-IT"/>
          <w14:ligatures w14:val="none"/>
        </w:rPr>
        <w:t xml:space="preserve"> [procedura di appalto: (descrizione sommaria, estremi della pubblicazione nella</w:t>
      </w:r>
      <w:r w:rsidRPr="004632A5">
        <w:rPr>
          <w:rFonts w:ascii="Arial" w:eastAsia="Calibri" w:hAnsi="Arial" w:cs="Arial"/>
          <w:i/>
          <w:color w:val="00000A"/>
          <w:kern w:val="3"/>
          <w:sz w:val="15"/>
          <w:szCs w:val="15"/>
          <w:lang w:eastAsia="zh-CN" w:bidi="it-IT"/>
          <w14:ligatures w14:val="none"/>
        </w:rPr>
        <w:t xml:space="preserve"> Gazzetta ufficiale dell'Unione europea</w:t>
      </w:r>
      <w:r w:rsidRPr="004632A5">
        <w:rPr>
          <w:rFonts w:ascii="Arial" w:eastAsia="Calibri" w:hAnsi="Arial" w:cs="Arial"/>
          <w:color w:val="00000A"/>
          <w:kern w:val="3"/>
          <w:sz w:val="15"/>
          <w:szCs w:val="15"/>
          <w:lang w:eastAsia="zh-CN" w:bidi="it-IT"/>
          <w14:ligatures w14:val="none"/>
        </w:rPr>
        <w:t>, numero di riferimento)]</w:t>
      </w:r>
      <w:r w:rsidRPr="004632A5">
        <w:rPr>
          <w:rFonts w:ascii="Arial" w:eastAsia="Calibri" w:hAnsi="Arial" w:cs="Arial"/>
          <w:i/>
          <w:color w:val="00000A"/>
          <w:kern w:val="3"/>
          <w:sz w:val="15"/>
          <w:szCs w:val="15"/>
          <w:lang w:eastAsia="zh-CN" w:bidi="it-IT"/>
          <w14:ligatures w14:val="none"/>
        </w:rPr>
        <w:t>.</w:t>
      </w:r>
    </w:p>
    <w:p w14:paraId="2CB5A894" w14:textId="77777777" w:rsidR="004632A5" w:rsidRPr="004632A5" w:rsidRDefault="004632A5" w:rsidP="004632A5">
      <w:pPr>
        <w:suppressAutoHyphens/>
        <w:autoSpaceDN w:val="0"/>
        <w:spacing w:before="120" w:after="120" w:line="240" w:lineRule="auto"/>
        <w:textAlignment w:val="baseline"/>
        <w:rPr>
          <w:rFonts w:ascii="Arial" w:eastAsia="Arial" w:hAnsi="Arial" w:cs="Arial"/>
          <w:i/>
          <w:color w:val="00000A"/>
          <w:kern w:val="3"/>
          <w:sz w:val="15"/>
          <w:szCs w:val="15"/>
          <w:lang w:eastAsia="zh-CN" w:bidi="it-IT"/>
          <w14:ligatures w14:val="none"/>
        </w:rPr>
      </w:pPr>
      <w:r w:rsidRPr="004632A5">
        <w:rPr>
          <w:rFonts w:ascii="Arial" w:eastAsia="Arial" w:hAnsi="Arial" w:cs="Arial"/>
          <w:i/>
          <w:color w:val="00000A"/>
          <w:kern w:val="3"/>
          <w:sz w:val="15"/>
          <w:szCs w:val="15"/>
          <w:lang w:eastAsia="zh-CN" w:bidi="it-IT"/>
          <w14:ligatures w14:val="none"/>
        </w:rPr>
        <w:t xml:space="preserve"> </w:t>
      </w:r>
    </w:p>
    <w:p w14:paraId="50110BEF" w14:textId="77777777" w:rsidR="004632A5" w:rsidRPr="004632A5" w:rsidRDefault="004632A5" w:rsidP="004632A5">
      <w:pPr>
        <w:suppressAutoHyphens/>
        <w:autoSpaceDN w:val="0"/>
        <w:spacing w:before="120" w:after="120" w:line="240" w:lineRule="auto"/>
        <w:textAlignment w:val="baseline"/>
        <w:rPr>
          <w:rFonts w:ascii="Arial" w:eastAsia="Calibri" w:hAnsi="Arial" w:cs="Arial"/>
          <w:i/>
          <w:color w:val="00000A"/>
          <w:kern w:val="3"/>
          <w:sz w:val="14"/>
          <w:szCs w:val="14"/>
          <w:lang w:eastAsia="zh-CN" w:bidi="it-IT"/>
          <w14:ligatures w14:val="none"/>
        </w:rPr>
      </w:pPr>
    </w:p>
    <w:p w14:paraId="3903A551"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r w:rsidRPr="004632A5">
        <w:rPr>
          <w:rFonts w:ascii="Arial" w:eastAsia="Calibri" w:hAnsi="Arial" w:cs="Arial"/>
          <w:color w:val="00000A"/>
          <w:kern w:val="3"/>
          <w:sz w:val="14"/>
          <w:szCs w:val="14"/>
          <w:lang w:eastAsia="zh-CN" w:bidi="it-IT"/>
          <w14:ligatures w14:val="none"/>
        </w:rPr>
        <w:t>Data, luogo e, se richiesto o necessario, firma/firme: […………</w:t>
      </w:r>
      <w:proofErr w:type="gramStart"/>
      <w:r w:rsidRPr="004632A5">
        <w:rPr>
          <w:rFonts w:ascii="Arial" w:eastAsia="Calibri" w:hAnsi="Arial" w:cs="Arial"/>
          <w:color w:val="00000A"/>
          <w:kern w:val="3"/>
          <w:sz w:val="14"/>
          <w:szCs w:val="14"/>
          <w:lang w:eastAsia="zh-CN" w:bidi="it-IT"/>
          <w14:ligatures w14:val="none"/>
        </w:rPr>
        <w:t>…….</w:t>
      </w:r>
      <w:proofErr w:type="gramEnd"/>
      <w:r w:rsidRPr="004632A5">
        <w:rPr>
          <w:rFonts w:ascii="Arial" w:eastAsia="Calibri" w:hAnsi="Arial" w:cs="Arial"/>
          <w:color w:val="00000A"/>
          <w:kern w:val="3"/>
          <w:sz w:val="14"/>
          <w:szCs w:val="14"/>
          <w:lang w:eastAsia="zh-CN" w:bidi="it-IT"/>
          <w14:ligatures w14:val="none"/>
        </w:rPr>
        <w:t>……]</w:t>
      </w:r>
    </w:p>
    <w:p w14:paraId="5BE9F7EE" w14:textId="77777777" w:rsidR="004632A5" w:rsidRPr="004632A5" w:rsidRDefault="004632A5" w:rsidP="004632A5">
      <w:pPr>
        <w:suppressAutoHyphens/>
        <w:autoSpaceDN w:val="0"/>
        <w:spacing w:before="120" w:after="120" w:line="240" w:lineRule="auto"/>
        <w:textAlignment w:val="baseline"/>
        <w:rPr>
          <w:rFonts w:ascii="Arial" w:eastAsia="Calibri" w:hAnsi="Arial" w:cs="Arial"/>
          <w:color w:val="00000A"/>
          <w:kern w:val="3"/>
          <w:sz w:val="14"/>
          <w:szCs w:val="14"/>
          <w:lang w:eastAsia="zh-CN" w:bidi="it-IT"/>
          <w14:ligatures w14:val="none"/>
        </w:rPr>
      </w:pPr>
      <w:bookmarkStart w:id="17" w:name="_DV_C939"/>
      <w:bookmarkEnd w:id="17"/>
    </w:p>
    <w:p w14:paraId="365A9773" w14:textId="77777777" w:rsidR="008A0C70" w:rsidRDefault="008A0C70"/>
    <w:sectPr w:rsidR="008A0C70" w:rsidSect="004632A5">
      <w:footerReference w:type="default" r:id="rId8"/>
      <w:pgSz w:w="12240" w:h="15840"/>
      <w:pgMar w:top="1134" w:right="132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E21E6" w14:textId="77777777" w:rsidR="00B3331E" w:rsidRDefault="00B3331E" w:rsidP="004632A5">
      <w:pPr>
        <w:spacing w:after="0" w:line="240" w:lineRule="auto"/>
      </w:pPr>
      <w:r>
        <w:separator/>
      </w:r>
    </w:p>
  </w:endnote>
  <w:endnote w:type="continuationSeparator" w:id="0">
    <w:p w14:paraId="6654A24E" w14:textId="77777777" w:rsidR="00B3331E" w:rsidRDefault="00B3331E" w:rsidP="0046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ejaVuSerifCondensed, Calibr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B99B" w14:textId="77777777" w:rsidR="004632A5" w:rsidRDefault="004632A5">
    <w:pPr>
      <w:pStyle w:val="Pidipagina"/>
      <w:tabs>
        <w:tab w:val="clear" w:pos="9071"/>
        <w:tab w:val="right" w:pos="8506"/>
      </w:tabs>
      <w:ind w:right="-241"/>
      <w:jc w:val="right"/>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27</w:t>
    </w:r>
    <w:r>
      <w:rPr>
        <w:rFonts w:ascii="Calibri" w:hAnsi="Calibri" w:cs="Calibri"/>
        <w:sz w:val="20"/>
        <w:szCs w:val="20"/>
      </w:rPr>
      <w:fldChar w:fldCharType="end"/>
    </w:r>
  </w:p>
  <w:p w14:paraId="65DA57C2" w14:textId="77777777" w:rsidR="004632A5" w:rsidRDefault="004632A5">
    <w:pPr>
      <w:pStyle w:val="Standard"/>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2DAC4" w14:textId="77777777" w:rsidR="00B3331E" w:rsidRDefault="00B3331E" w:rsidP="004632A5">
      <w:pPr>
        <w:spacing w:after="0" w:line="240" w:lineRule="auto"/>
      </w:pPr>
      <w:r>
        <w:separator/>
      </w:r>
    </w:p>
  </w:footnote>
  <w:footnote w:type="continuationSeparator" w:id="0">
    <w:p w14:paraId="203BDC5C" w14:textId="77777777" w:rsidR="00B3331E" w:rsidRDefault="00B3331E" w:rsidP="004632A5">
      <w:pPr>
        <w:spacing w:after="0" w:line="240" w:lineRule="auto"/>
      </w:pPr>
      <w:r>
        <w:continuationSeparator/>
      </w:r>
    </w:p>
  </w:footnote>
  <w:footnote w:id="1">
    <w:p w14:paraId="39D947B1" w14:textId="77777777" w:rsidR="004632A5" w:rsidRDefault="004632A5" w:rsidP="004632A5">
      <w:pPr>
        <w:pStyle w:val="Standard"/>
        <w:tabs>
          <w:tab w:val="left" w:pos="568"/>
        </w:tabs>
        <w:spacing w:before="0" w:after="0"/>
        <w:ind w:left="28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FA03029" w14:textId="77777777" w:rsidR="004632A5" w:rsidRDefault="004632A5" w:rsidP="004632A5">
      <w:pPr>
        <w:pStyle w:val="Testonotaapidipagina"/>
        <w:ind w:left="28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avviso di preinformazione</w:t>
      </w:r>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1F646D16" w14:textId="77777777" w:rsidR="004632A5" w:rsidRDefault="004632A5" w:rsidP="004632A5">
      <w:pPr>
        <w:pStyle w:val="Standard"/>
        <w:spacing w:before="0" w:after="0"/>
        <w:ind w:left="28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AB9B6D0" w14:textId="77777777" w:rsidR="004632A5" w:rsidRDefault="004632A5" w:rsidP="004632A5">
      <w:pPr>
        <w:pStyle w:val="Standard"/>
        <w:tabs>
          <w:tab w:val="left" w:pos="284"/>
        </w:tabs>
        <w:spacing w:before="0" w:after="0"/>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71A730E3" w14:textId="77777777" w:rsidR="004632A5" w:rsidRDefault="004632A5" w:rsidP="004632A5">
      <w:pPr>
        <w:pStyle w:val="Standard"/>
        <w:tabs>
          <w:tab w:val="left" w:pos="284"/>
        </w:tabs>
        <w:spacing w:before="0" w:after="0"/>
        <w:jc w:val="both"/>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14:paraId="360B60D0" w14:textId="77777777" w:rsidR="004632A5" w:rsidRDefault="004632A5" w:rsidP="004632A5">
      <w:pPr>
        <w:pStyle w:val="Standard"/>
        <w:tabs>
          <w:tab w:val="left" w:pos="284"/>
        </w:tabs>
        <w:spacing w:before="0" w:after="0"/>
        <w:jc w:val="both"/>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14:paraId="6D8DD836" w14:textId="77777777" w:rsidR="004632A5" w:rsidRDefault="004632A5" w:rsidP="004632A5">
      <w:pPr>
        <w:pStyle w:val="Standard"/>
        <w:tabs>
          <w:tab w:val="left" w:pos="568"/>
        </w:tabs>
        <w:spacing w:before="0" w:after="0"/>
        <w:ind w:left="284" w:hanging="284"/>
        <w:jc w:val="both"/>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75AC88D9" w14:textId="77777777" w:rsidR="004632A5" w:rsidRDefault="004632A5" w:rsidP="004632A5">
      <w:pPr>
        <w:pStyle w:val="Testonotaapidipagina"/>
        <w:ind w:left="284" w:firstLine="0"/>
        <w:jc w:val="both"/>
      </w:pPr>
      <w:r>
        <w:rPr>
          <w:rStyle w:val="DeltaViewInsertion"/>
          <w:rFonts w:ascii="Arial" w:hAnsi="Arial" w:cs="Arial"/>
          <w:sz w:val="12"/>
          <w:szCs w:val="12"/>
        </w:rPr>
        <w:t>Microimprese: imprese che occupano meno di 10 persone e realizzano un fatturato annuo oppure un totale di bilancio annuo non superiori a 2 milioni di EUR.</w:t>
      </w:r>
    </w:p>
    <w:p w14:paraId="770AE923" w14:textId="77777777" w:rsidR="004632A5" w:rsidRDefault="004632A5" w:rsidP="004632A5">
      <w:pPr>
        <w:pStyle w:val="Testonotaapidipagina"/>
        <w:ind w:left="284" w:firstLine="0"/>
        <w:jc w:val="both"/>
      </w:pPr>
      <w:r>
        <w:rPr>
          <w:rStyle w:val="DeltaViewInsertion"/>
          <w:rFonts w:ascii="Arial" w:hAnsi="Arial" w:cs="Arial"/>
          <w:sz w:val="12"/>
          <w:szCs w:val="12"/>
        </w:rPr>
        <w:t>Piccole imprese: imprese che occupano meno di 50 persone e realizzano un fatturato annuo o un totale di bilancio annuo non superiori a 10 milioni di EUR.</w:t>
      </w:r>
    </w:p>
    <w:p w14:paraId="789ECABD" w14:textId="77777777" w:rsidR="004632A5" w:rsidRDefault="004632A5" w:rsidP="004632A5">
      <w:pPr>
        <w:pStyle w:val="Testonotaapidipagina"/>
        <w:ind w:left="284" w:firstLine="0"/>
        <w:jc w:val="both"/>
      </w:pPr>
      <w:r>
        <w:rPr>
          <w:rStyle w:val="DeltaViewInsertion"/>
          <w:rFonts w:ascii="Arial" w:hAnsi="Arial" w:cs="Arial"/>
          <w:sz w:val="12"/>
          <w:szCs w:val="12"/>
        </w:rPr>
        <w:t>Medie imprese: imprese che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7ED4AB91" w14:textId="77777777" w:rsidR="004632A5" w:rsidRDefault="004632A5" w:rsidP="004632A5">
      <w:pPr>
        <w:pStyle w:val="Standard"/>
        <w:tabs>
          <w:tab w:val="left" w:pos="284"/>
        </w:tabs>
        <w:spacing w:before="0" w:after="0"/>
        <w:jc w:val="both"/>
      </w:pPr>
      <w:r>
        <w:rPr>
          <w:rStyle w:val="Rimandonotaapidipagina"/>
        </w:rPr>
        <w:footnoteRef/>
      </w:r>
      <w:proofErr w:type="gramStart"/>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footnote>
  <w:footnote w:id="9">
    <w:p w14:paraId="3FC6E412" w14:textId="77777777" w:rsidR="004632A5" w:rsidRDefault="004632A5" w:rsidP="004632A5">
      <w:pPr>
        <w:pStyle w:val="Standard"/>
        <w:tabs>
          <w:tab w:val="left" w:pos="284"/>
        </w:tabs>
        <w:spacing w:before="0" w:after="0"/>
        <w:jc w:val="both"/>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14:paraId="4C284CE5" w14:textId="77777777" w:rsidR="004632A5" w:rsidRDefault="004632A5" w:rsidP="004632A5">
      <w:pPr>
        <w:pStyle w:val="Standard"/>
        <w:spacing w:before="0" w:after="0"/>
        <w:ind w:left="284" w:hanging="284"/>
        <w:jc w:val="both"/>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11">
    <w:p w14:paraId="411ADC89" w14:textId="77777777" w:rsidR="004632A5" w:rsidRDefault="004632A5" w:rsidP="004632A5">
      <w:pPr>
        <w:pStyle w:val="Standard"/>
        <w:tabs>
          <w:tab w:val="left" w:pos="284"/>
        </w:tabs>
        <w:spacing w:before="0" w:after="0"/>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3E8B4A76"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0B470C8"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55748F4"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0967722"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7652510" w14:textId="77777777" w:rsidR="004632A5" w:rsidRDefault="004632A5" w:rsidP="004632A5">
      <w:pPr>
        <w:pStyle w:val="Standard"/>
        <w:tabs>
          <w:tab w:val="left" w:pos="568"/>
        </w:tabs>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color w:val="000000"/>
          <w:sz w:val="12"/>
          <w:szCs w:val="12"/>
        </w:rPr>
        <w:t>(GU</w:t>
      </w:r>
      <w:r>
        <w:rPr>
          <w:rStyle w:val="DeltaViewInsertion"/>
          <w:rFonts w:ascii="Arial" w:hAnsi="Arial" w:cs="Arial"/>
          <w:bCs/>
          <w:iCs/>
          <w:color w:val="000000"/>
          <w:sz w:val="12"/>
          <w:szCs w:val="12"/>
        </w:rPr>
        <w:t xml:space="preserve"> L 309 del 25.11.2005, pag. 15).</w:t>
      </w:r>
    </w:p>
  </w:footnote>
  <w:footnote w:id="17">
    <w:p w14:paraId="0E4BA082" w14:textId="77777777" w:rsidR="004632A5" w:rsidRDefault="004632A5" w:rsidP="004632A5">
      <w:pPr>
        <w:pStyle w:val="Standard"/>
        <w:spacing w:before="0" w:after="0"/>
        <w:ind w:left="284" w:right="-574" w:hanging="284"/>
        <w:jc w:val="both"/>
      </w:pPr>
      <w:r>
        <w:rPr>
          <w:rStyle w:val="Rimandonotaapidipagina"/>
        </w:rPr>
        <w:footnoteRef/>
      </w:r>
      <w:proofErr w:type="gramStart"/>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proofErr w:type="gramEnd"/>
      <w:r>
        <w:rPr>
          <w:rFonts w:ascii="Arial" w:hAnsi="Arial" w:cs="Arial"/>
          <w:i/>
          <w:sz w:val="12"/>
          <w:szCs w:val="12"/>
        </w:rPr>
        <w:t>Q</w:t>
      </w:r>
      <w:r>
        <w:rPr>
          <w:rStyle w:val="DeltaViewInsertion"/>
          <w:rFonts w:ascii="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0659542D" w14:textId="77777777" w:rsidR="004632A5" w:rsidRDefault="004632A5" w:rsidP="004632A5">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19">
    <w:p w14:paraId="2BFEF7A0" w14:textId="77777777" w:rsidR="004632A5" w:rsidRDefault="004632A5" w:rsidP="004632A5">
      <w:pPr>
        <w:pStyle w:val="Standard"/>
        <w:tabs>
          <w:tab w:val="left" w:pos="284"/>
        </w:tabs>
      </w:pPr>
      <w:r>
        <w:rPr>
          <w:rStyle w:val="Rimandonotaapidipagina"/>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0">
    <w:p w14:paraId="6F6E6E38"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21">
    <w:p w14:paraId="7A8743EA" w14:textId="77777777" w:rsidR="004632A5" w:rsidRDefault="004632A5" w:rsidP="004632A5">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2">
    <w:p w14:paraId="324565AA" w14:textId="77777777" w:rsidR="004632A5" w:rsidRDefault="004632A5" w:rsidP="004632A5">
      <w:pPr>
        <w:pStyle w:val="Standard"/>
        <w:tabs>
          <w:tab w:val="left" w:pos="284"/>
        </w:tabs>
      </w:pPr>
      <w:r>
        <w:rPr>
          <w:rStyle w:val="Rimandonotaapidipagina"/>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3">
    <w:p w14:paraId="2B59F5C3"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24">
    <w:p w14:paraId="35360CDD" w14:textId="77777777" w:rsidR="004632A5" w:rsidRDefault="004632A5" w:rsidP="004632A5">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5">
    <w:p w14:paraId="759837A6" w14:textId="77777777" w:rsidR="004632A5" w:rsidRDefault="004632A5" w:rsidP="004632A5">
      <w:pPr>
        <w:pStyle w:val="Standard"/>
        <w:tabs>
          <w:tab w:val="left" w:pos="284"/>
        </w:tabs>
      </w:pPr>
      <w:r>
        <w:rPr>
          <w:rStyle w:val="Rimandonotaapidipagina"/>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6">
    <w:p w14:paraId="6B9BD270"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27">
    <w:p w14:paraId="53E50BB2" w14:textId="77777777" w:rsidR="004632A5" w:rsidRDefault="004632A5" w:rsidP="004632A5">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8">
    <w:p w14:paraId="14FE92FE" w14:textId="77777777" w:rsidR="004632A5" w:rsidRDefault="004632A5" w:rsidP="004632A5">
      <w:pPr>
        <w:pStyle w:val="Standard"/>
        <w:tabs>
          <w:tab w:val="left" w:pos="284"/>
        </w:tabs>
      </w:pPr>
      <w:r>
        <w:rPr>
          <w:rStyle w:val="Rimandonotaapidipagina"/>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9">
    <w:p w14:paraId="0559E043" w14:textId="77777777" w:rsidR="004632A5" w:rsidRDefault="004632A5" w:rsidP="004632A5">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30">
    <w:p w14:paraId="63FD107A" w14:textId="77777777" w:rsidR="004632A5" w:rsidRDefault="004632A5" w:rsidP="004632A5">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31">
    <w:p w14:paraId="7E6E039D" w14:textId="77777777" w:rsidR="004632A5" w:rsidRDefault="004632A5" w:rsidP="004632A5">
      <w:pPr>
        <w:pStyle w:val="Standard"/>
        <w:tabs>
          <w:tab w:val="left" w:pos="284"/>
        </w:tabs>
      </w:pPr>
      <w:r>
        <w:rPr>
          <w:rStyle w:val="Rimandonotaapidipagina"/>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32">
    <w:p w14:paraId="5D8DA26F" w14:textId="77777777" w:rsidR="004632A5" w:rsidRDefault="004632A5" w:rsidP="004632A5">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Style w:val="Caratterenotaapidipagina"/>
          <w:rFonts w:ascii="Arial" w:hAnsi="Arial" w:cs="Arial"/>
          <w:sz w:val="12"/>
          <w:szCs w:val="12"/>
          <w:vertAlign w:val="superscript"/>
        </w:rPr>
        <w:t>?</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33">
    <w:p w14:paraId="1D9D54AB" w14:textId="77777777" w:rsidR="004632A5" w:rsidRDefault="004632A5" w:rsidP="004632A5">
      <w:pPr>
        <w:pStyle w:val="Standard"/>
        <w:tabs>
          <w:tab w:val="left" w:pos="284"/>
        </w:tabs>
      </w:pPr>
      <w:r>
        <w:rPr>
          <w:rStyle w:val="Rimandonotaapidipagina"/>
        </w:rPr>
        <w:footnoteRef/>
      </w:r>
      <w:r>
        <w:rPr>
          <w:rFonts w:ascii="Arial" w:hAnsi="Arial" w:cs="Arial"/>
          <w:color w:val="000000"/>
          <w:sz w:val="12"/>
          <w:szCs w:val="12"/>
          <w:vertAlign w:val="superscript"/>
        </w:rPr>
        <w:t>(</w:t>
      </w:r>
      <w:r>
        <w:rPr>
          <w:rStyle w:val="Caratterenotaapidipagina"/>
          <w:rFonts w:ascii="Arial" w:hAnsi="Arial" w:cs="Arial"/>
          <w:sz w:val="12"/>
          <w:szCs w:val="12"/>
          <w:vertAlign w:val="superscript"/>
        </w:rPr>
        <w:t>?</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34">
    <w:p w14:paraId="37C5DD84" w14:textId="77777777" w:rsidR="004632A5" w:rsidRDefault="004632A5" w:rsidP="004632A5">
      <w:pPr>
        <w:pStyle w:val="Standard"/>
        <w:tabs>
          <w:tab w:val="left" w:pos="284"/>
        </w:tabs>
        <w:spacing w:before="0" w:after="0"/>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35">
    <w:p w14:paraId="3CCFF00A" w14:textId="77777777" w:rsidR="004632A5" w:rsidRDefault="004632A5" w:rsidP="004632A5">
      <w:pPr>
        <w:pStyle w:val="Standard"/>
        <w:tabs>
          <w:tab w:val="left" w:pos="568"/>
        </w:tabs>
        <w:spacing w:before="0" w:after="0"/>
        <w:ind w:left="284" w:right="-574" w:hanging="284"/>
      </w:pPr>
      <w:r>
        <w:rPr>
          <w:rStyle w:val="Rimandonotaapidipagina"/>
        </w:rPr>
        <w:footnoteRef/>
      </w:r>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6">
    <w:p w14:paraId="1038765E" w14:textId="77777777" w:rsidR="004632A5" w:rsidRDefault="004632A5" w:rsidP="004632A5">
      <w:pPr>
        <w:pStyle w:val="Standard"/>
        <w:spacing w:before="0" w:after="0"/>
        <w:ind w:left="284" w:right="-574" w:hanging="284"/>
      </w:pPr>
      <w:r>
        <w:rPr>
          <w:rStyle w:val="Rimandonotaapidipagina"/>
        </w:rPr>
        <w:footnoteRef/>
      </w:r>
      <w:proofErr w:type="gramStart"/>
      <w:r>
        <w:rPr>
          <w:sz w:val="12"/>
          <w:szCs w:val="12"/>
          <w:vertAlign w:val="superscript"/>
        </w:rPr>
        <w:t>(</w:t>
      </w:r>
      <w:r>
        <w:rPr>
          <w:rStyle w:val="Caratterenotaapidipagina"/>
          <w:rFonts w:ascii="Arial" w:hAnsi="Arial" w:cs="Arial"/>
          <w:sz w:val="12"/>
          <w:szCs w:val="12"/>
          <w:vertAlign w:val="superscript"/>
        </w:rPr>
        <w:t>?</w:t>
      </w:r>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F9C"/>
    <w:multiLevelType w:val="multilevel"/>
    <w:tmpl w:val="05AE505C"/>
    <w:styleLink w:val="WW8Num43"/>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F932A8"/>
    <w:multiLevelType w:val="multilevel"/>
    <w:tmpl w:val="32648DEC"/>
    <w:styleLink w:val="WW8Num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93445A"/>
    <w:multiLevelType w:val="multilevel"/>
    <w:tmpl w:val="C6543896"/>
    <w:styleLink w:val="WW8Num15"/>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687CDD"/>
    <w:multiLevelType w:val="multilevel"/>
    <w:tmpl w:val="16809F72"/>
    <w:styleLink w:val="WW8Num2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E325783"/>
    <w:multiLevelType w:val="multilevel"/>
    <w:tmpl w:val="255EE0D2"/>
    <w:styleLink w:val="WW8Num35"/>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0F423C8"/>
    <w:multiLevelType w:val="multilevel"/>
    <w:tmpl w:val="BEE4B6B2"/>
    <w:styleLink w:val="WW8Num4"/>
    <w:lvl w:ilvl="0">
      <w:start w:val="1"/>
      <w:numFmt w:val="decimal"/>
      <w:lvlText w:val="%1."/>
      <w:lvlJc w:val="left"/>
      <w:pPr>
        <w:ind w:left="850" w:hanging="850"/>
      </w:pPr>
      <w:rPr>
        <w:rFonts w:ascii="Arial" w:hAnsi="Arial" w:cs="Arial"/>
        <w:color w:val="000000"/>
        <w:w w:val="100"/>
        <w:sz w:val="14"/>
        <w:szCs w:val="14"/>
        <w:lang w:eastAsia="fr-BE"/>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802599"/>
    <w:multiLevelType w:val="multilevel"/>
    <w:tmpl w:val="23A25460"/>
    <w:styleLink w:val="WW8Num25"/>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CD416C2"/>
    <w:multiLevelType w:val="multilevel"/>
    <w:tmpl w:val="877ACA94"/>
    <w:styleLink w:val="WW8Num2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CF6357B"/>
    <w:multiLevelType w:val="multilevel"/>
    <w:tmpl w:val="EEFAA578"/>
    <w:styleLink w:val="WW8Num3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D173D85"/>
    <w:multiLevelType w:val="multilevel"/>
    <w:tmpl w:val="BFFA699C"/>
    <w:styleLink w:val="WW8Num3"/>
    <w:lvl w:ilvl="0">
      <w:start w:val="1"/>
      <w:numFmt w:val="lowerLetter"/>
      <w:lvlText w:val="%1)"/>
      <w:lvlJc w:val="left"/>
      <w:pPr>
        <w:ind w:left="720" w:hanging="360"/>
      </w:pPr>
      <w:rPr>
        <w:rFonts w:ascii="Arial" w:hAnsi="Arial" w:cs="Arial"/>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1C62EF"/>
    <w:multiLevelType w:val="multilevel"/>
    <w:tmpl w:val="732E436C"/>
    <w:styleLink w:val="WW8Num16"/>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09A685A"/>
    <w:multiLevelType w:val="multilevel"/>
    <w:tmpl w:val="2006FFD6"/>
    <w:styleLink w:val="WW8Num44"/>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35A7A4F"/>
    <w:multiLevelType w:val="multilevel"/>
    <w:tmpl w:val="FA02DA16"/>
    <w:styleLink w:val="WW8Num32"/>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4422C4F"/>
    <w:multiLevelType w:val="multilevel"/>
    <w:tmpl w:val="17B6E02A"/>
    <w:styleLink w:val="WW8Num27"/>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6E31907"/>
    <w:multiLevelType w:val="multilevel"/>
    <w:tmpl w:val="C31ED5DE"/>
    <w:styleLink w:val="WW8Num8"/>
    <w:lvl w:ilvl="0">
      <w:numFmt w:val="bullet"/>
      <w:lvlText w:val="-"/>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9E561D0"/>
    <w:multiLevelType w:val="multilevel"/>
    <w:tmpl w:val="43BE3C28"/>
    <w:styleLink w:val="WW8Num21"/>
    <w:lvl w:ilvl="0">
      <w:start w:val="1"/>
      <w:numFmt w:val="lowerLetter"/>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D8F7779"/>
    <w:multiLevelType w:val="multilevel"/>
    <w:tmpl w:val="61FEB384"/>
    <w:styleLink w:val="WW8Num1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DCB0A66"/>
    <w:multiLevelType w:val="multilevel"/>
    <w:tmpl w:val="2FDA22CC"/>
    <w:styleLink w:val="WW8Num19"/>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48641CF"/>
    <w:multiLevelType w:val="multilevel"/>
    <w:tmpl w:val="BAB8A402"/>
    <w:styleLink w:val="WW8Num34"/>
    <w:lvl w:ilvl="0">
      <w:start w:val="1"/>
      <w:numFmt w:val="lowerLetter"/>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9BD4129"/>
    <w:multiLevelType w:val="multilevel"/>
    <w:tmpl w:val="0AB62A96"/>
    <w:styleLink w:val="WW8Num5"/>
    <w:lvl w:ilvl="0">
      <w:start w:val="1"/>
      <w:numFmt w:val="lowerLetter"/>
      <w:lvlText w:val="%1)"/>
      <w:lvlJc w:val="left"/>
      <w:pPr>
        <w:ind w:left="720" w:hanging="360"/>
      </w:pPr>
      <w:rPr>
        <w:rFonts w:ascii="Arial" w:hAnsi="Arial" w:cs="Arial"/>
        <w:i/>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9C1BDE"/>
    <w:multiLevelType w:val="multilevel"/>
    <w:tmpl w:val="792E3798"/>
    <w:styleLink w:val="WW8Num4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3FC69E2"/>
    <w:multiLevelType w:val="multilevel"/>
    <w:tmpl w:val="8EF6FA7C"/>
    <w:styleLink w:val="WW8Num6"/>
    <w:lvl w:ilvl="0">
      <w:start w:val="1"/>
      <w:numFmt w:val="lowerLetter"/>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41F08FE"/>
    <w:multiLevelType w:val="multilevel"/>
    <w:tmpl w:val="53348362"/>
    <w:styleLink w:val="WW8Num3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B293A33"/>
    <w:multiLevelType w:val="multilevel"/>
    <w:tmpl w:val="0C9C2228"/>
    <w:styleLink w:val="WW8Num9"/>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D492AD1"/>
    <w:multiLevelType w:val="multilevel"/>
    <w:tmpl w:val="ACEA3F1C"/>
    <w:styleLink w:val="WW8Num36"/>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E677A34"/>
    <w:multiLevelType w:val="multilevel"/>
    <w:tmpl w:val="00A64648"/>
    <w:styleLink w:val="WW8Num40"/>
    <w:lvl w:ilvl="0">
      <w:start w:val="1"/>
      <w:numFmt w:val="decimal"/>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F1C3D81"/>
    <w:multiLevelType w:val="multilevel"/>
    <w:tmpl w:val="6850329A"/>
    <w:styleLink w:val="WW8Num31"/>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80C0797"/>
    <w:multiLevelType w:val="multilevel"/>
    <w:tmpl w:val="9414638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8" w15:restartNumberingAfterBreak="0">
    <w:nsid w:val="5B8A086A"/>
    <w:multiLevelType w:val="multilevel"/>
    <w:tmpl w:val="E192205C"/>
    <w:styleLink w:val="WW8Num2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C1A1A18"/>
    <w:multiLevelType w:val="multilevel"/>
    <w:tmpl w:val="7688CA12"/>
    <w:styleLink w:val="WW8Num29"/>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55838BB"/>
    <w:multiLevelType w:val="multilevel"/>
    <w:tmpl w:val="180267EE"/>
    <w:styleLink w:val="WW8Num10"/>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67F61BA"/>
    <w:multiLevelType w:val="multilevel"/>
    <w:tmpl w:val="DAB4DC6E"/>
    <w:styleLink w:val="WW8Num23"/>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776614C"/>
    <w:multiLevelType w:val="multilevel"/>
    <w:tmpl w:val="EDCC3A92"/>
    <w:styleLink w:val="WW8Num38"/>
    <w:lvl w:ilvl="0">
      <w:start w:val="1"/>
      <w:numFmt w:val="lowerLetter"/>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8E1447F"/>
    <w:multiLevelType w:val="multilevel"/>
    <w:tmpl w:val="F416A044"/>
    <w:styleLink w:val="WW8Num13"/>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A550A37"/>
    <w:multiLevelType w:val="multilevel"/>
    <w:tmpl w:val="33222610"/>
    <w:styleLink w:val="WW8Num2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D064BAF"/>
    <w:multiLevelType w:val="multilevel"/>
    <w:tmpl w:val="75C8F294"/>
    <w:styleLink w:val="WW8Num12"/>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F5D18B3"/>
    <w:multiLevelType w:val="multilevel"/>
    <w:tmpl w:val="9F82D182"/>
    <w:styleLink w:val="WW8Num1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FD21138"/>
    <w:multiLevelType w:val="multilevel"/>
    <w:tmpl w:val="7FD45672"/>
    <w:styleLink w:val="WW8Num33"/>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2520B15"/>
    <w:multiLevelType w:val="multilevel"/>
    <w:tmpl w:val="8E667322"/>
    <w:styleLink w:val="WW8Num41"/>
    <w:lvl w:ilvl="0">
      <w:start w:val="1"/>
      <w:numFmt w:val="lowerLetter"/>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36966CA"/>
    <w:multiLevelType w:val="multilevel"/>
    <w:tmpl w:val="2D020526"/>
    <w:styleLink w:val="WW8Num14"/>
    <w:lvl w:ilvl="0">
      <w:start w:val="1"/>
      <w:numFmt w:val="lowerLetter"/>
      <w:lvlText w:val="%1)"/>
      <w:lvlJc w:val="left"/>
      <w:pPr>
        <w:ind w:left="720" w:hanging="360"/>
      </w:pPr>
      <w:rPr>
        <w:rFonts w:ascii="Arial" w:hAnsi="Arial" w:cs="Arial"/>
        <w:iCs/>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AAC5CD6"/>
    <w:multiLevelType w:val="multilevel"/>
    <w:tmpl w:val="74CC3176"/>
    <w:styleLink w:val="WW8Num2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B9F5B36"/>
    <w:multiLevelType w:val="multilevel"/>
    <w:tmpl w:val="FA3215BE"/>
    <w:styleLink w:val="WW8Num7"/>
    <w:lvl w:ilvl="0">
      <w:start w:val="1"/>
      <w:numFmt w:val="lowerLetter"/>
      <w:lvlText w:val="%1)"/>
      <w:lvlJc w:val="left"/>
      <w:pPr>
        <w:ind w:left="720" w:hanging="360"/>
      </w:pPr>
      <w:rPr>
        <w:rFonts w:ascii="Arial" w:hAnsi="Arial" w:cs="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C592FEE"/>
    <w:multiLevelType w:val="multilevel"/>
    <w:tmpl w:val="E0BC4B64"/>
    <w:styleLink w:val="WW8Num1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F8558A7"/>
    <w:multiLevelType w:val="multilevel"/>
    <w:tmpl w:val="74C4256C"/>
    <w:styleLink w:val="WW8Num39"/>
    <w:lvl w:ilvl="0">
      <w:start w:val="5"/>
      <w:numFmt w:val="decimal"/>
      <w:lvlText w:val="%1)"/>
      <w:lvlJc w:val="left"/>
      <w:pPr>
        <w:ind w:left="720" w:hanging="360"/>
      </w:pPr>
      <w:rPr>
        <w:rFonts w:ascii="Arial" w:hAnsi="Arial" w:cs="Arial"/>
        <w:color w:val="000000"/>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00253421">
    <w:abstractNumId w:val="27"/>
  </w:num>
  <w:num w:numId="2" w16cid:durableId="525406149">
    <w:abstractNumId w:val="1"/>
  </w:num>
  <w:num w:numId="3" w16cid:durableId="277760982">
    <w:abstractNumId w:val="9"/>
  </w:num>
  <w:num w:numId="4" w16cid:durableId="897280478">
    <w:abstractNumId w:val="5"/>
  </w:num>
  <w:num w:numId="5" w16cid:durableId="555552786">
    <w:abstractNumId w:val="19"/>
  </w:num>
  <w:num w:numId="6" w16cid:durableId="2048528184">
    <w:abstractNumId w:val="21"/>
  </w:num>
  <w:num w:numId="7" w16cid:durableId="731662281">
    <w:abstractNumId w:val="41"/>
  </w:num>
  <w:num w:numId="8" w16cid:durableId="247734879">
    <w:abstractNumId w:val="14"/>
  </w:num>
  <w:num w:numId="9" w16cid:durableId="1638679932">
    <w:abstractNumId w:val="23"/>
  </w:num>
  <w:num w:numId="10" w16cid:durableId="1021249505">
    <w:abstractNumId w:val="30"/>
  </w:num>
  <w:num w:numId="11" w16cid:durableId="1889687143">
    <w:abstractNumId w:val="36"/>
  </w:num>
  <w:num w:numId="12" w16cid:durableId="1557161826">
    <w:abstractNumId w:val="35"/>
  </w:num>
  <w:num w:numId="13" w16cid:durableId="2053116931">
    <w:abstractNumId w:val="33"/>
  </w:num>
  <w:num w:numId="14" w16cid:durableId="2145269423">
    <w:abstractNumId w:val="39"/>
  </w:num>
  <w:num w:numId="15" w16cid:durableId="514341795">
    <w:abstractNumId w:val="2"/>
  </w:num>
  <w:num w:numId="16" w16cid:durableId="1879123249">
    <w:abstractNumId w:val="10"/>
  </w:num>
  <w:num w:numId="17" w16cid:durableId="1194610186">
    <w:abstractNumId w:val="42"/>
  </w:num>
  <w:num w:numId="18" w16cid:durableId="997726103">
    <w:abstractNumId w:val="16"/>
  </w:num>
  <w:num w:numId="19" w16cid:durableId="738208596">
    <w:abstractNumId w:val="17"/>
  </w:num>
  <w:num w:numId="20" w16cid:durableId="1857960811">
    <w:abstractNumId w:val="40"/>
  </w:num>
  <w:num w:numId="21" w16cid:durableId="705252961">
    <w:abstractNumId w:val="15"/>
  </w:num>
  <w:num w:numId="22" w16cid:durableId="109665708">
    <w:abstractNumId w:val="7"/>
  </w:num>
  <w:num w:numId="23" w16cid:durableId="164168249">
    <w:abstractNumId w:val="31"/>
  </w:num>
  <w:num w:numId="24" w16cid:durableId="1335110305">
    <w:abstractNumId w:val="34"/>
  </w:num>
  <w:num w:numId="25" w16cid:durableId="562566718">
    <w:abstractNumId w:val="6"/>
  </w:num>
  <w:num w:numId="26" w16cid:durableId="688220120">
    <w:abstractNumId w:val="3"/>
  </w:num>
  <w:num w:numId="27" w16cid:durableId="573584566">
    <w:abstractNumId w:val="13"/>
  </w:num>
  <w:num w:numId="28" w16cid:durableId="1829008217">
    <w:abstractNumId w:val="28"/>
  </w:num>
  <w:num w:numId="29" w16cid:durableId="1387606226">
    <w:abstractNumId w:val="29"/>
  </w:num>
  <w:num w:numId="30" w16cid:durableId="820538997">
    <w:abstractNumId w:val="8"/>
  </w:num>
  <w:num w:numId="31" w16cid:durableId="1391346305">
    <w:abstractNumId w:val="26"/>
  </w:num>
  <w:num w:numId="32" w16cid:durableId="217475168">
    <w:abstractNumId w:val="12"/>
  </w:num>
  <w:num w:numId="33" w16cid:durableId="1988241161">
    <w:abstractNumId w:val="37"/>
  </w:num>
  <w:num w:numId="34" w16cid:durableId="859316432">
    <w:abstractNumId w:val="18"/>
  </w:num>
  <w:num w:numId="35" w16cid:durableId="1017393006">
    <w:abstractNumId w:val="4"/>
  </w:num>
  <w:num w:numId="36" w16cid:durableId="1155102909">
    <w:abstractNumId w:val="24"/>
  </w:num>
  <w:num w:numId="37" w16cid:durableId="1580599318">
    <w:abstractNumId w:val="22"/>
  </w:num>
  <w:num w:numId="38" w16cid:durableId="833305780">
    <w:abstractNumId w:val="32"/>
  </w:num>
  <w:num w:numId="39" w16cid:durableId="2060397365">
    <w:abstractNumId w:val="43"/>
  </w:num>
  <w:num w:numId="40" w16cid:durableId="1628201195">
    <w:abstractNumId w:val="25"/>
  </w:num>
  <w:num w:numId="41" w16cid:durableId="635452137">
    <w:abstractNumId w:val="38"/>
  </w:num>
  <w:num w:numId="42" w16cid:durableId="629671115">
    <w:abstractNumId w:val="20"/>
  </w:num>
  <w:num w:numId="43" w16cid:durableId="399131479">
    <w:abstractNumId w:val="0"/>
  </w:num>
  <w:num w:numId="44" w16cid:durableId="913316339">
    <w:abstractNumId w:val="11"/>
  </w:num>
  <w:num w:numId="45" w16cid:durableId="2024670991">
    <w:abstractNumId w:val="5"/>
    <w:lvlOverride w:ilvl="0">
      <w:startOverride w:val="1"/>
    </w:lvlOverride>
  </w:num>
  <w:num w:numId="46" w16cid:durableId="161166234">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A5"/>
    <w:rsid w:val="001736FC"/>
    <w:rsid w:val="002B5201"/>
    <w:rsid w:val="004632A5"/>
    <w:rsid w:val="004D5BE0"/>
    <w:rsid w:val="00625A14"/>
    <w:rsid w:val="0066234B"/>
    <w:rsid w:val="008A0C70"/>
    <w:rsid w:val="00924503"/>
    <w:rsid w:val="00926FF8"/>
    <w:rsid w:val="00936E6A"/>
    <w:rsid w:val="0096473B"/>
    <w:rsid w:val="00AD1693"/>
    <w:rsid w:val="00B218C1"/>
    <w:rsid w:val="00B3331E"/>
    <w:rsid w:val="00BF7A14"/>
    <w:rsid w:val="00C9040F"/>
    <w:rsid w:val="00CA3ECB"/>
    <w:rsid w:val="00EB6A7F"/>
    <w:rsid w:val="00F15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3769"/>
  <w15:chartTrackingRefBased/>
  <w15:docId w15:val="{4B2A6D35-5C74-4849-89CD-18D9CA1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632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632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632A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632A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632A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632A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632A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632A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632A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632A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632A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632A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632A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632A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632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632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632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632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63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632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632A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632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632A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632A5"/>
    <w:rPr>
      <w:i/>
      <w:iCs/>
      <w:color w:val="404040" w:themeColor="text1" w:themeTint="BF"/>
    </w:rPr>
  </w:style>
  <w:style w:type="paragraph" w:styleId="Paragrafoelenco">
    <w:name w:val="List Paragraph"/>
    <w:basedOn w:val="Normale"/>
    <w:qFormat/>
    <w:rsid w:val="004632A5"/>
    <w:pPr>
      <w:ind w:left="720"/>
      <w:contextualSpacing/>
    </w:pPr>
  </w:style>
  <w:style w:type="character" w:styleId="Enfasiintensa">
    <w:name w:val="Intense Emphasis"/>
    <w:basedOn w:val="Carpredefinitoparagrafo"/>
    <w:uiPriority w:val="21"/>
    <w:qFormat/>
    <w:rsid w:val="004632A5"/>
    <w:rPr>
      <w:i/>
      <w:iCs/>
      <w:color w:val="2F5496" w:themeColor="accent1" w:themeShade="BF"/>
    </w:rPr>
  </w:style>
  <w:style w:type="paragraph" w:styleId="Citazioneintensa">
    <w:name w:val="Intense Quote"/>
    <w:basedOn w:val="Normale"/>
    <w:next w:val="Normale"/>
    <w:link w:val="CitazioneintensaCarattere"/>
    <w:uiPriority w:val="30"/>
    <w:qFormat/>
    <w:rsid w:val="00463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632A5"/>
    <w:rPr>
      <w:i/>
      <w:iCs/>
      <w:color w:val="2F5496" w:themeColor="accent1" w:themeShade="BF"/>
    </w:rPr>
  </w:style>
  <w:style w:type="character" w:styleId="Riferimentointenso">
    <w:name w:val="Intense Reference"/>
    <w:basedOn w:val="Carpredefinitoparagrafo"/>
    <w:uiPriority w:val="32"/>
    <w:qFormat/>
    <w:rsid w:val="004632A5"/>
    <w:rPr>
      <w:b/>
      <w:bCs/>
      <w:smallCaps/>
      <w:color w:val="2F5496" w:themeColor="accent1" w:themeShade="BF"/>
      <w:spacing w:val="5"/>
    </w:rPr>
  </w:style>
  <w:style w:type="numbering" w:customStyle="1" w:styleId="Nessunelenco1">
    <w:name w:val="Nessun elenco1"/>
    <w:next w:val="Nessunelenco"/>
    <w:uiPriority w:val="99"/>
    <w:semiHidden/>
    <w:unhideWhenUsed/>
    <w:rsid w:val="004632A5"/>
  </w:style>
  <w:style w:type="paragraph" w:customStyle="1" w:styleId="Standard">
    <w:name w:val="Standard"/>
    <w:rsid w:val="004632A5"/>
    <w:pPr>
      <w:suppressAutoHyphens/>
      <w:autoSpaceDN w:val="0"/>
      <w:spacing w:before="120" w:after="120" w:line="240" w:lineRule="auto"/>
      <w:textAlignment w:val="baseline"/>
    </w:pPr>
    <w:rPr>
      <w:rFonts w:ascii="Times New Roman" w:eastAsia="Calibri" w:hAnsi="Times New Roman" w:cs="Times New Roman"/>
      <w:color w:val="00000A"/>
      <w:kern w:val="3"/>
      <w:sz w:val="24"/>
      <w:lang w:eastAsia="zh-CN" w:bidi="it-IT"/>
      <w14:ligatures w14:val="none"/>
    </w:rPr>
  </w:style>
  <w:style w:type="paragraph" w:customStyle="1" w:styleId="Heading">
    <w:name w:val="Heading"/>
    <w:basedOn w:val="Standard"/>
    <w:next w:val="Textbody"/>
    <w:rsid w:val="004632A5"/>
    <w:pPr>
      <w:keepNext/>
      <w:spacing w:before="240"/>
    </w:pPr>
    <w:rPr>
      <w:rFonts w:ascii="Liberation Sans" w:eastAsia="Microsoft YaHei" w:hAnsi="Liberation Sans" w:cs="Arial"/>
      <w:sz w:val="28"/>
      <w:szCs w:val="28"/>
    </w:rPr>
  </w:style>
  <w:style w:type="paragraph" w:customStyle="1" w:styleId="Textbody">
    <w:name w:val="Text body"/>
    <w:basedOn w:val="Standard"/>
    <w:rsid w:val="004632A5"/>
    <w:pPr>
      <w:spacing w:before="0" w:after="140" w:line="288" w:lineRule="auto"/>
    </w:pPr>
  </w:style>
  <w:style w:type="paragraph" w:styleId="Elenco">
    <w:name w:val="List"/>
    <w:basedOn w:val="Textbody"/>
    <w:rsid w:val="004632A5"/>
    <w:rPr>
      <w:rFonts w:cs="Mangal"/>
    </w:rPr>
  </w:style>
  <w:style w:type="paragraph" w:styleId="Didascalia">
    <w:name w:val="caption"/>
    <w:basedOn w:val="Standard"/>
    <w:rsid w:val="004632A5"/>
    <w:pPr>
      <w:suppressLineNumbers/>
    </w:pPr>
    <w:rPr>
      <w:rFonts w:cs="Mangal"/>
      <w:i/>
      <w:iCs/>
      <w:szCs w:val="24"/>
    </w:rPr>
  </w:style>
  <w:style w:type="paragraph" w:customStyle="1" w:styleId="Index">
    <w:name w:val="Index"/>
    <w:basedOn w:val="Standard"/>
    <w:rsid w:val="004632A5"/>
    <w:pPr>
      <w:suppressLineNumbers/>
    </w:pPr>
    <w:rPr>
      <w:rFonts w:cs="Mangal"/>
    </w:rPr>
  </w:style>
  <w:style w:type="paragraph" w:customStyle="1" w:styleId="Titolo10">
    <w:name w:val="Titolo1"/>
    <w:basedOn w:val="Standard"/>
    <w:next w:val="Textbody"/>
    <w:rsid w:val="004632A5"/>
    <w:pPr>
      <w:keepNext/>
      <w:spacing w:before="240"/>
    </w:pPr>
    <w:rPr>
      <w:rFonts w:ascii="Liberation Sans" w:eastAsia="Arial Unicode MS" w:hAnsi="Liberation Sans" w:cs="Mangal"/>
      <w:sz w:val="28"/>
      <w:szCs w:val="28"/>
    </w:rPr>
  </w:style>
  <w:style w:type="paragraph" w:customStyle="1" w:styleId="NormalBold">
    <w:name w:val="NormalBold"/>
    <w:basedOn w:val="Standard"/>
    <w:rsid w:val="004632A5"/>
    <w:pPr>
      <w:widowControl w:val="0"/>
      <w:spacing w:before="0" w:after="0"/>
    </w:pPr>
    <w:rPr>
      <w:rFonts w:eastAsia="Times New Roman"/>
      <w:b/>
    </w:rPr>
  </w:style>
  <w:style w:type="paragraph" w:customStyle="1" w:styleId="HeaderandFooter">
    <w:name w:val="Header and Footer"/>
    <w:basedOn w:val="Standard"/>
    <w:rsid w:val="004632A5"/>
    <w:pPr>
      <w:suppressLineNumbers/>
      <w:tabs>
        <w:tab w:val="center" w:pos="4819"/>
        <w:tab w:val="right" w:pos="9638"/>
      </w:tabs>
    </w:pPr>
  </w:style>
  <w:style w:type="paragraph" w:styleId="Pidipagina">
    <w:name w:val="footer"/>
    <w:basedOn w:val="Standard"/>
    <w:link w:val="PidipaginaCarattere"/>
    <w:rsid w:val="004632A5"/>
    <w:pPr>
      <w:tabs>
        <w:tab w:val="center" w:pos="3685"/>
        <w:tab w:val="right" w:pos="8221"/>
        <w:tab w:val="right" w:pos="9071"/>
      </w:tabs>
      <w:spacing w:before="360" w:after="0"/>
      <w:ind w:left="-850" w:right="-850"/>
    </w:pPr>
  </w:style>
  <w:style w:type="character" w:customStyle="1" w:styleId="PidipaginaCarattere">
    <w:name w:val="Piè di pagina Carattere"/>
    <w:basedOn w:val="Carpredefinitoparagrafo"/>
    <w:link w:val="Pidipagina"/>
    <w:rsid w:val="004632A5"/>
    <w:rPr>
      <w:rFonts w:ascii="Times New Roman" w:eastAsia="Calibri" w:hAnsi="Times New Roman" w:cs="Times New Roman"/>
      <w:color w:val="00000A"/>
      <w:kern w:val="3"/>
      <w:sz w:val="24"/>
      <w:lang w:eastAsia="zh-CN" w:bidi="it-IT"/>
      <w14:ligatures w14:val="none"/>
    </w:rPr>
  </w:style>
  <w:style w:type="paragraph" w:styleId="Testonotaapidipagina">
    <w:name w:val="footnote text"/>
    <w:basedOn w:val="Standard"/>
    <w:link w:val="TestonotaapidipaginaCarattere"/>
    <w:rsid w:val="004632A5"/>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rsid w:val="004632A5"/>
    <w:rPr>
      <w:rFonts w:ascii="Times New Roman" w:eastAsia="Calibri" w:hAnsi="Times New Roman" w:cs="Times New Roman"/>
      <w:color w:val="00000A"/>
      <w:kern w:val="3"/>
      <w:sz w:val="20"/>
      <w:szCs w:val="20"/>
      <w:lang w:eastAsia="zh-CN" w:bidi="it-IT"/>
      <w14:ligatures w14:val="none"/>
    </w:rPr>
  </w:style>
  <w:style w:type="paragraph" w:customStyle="1" w:styleId="Text1">
    <w:name w:val="Text 1"/>
    <w:basedOn w:val="Standard"/>
    <w:rsid w:val="004632A5"/>
    <w:pPr>
      <w:ind w:left="850"/>
    </w:pPr>
  </w:style>
  <w:style w:type="paragraph" w:customStyle="1" w:styleId="NormalLeft">
    <w:name w:val="Normal Left"/>
    <w:basedOn w:val="Standard"/>
    <w:rsid w:val="004632A5"/>
  </w:style>
  <w:style w:type="paragraph" w:customStyle="1" w:styleId="Tiret0">
    <w:name w:val="Tiret 0"/>
    <w:basedOn w:val="Standard"/>
    <w:rsid w:val="004632A5"/>
  </w:style>
  <w:style w:type="paragraph" w:customStyle="1" w:styleId="Tiret1">
    <w:name w:val="Tiret 1"/>
    <w:basedOn w:val="Standard"/>
    <w:rsid w:val="004632A5"/>
  </w:style>
  <w:style w:type="paragraph" w:customStyle="1" w:styleId="NumPar1">
    <w:name w:val="NumPar 1"/>
    <w:basedOn w:val="Standard"/>
    <w:rsid w:val="004632A5"/>
  </w:style>
  <w:style w:type="paragraph" w:customStyle="1" w:styleId="NumPar2">
    <w:name w:val="NumPar 2"/>
    <w:basedOn w:val="Standard"/>
    <w:rsid w:val="004632A5"/>
  </w:style>
  <w:style w:type="paragraph" w:customStyle="1" w:styleId="NumPar3">
    <w:name w:val="NumPar 3"/>
    <w:basedOn w:val="Standard"/>
    <w:rsid w:val="004632A5"/>
  </w:style>
  <w:style w:type="paragraph" w:customStyle="1" w:styleId="NumPar4">
    <w:name w:val="NumPar 4"/>
    <w:basedOn w:val="Standard"/>
    <w:rsid w:val="004632A5"/>
  </w:style>
  <w:style w:type="paragraph" w:customStyle="1" w:styleId="ChapterTitle">
    <w:name w:val="ChapterTitle"/>
    <w:basedOn w:val="Standard"/>
    <w:rsid w:val="004632A5"/>
    <w:pPr>
      <w:keepNext/>
      <w:spacing w:after="360"/>
      <w:jc w:val="center"/>
    </w:pPr>
    <w:rPr>
      <w:b/>
      <w:sz w:val="32"/>
    </w:rPr>
  </w:style>
  <w:style w:type="paragraph" w:customStyle="1" w:styleId="SectionTitle">
    <w:name w:val="SectionTitle"/>
    <w:basedOn w:val="Standard"/>
    <w:rsid w:val="004632A5"/>
    <w:pPr>
      <w:keepNext/>
      <w:spacing w:after="360"/>
      <w:jc w:val="center"/>
    </w:pPr>
    <w:rPr>
      <w:b/>
      <w:smallCaps/>
      <w:sz w:val="28"/>
    </w:rPr>
  </w:style>
  <w:style w:type="paragraph" w:customStyle="1" w:styleId="Annexetitre">
    <w:name w:val="Annexe titre"/>
    <w:basedOn w:val="Standard"/>
    <w:rsid w:val="004632A5"/>
    <w:pPr>
      <w:jc w:val="center"/>
    </w:pPr>
    <w:rPr>
      <w:b/>
      <w:u w:val="single"/>
    </w:rPr>
  </w:style>
  <w:style w:type="paragraph" w:customStyle="1" w:styleId="Titrearticle">
    <w:name w:val="Titre article"/>
    <w:basedOn w:val="Standard"/>
    <w:rsid w:val="004632A5"/>
    <w:pPr>
      <w:keepNext/>
      <w:spacing w:before="360"/>
      <w:jc w:val="center"/>
    </w:pPr>
    <w:rPr>
      <w:i/>
    </w:rPr>
  </w:style>
  <w:style w:type="paragraph" w:styleId="Intestazione">
    <w:name w:val="header"/>
    <w:basedOn w:val="Standard"/>
    <w:link w:val="IntestazioneCarattere"/>
    <w:rsid w:val="004632A5"/>
    <w:pPr>
      <w:tabs>
        <w:tab w:val="center" w:pos="4819"/>
        <w:tab w:val="right" w:pos="9638"/>
      </w:tabs>
      <w:spacing w:before="0" w:after="0"/>
    </w:pPr>
  </w:style>
  <w:style w:type="character" w:customStyle="1" w:styleId="IntestazioneCarattere">
    <w:name w:val="Intestazione Carattere"/>
    <w:basedOn w:val="Carpredefinitoparagrafo"/>
    <w:link w:val="Intestazione"/>
    <w:rsid w:val="004632A5"/>
    <w:rPr>
      <w:rFonts w:ascii="Times New Roman" w:eastAsia="Calibri" w:hAnsi="Times New Roman" w:cs="Times New Roman"/>
      <w:color w:val="00000A"/>
      <w:kern w:val="3"/>
      <w:sz w:val="24"/>
      <w:lang w:eastAsia="zh-CN" w:bidi="it-IT"/>
      <w14:ligatures w14:val="none"/>
    </w:rPr>
  </w:style>
  <w:style w:type="paragraph" w:styleId="Testofumetto">
    <w:name w:val="Balloon Text"/>
    <w:basedOn w:val="Standard"/>
    <w:link w:val="TestofumettoCarattere"/>
    <w:rsid w:val="004632A5"/>
    <w:pPr>
      <w:spacing w:before="0" w:after="0"/>
    </w:pPr>
    <w:rPr>
      <w:rFonts w:ascii="Tahoma" w:eastAsia="Tahoma" w:hAnsi="Tahoma" w:cs="Tahoma"/>
      <w:sz w:val="16"/>
      <w:szCs w:val="16"/>
    </w:rPr>
  </w:style>
  <w:style w:type="character" w:customStyle="1" w:styleId="TestofumettoCarattere">
    <w:name w:val="Testo fumetto Carattere"/>
    <w:basedOn w:val="Carpredefinitoparagrafo"/>
    <w:link w:val="Testofumetto"/>
    <w:rsid w:val="004632A5"/>
    <w:rPr>
      <w:rFonts w:ascii="Tahoma" w:eastAsia="Tahoma" w:hAnsi="Tahoma" w:cs="Tahoma"/>
      <w:color w:val="00000A"/>
      <w:kern w:val="3"/>
      <w:sz w:val="16"/>
      <w:szCs w:val="16"/>
      <w:lang w:eastAsia="zh-CN" w:bidi="it-IT"/>
      <w14:ligatures w14:val="none"/>
    </w:rPr>
  </w:style>
  <w:style w:type="paragraph" w:styleId="NormaleWeb">
    <w:name w:val="Normal (Web)"/>
    <w:basedOn w:val="Standard"/>
    <w:rsid w:val="004632A5"/>
    <w:pPr>
      <w:spacing w:before="280" w:after="280"/>
    </w:pPr>
    <w:rPr>
      <w:rFonts w:eastAsia="Times New Roman"/>
      <w:szCs w:val="24"/>
      <w:lang w:bidi="ar-SA"/>
    </w:rPr>
  </w:style>
  <w:style w:type="paragraph" w:customStyle="1" w:styleId="Footnote">
    <w:name w:val="Footnote"/>
    <w:basedOn w:val="Standard"/>
    <w:rsid w:val="004632A5"/>
  </w:style>
  <w:style w:type="paragraph" w:customStyle="1" w:styleId="TableContents">
    <w:name w:val="Table Contents"/>
    <w:basedOn w:val="Standard"/>
    <w:rsid w:val="004632A5"/>
  </w:style>
  <w:style w:type="paragraph" w:customStyle="1" w:styleId="TableHeading">
    <w:name w:val="Table Heading"/>
    <w:basedOn w:val="TableContents"/>
    <w:rsid w:val="004632A5"/>
  </w:style>
  <w:style w:type="paragraph" w:customStyle="1" w:styleId="western">
    <w:name w:val="western"/>
    <w:basedOn w:val="Standard"/>
    <w:rsid w:val="004632A5"/>
    <w:pPr>
      <w:suppressAutoHyphens w:val="0"/>
      <w:spacing w:before="280" w:after="142" w:line="288" w:lineRule="auto"/>
    </w:pPr>
    <w:rPr>
      <w:rFonts w:eastAsia="Times New Roman"/>
      <w:color w:val="000000"/>
      <w:kern w:val="0"/>
      <w:szCs w:val="24"/>
      <w:lang w:bidi="ar-SA"/>
    </w:rPr>
  </w:style>
  <w:style w:type="character" w:customStyle="1" w:styleId="WW8Num3z0">
    <w:name w:val="WW8Num3z0"/>
    <w:rsid w:val="004632A5"/>
    <w:rPr>
      <w:rFonts w:ascii="Arial" w:eastAsia="Arial" w:hAnsi="Arial" w:cs="Arial"/>
      <w:color w:val="000000"/>
      <w:sz w:val="14"/>
      <w:szCs w:val="14"/>
    </w:rPr>
  </w:style>
  <w:style w:type="character" w:customStyle="1" w:styleId="WW8Num4z0">
    <w:name w:val="WW8Num4z0"/>
    <w:rsid w:val="004632A5"/>
    <w:rPr>
      <w:rFonts w:ascii="Arial" w:eastAsia="Arial" w:hAnsi="Arial" w:cs="Arial"/>
      <w:color w:val="000000"/>
      <w:w w:val="100"/>
      <w:sz w:val="14"/>
      <w:szCs w:val="14"/>
      <w:lang w:eastAsia="fr-BE"/>
    </w:rPr>
  </w:style>
  <w:style w:type="character" w:customStyle="1" w:styleId="WW8Num5z0">
    <w:name w:val="WW8Num5z0"/>
    <w:rsid w:val="004632A5"/>
    <w:rPr>
      <w:rFonts w:ascii="Arial" w:eastAsia="Arial" w:hAnsi="Arial" w:cs="Arial"/>
      <w:i/>
      <w:color w:val="000000"/>
      <w:sz w:val="14"/>
      <w:szCs w:val="14"/>
    </w:rPr>
  </w:style>
  <w:style w:type="character" w:customStyle="1" w:styleId="WW8Num6z0">
    <w:name w:val="WW8Num6z0"/>
    <w:rsid w:val="004632A5"/>
  </w:style>
  <w:style w:type="character" w:customStyle="1" w:styleId="WW8Num7z0">
    <w:name w:val="WW8Num7z0"/>
    <w:rsid w:val="004632A5"/>
    <w:rPr>
      <w:rFonts w:ascii="Arial" w:eastAsia="Arial" w:hAnsi="Arial" w:cs="Arial"/>
      <w:sz w:val="14"/>
      <w:szCs w:val="14"/>
    </w:rPr>
  </w:style>
  <w:style w:type="character" w:customStyle="1" w:styleId="WW8Num8z0">
    <w:name w:val="WW8Num8z0"/>
    <w:rsid w:val="004632A5"/>
    <w:rPr>
      <w:rFonts w:ascii="Arial" w:eastAsia="Arial" w:hAnsi="Arial" w:cs="Arial"/>
      <w:color w:val="000000"/>
      <w:sz w:val="14"/>
      <w:szCs w:val="14"/>
    </w:rPr>
  </w:style>
  <w:style w:type="character" w:customStyle="1" w:styleId="WW8Num9z0">
    <w:name w:val="WW8Num9z0"/>
    <w:rsid w:val="004632A5"/>
    <w:rPr>
      <w:rFonts w:ascii="Arial" w:eastAsia="Arial" w:hAnsi="Arial" w:cs="Arial"/>
      <w:color w:val="000000"/>
      <w:sz w:val="14"/>
      <w:szCs w:val="14"/>
    </w:rPr>
  </w:style>
  <w:style w:type="character" w:customStyle="1" w:styleId="WW8Num10z0">
    <w:name w:val="WW8Num10z0"/>
    <w:rsid w:val="004632A5"/>
  </w:style>
  <w:style w:type="character" w:customStyle="1" w:styleId="WW8Num11z0">
    <w:name w:val="WW8Num11z0"/>
    <w:rsid w:val="004632A5"/>
  </w:style>
  <w:style w:type="character" w:customStyle="1" w:styleId="WW8Num12z0">
    <w:name w:val="WW8Num12z0"/>
    <w:rsid w:val="004632A5"/>
    <w:rPr>
      <w:rFonts w:ascii="Arial" w:eastAsia="Arial" w:hAnsi="Arial" w:cs="Arial"/>
      <w:color w:val="000000"/>
      <w:sz w:val="14"/>
      <w:szCs w:val="14"/>
    </w:rPr>
  </w:style>
  <w:style w:type="character" w:customStyle="1" w:styleId="WW8Num13z0">
    <w:name w:val="WW8Num13z0"/>
    <w:rsid w:val="004632A5"/>
    <w:rPr>
      <w:rFonts w:ascii="Arial" w:eastAsia="Arial" w:hAnsi="Arial" w:cs="Arial"/>
      <w:color w:val="000000"/>
      <w:sz w:val="14"/>
      <w:szCs w:val="14"/>
    </w:rPr>
  </w:style>
  <w:style w:type="character" w:customStyle="1" w:styleId="WW8Num14z0">
    <w:name w:val="WW8Num14z0"/>
    <w:rsid w:val="004632A5"/>
    <w:rPr>
      <w:rFonts w:ascii="Arial" w:eastAsia="Arial" w:hAnsi="Arial" w:cs="Arial"/>
      <w:iCs/>
      <w:color w:val="000000"/>
      <w:sz w:val="14"/>
      <w:szCs w:val="14"/>
    </w:rPr>
  </w:style>
  <w:style w:type="character" w:customStyle="1" w:styleId="WW8Num15z0">
    <w:name w:val="WW8Num15z0"/>
    <w:rsid w:val="004632A5"/>
    <w:rPr>
      <w:rFonts w:ascii="Arial" w:eastAsia="Arial" w:hAnsi="Arial" w:cs="Arial"/>
      <w:sz w:val="14"/>
      <w:szCs w:val="14"/>
    </w:rPr>
  </w:style>
  <w:style w:type="character" w:customStyle="1" w:styleId="WW8Num16z0">
    <w:name w:val="WW8Num16z0"/>
    <w:rsid w:val="004632A5"/>
    <w:rPr>
      <w:rFonts w:ascii="Arial" w:eastAsia="Arial" w:hAnsi="Arial" w:cs="Arial"/>
      <w:color w:val="000000"/>
      <w:sz w:val="14"/>
      <w:szCs w:val="14"/>
    </w:rPr>
  </w:style>
  <w:style w:type="character" w:customStyle="1" w:styleId="WW8Num17z0">
    <w:name w:val="WW8Num17z0"/>
    <w:rsid w:val="004632A5"/>
  </w:style>
  <w:style w:type="character" w:customStyle="1" w:styleId="WW8Num18z0">
    <w:name w:val="WW8Num18z0"/>
    <w:rsid w:val="004632A5"/>
  </w:style>
  <w:style w:type="character" w:customStyle="1" w:styleId="WW8Num19z0">
    <w:name w:val="WW8Num19z0"/>
    <w:rsid w:val="004632A5"/>
    <w:rPr>
      <w:rFonts w:ascii="Arial" w:eastAsia="Arial" w:hAnsi="Arial" w:cs="Arial"/>
      <w:sz w:val="14"/>
      <w:szCs w:val="14"/>
    </w:rPr>
  </w:style>
  <w:style w:type="character" w:customStyle="1" w:styleId="WW8Num20z0">
    <w:name w:val="WW8Num20z0"/>
    <w:rsid w:val="004632A5"/>
  </w:style>
  <w:style w:type="character" w:customStyle="1" w:styleId="WW8Num21z0">
    <w:name w:val="WW8Num21z0"/>
    <w:rsid w:val="004632A5"/>
  </w:style>
  <w:style w:type="character" w:customStyle="1" w:styleId="WW8Num22z0">
    <w:name w:val="WW8Num22z0"/>
    <w:rsid w:val="004632A5"/>
  </w:style>
  <w:style w:type="character" w:customStyle="1" w:styleId="WW8Num23z0">
    <w:name w:val="WW8Num23z0"/>
    <w:rsid w:val="004632A5"/>
    <w:rPr>
      <w:rFonts w:ascii="Arial" w:eastAsia="Arial" w:hAnsi="Arial" w:cs="Arial"/>
      <w:sz w:val="14"/>
      <w:szCs w:val="14"/>
    </w:rPr>
  </w:style>
  <w:style w:type="character" w:customStyle="1" w:styleId="WW8Num24z0">
    <w:name w:val="WW8Num24z0"/>
    <w:rsid w:val="004632A5"/>
  </w:style>
  <w:style w:type="character" w:customStyle="1" w:styleId="WW8Num26z0">
    <w:name w:val="WW8Num26z0"/>
    <w:rsid w:val="004632A5"/>
  </w:style>
  <w:style w:type="character" w:customStyle="1" w:styleId="WW8Num27z0">
    <w:name w:val="WW8Num27z0"/>
    <w:rsid w:val="004632A5"/>
    <w:rPr>
      <w:rFonts w:ascii="Arial" w:eastAsia="Arial" w:hAnsi="Arial" w:cs="Arial"/>
      <w:color w:val="000000"/>
      <w:sz w:val="14"/>
      <w:szCs w:val="14"/>
    </w:rPr>
  </w:style>
  <w:style w:type="character" w:customStyle="1" w:styleId="WW8Num28z0">
    <w:name w:val="WW8Num28z0"/>
    <w:rsid w:val="004632A5"/>
  </w:style>
  <w:style w:type="character" w:customStyle="1" w:styleId="WW8Num29z0">
    <w:name w:val="WW8Num29z0"/>
    <w:rsid w:val="004632A5"/>
    <w:rPr>
      <w:rFonts w:ascii="Arial" w:eastAsia="Arial" w:hAnsi="Arial" w:cs="Arial"/>
      <w:sz w:val="14"/>
      <w:szCs w:val="14"/>
    </w:rPr>
  </w:style>
  <w:style w:type="character" w:customStyle="1" w:styleId="WW8Num30z0">
    <w:name w:val="WW8Num30z0"/>
    <w:rsid w:val="004632A5"/>
  </w:style>
  <w:style w:type="character" w:customStyle="1" w:styleId="WW8Num31z0">
    <w:name w:val="WW8Num31z0"/>
    <w:rsid w:val="004632A5"/>
    <w:rPr>
      <w:rFonts w:ascii="Arial" w:eastAsia="Arial" w:hAnsi="Arial" w:cs="Arial"/>
      <w:color w:val="000000"/>
      <w:sz w:val="14"/>
      <w:szCs w:val="14"/>
    </w:rPr>
  </w:style>
  <w:style w:type="character" w:customStyle="1" w:styleId="WW8Num32z0">
    <w:name w:val="WW8Num32z0"/>
    <w:rsid w:val="004632A5"/>
    <w:rPr>
      <w:rFonts w:ascii="Arial" w:eastAsia="Arial" w:hAnsi="Arial" w:cs="Arial"/>
      <w:color w:val="000000"/>
      <w:sz w:val="14"/>
      <w:szCs w:val="14"/>
    </w:rPr>
  </w:style>
  <w:style w:type="character" w:customStyle="1" w:styleId="WW8Num33z0">
    <w:name w:val="WW8Num33z0"/>
    <w:rsid w:val="004632A5"/>
    <w:rPr>
      <w:rFonts w:ascii="Arial" w:eastAsia="Arial" w:hAnsi="Arial" w:cs="Arial"/>
      <w:sz w:val="14"/>
      <w:szCs w:val="14"/>
    </w:rPr>
  </w:style>
  <w:style w:type="character" w:customStyle="1" w:styleId="WW8Num34z0">
    <w:name w:val="WW8Num34z0"/>
    <w:rsid w:val="004632A5"/>
  </w:style>
  <w:style w:type="character" w:customStyle="1" w:styleId="WW8Num35z0">
    <w:name w:val="WW8Num35z0"/>
    <w:rsid w:val="004632A5"/>
  </w:style>
  <w:style w:type="character" w:customStyle="1" w:styleId="WW8Num36z0">
    <w:name w:val="WW8Num36z0"/>
    <w:rsid w:val="004632A5"/>
    <w:rPr>
      <w:rFonts w:ascii="Arial" w:eastAsia="Arial" w:hAnsi="Arial" w:cs="Arial"/>
      <w:color w:val="000000"/>
      <w:sz w:val="14"/>
      <w:szCs w:val="14"/>
    </w:rPr>
  </w:style>
  <w:style w:type="character" w:customStyle="1" w:styleId="WW8Num37z0">
    <w:name w:val="WW8Num37z0"/>
    <w:rsid w:val="004632A5"/>
  </w:style>
  <w:style w:type="character" w:customStyle="1" w:styleId="WW8Num38z0">
    <w:name w:val="WW8Num38z0"/>
    <w:rsid w:val="004632A5"/>
  </w:style>
  <w:style w:type="character" w:customStyle="1" w:styleId="WW8Num39z0">
    <w:name w:val="WW8Num39z0"/>
    <w:rsid w:val="004632A5"/>
    <w:rPr>
      <w:rFonts w:ascii="Arial" w:eastAsia="Arial" w:hAnsi="Arial" w:cs="Arial"/>
      <w:color w:val="000000"/>
      <w:sz w:val="14"/>
      <w:szCs w:val="14"/>
    </w:rPr>
  </w:style>
  <w:style w:type="character" w:customStyle="1" w:styleId="WW8Num40z0">
    <w:name w:val="WW8Num40z0"/>
    <w:rsid w:val="004632A5"/>
    <w:rPr>
      <w:rFonts w:ascii="Arial" w:eastAsia="Arial" w:hAnsi="Arial" w:cs="Arial"/>
      <w:color w:val="000000"/>
      <w:sz w:val="14"/>
      <w:szCs w:val="14"/>
    </w:rPr>
  </w:style>
  <w:style w:type="character" w:customStyle="1" w:styleId="WW8Num41z0">
    <w:name w:val="WW8Num41z0"/>
    <w:rsid w:val="004632A5"/>
    <w:rPr>
      <w:rFonts w:ascii="Arial" w:eastAsia="Arial" w:hAnsi="Arial" w:cs="Arial"/>
      <w:color w:val="000000"/>
      <w:sz w:val="14"/>
      <w:szCs w:val="14"/>
    </w:rPr>
  </w:style>
  <w:style w:type="character" w:customStyle="1" w:styleId="WW8Num42z0">
    <w:name w:val="WW8Num42z0"/>
    <w:rsid w:val="004632A5"/>
  </w:style>
  <w:style w:type="character" w:customStyle="1" w:styleId="WW8Num43z0">
    <w:name w:val="WW8Num43z0"/>
    <w:rsid w:val="004632A5"/>
    <w:rPr>
      <w:rFonts w:ascii="Arial" w:eastAsia="Arial" w:hAnsi="Arial" w:cs="Arial"/>
      <w:sz w:val="14"/>
      <w:szCs w:val="14"/>
    </w:rPr>
  </w:style>
  <w:style w:type="character" w:customStyle="1" w:styleId="WW8Num44z0">
    <w:name w:val="WW8Num44z0"/>
    <w:rsid w:val="004632A5"/>
    <w:rPr>
      <w:rFonts w:ascii="Arial" w:eastAsia="Arial" w:hAnsi="Arial" w:cs="Arial"/>
      <w:color w:val="000000"/>
      <w:sz w:val="14"/>
      <w:szCs w:val="14"/>
    </w:rPr>
  </w:style>
  <w:style w:type="character" w:customStyle="1" w:styleId="WW8Num1z0">
    <w:name w:val="WW8Num1z0"/>
    <w:rsid w:val="004632A5"/>
  </w:style>
  <w:style w:type="character" w:customStyle="1" w:styleId="WW8Num1z1">
    <w:name w:val="WW8Num1z1"/>
    <w:rsid w:val="004632A5"/>
  </w:style>
  <w:style w:type="character" w:customStyle="1" w:styleId="WW8Num1z2">
    <w:name w:val="WW8Num1z2"/>
    <w:rsid w:val="004632A5"/>
  </w:style>
  <w:style w:type="character" w:customStyle="1" w:styleId="WW8Num1z3">
    <w:name w:val="WW8Num1z3"/>
    <w:rsid w:val="004632A5"/>
  </w:style>
  <w:style w:type="character" w:customStyle="1" w:styleId="WW8Num1z4">
    <w:name w:val="WW8Num1z4"/>
    <w:rsid w:val="004632A5"/>
  </w:style>
  <w:style w:type="character" w:customStyle="1" w:styleId="WW8Num1z5">
    <w:name w:val="WW8Num1z5"/>
    <w:rsid w:val="004632A5"/>
  </w:style>
  <w:style w:type="character" w:customStyle="1" w:styleId="WW8Num1z6">
    <w:name w:val="WW8Num1z6"/>
    <w:rsid w:val="004632A5"/>
  </w:style>
  <w:style w:type="character" w:customStyle="1" w:styleId="WW8Num1z7">
    <w:name w:val="WW8Num1z7"/>
    <w:rsid w:val="004632A5"/>
  </w:style>
  <w:style w:type="character" w:customStyle="1" w:styleId="WW8Num1z8">
    <w:name w:val="WW8Num1z8"/>
    <w:rsid w:val="004632A5"/>
  </w:style>
  <w:style w:type="character" w:customStyle="1" w:styleId="WW8Num2z0">
    <w:name w:val="WW8Num2z0"/>
    <w:rsid w:val="004632A5"/>
    <w:rPr>
      <w:rFonts w:ascii="Symbol" w:eastAsia="Symbol" w:hAnsi="Symbol" w:cs="Symbol"/>
      <w:sz w:val="15"/>
    </w:rPr>
  </w:style>
  <w:style w:type="character" w:customStyle="1" w:styleId="WW8Num2z1">
    <w:name w:val="WW8Num2z1"/>
    <w:rsid w:val="004632A5"/>
  </w:style>
  <w:style w:type="character" w:customStyle="1" w:styleId="WW8Num2z2">
    <w:name w:val="WW8Num2z2"/>
    <w:rsid w:val="004632A5"/>
  </w:style>
  <w:style w:type="character" w:customStyle="1" w:styleId="WW8Num2z3">
    <w:name w:val="WW8Num2z3"/>
    <w:rsid w:val="004632A5"/>
  </w:style>
  <w:style w:type="character" w:customStyle="1" w:styleId="WW8Num2z4">
    <w:name w:val="WW8Num2z4"/>
    <w:rsid w:val="004632A5"/>
  </w:style>
  <w:style w:type="character" w:customStyle="1" w:styleId="WW8Num2z5">
    <w:name w:val="WW8Num2z5"/>
    <w:rsid w:val="004632A5"/>
  </w:style>
  <w:style w:type="character" w:customStyle="1" w:styleId="WW8Num2z6">
    <w:name w:val="WW8Num2z6"/>
    <w:rsid w:val="004632A5"/>
  </w:style>
  <w:style w:type="character" w:customStyle="1" w:styleId="WW8Num2z7">
    <w:name w:val="WW8Num2z7"/>
    <w:rsid w:val="004632A5"/>
  </w:style>
  <w:style w:type="character" w:customStyle="1" w:styleId="WW8Num2z8">
    <w:name w:val="WW8Num2z8"/>
    <w:rsid w:val="004632A5"/>
  </w:style>
  <w:style w:type="character" w:customStyle="1" w:styleId="WW8Num3z1">
    <w:name w:val="WW8Num3z1"/>
    <w:rsid w:val="004632A5"/>
  </w:style>
  <w:style w:type="character" w:customStyle="1" w:styleId="WW8Num3z2">
    <w:name w:val="WW8Num3z2"/>
    <w:rsid w:val="004632A5"/>
  </w:style>
  <w:style w:type="character" w:customStyle="1" w:styleId="WW8Num3z3">
    <w:name w:val="WW8Num3z3"/>
    <w:rsid w:val="004632A5"/>
  </w:style>
  <w:style w:type="character" w:customStyle="1" w:styleId="WW8Num3z4">
    <w:name w:val="WW8Num3z4"/>
    <w:rsid w:val="004632A5"/>
  </w:style>
  <w:style w:type="character" w:customStyle="1" w:styleId="WW8Num3z5">
    <w:name w:val="WW8Num3z5"/>
    <w:rsid w:val="004632A5"/>
  </w:style>
  <w:style w:type="character" w:customStyle="1" w:styleId="WW8Num3z6">
    <w:name w:val="WW8Num3z6"/>
    <w:rsid w:val="004632A5"/>
  </w:style>
  <w:style w:type="character" w:customStyle="1" w:styleId="WW8Num3z7">
    <w:name w:val="WW8Num3z7"/>
    <w:rsid w:val="004632A5"/>
  </w:style>
  <w:style w:type="character" w:customStyle="1" w:styleId="WW8Num3z8">
    <w:name w:val="WW8Num3z8"/>
    <w:rsid w:val="004632A5"/>
  </w:style>
  <w:style w:type="character" w:customStyle="1" w:styleId="WW8Num4z1">
    <w:name w:val="WW8Num4z1"/>
    <w:rsid w:val="004632A5"/>
  </w:style>
  <w:style w:type="character" w:customStyle="1" w:styleId="WW8Num4z2">
    <w:name w:val="WW8Num4z2"/>
    <w:rsid w:val="004632A5"/>
  </w:style>
  <w:style w:type="character" w:customStyle="1" w:styleId="WW8Num4z3">
    <w:name w:val="WW8Num4z3"/>
    <w:rsid w:val="004632A5"/>
  </w:style>
  <w:style w:type="character" w:customStyle="1" w:styleId="WW8Num4z4">
    <w:name w:val="WW8Num4z4"/>
    <w:rsid w:val="004632A5"/>
  </w:style>
  <w:style w:type="character" w:customStyle="1" w:styleId="WW8Num4z5">
    <w:name w:val="WW8Num4z5"/>
    <w:rsid w:val="004632A5"/>
  </w:style>
  <w:style w:type="character" w:customStyle="1" w:styleId="WW8Num4z6">
    <w:name w:val="WW8Num4z6"/>
    <w:rsid w:val="004632A5"/>
  </w:style>
  <w:style w:type="character" w:customStyle="1" w:styleId="WW8Num4z7">
    <w:name w:val="WW8Num4z7"/>
    <w:rsid w:val="004632A5"/>
  </w:style>
  <w:style w:type="character" w:customStyle="1" w:styleId="WW8Num4z8">
    <w:name w:val="WW8Num4z8"/>
    <w:rsid w:val="004632A5"/>
  </w:style>
  <w:style w:type="character" w:customStyle="1" w:styleId="WW8Num5z1">
    <w:name w:val="WW8Num5z1"/>
    <w:rsid w:val="004632A5"/>
  </w:style>
  <w:style w:type="character" w:customStyle="1" w:styleId="WW8Num5z2">
    <w:name w:val="WW8Num5z2"/>
    <w:rsid w:val="004632A5"/>
  </w:style>
  <w:style w:type="character" w:customStyle="1" w:styleId="WW8Num5z3">
    <w:name w:val="WW8Num5z3"/>
    <w:rsid w:val="004632A5"/>
  </w:style>
  <w:style w:type="character" w:customStyle="1" w:styleId="WW8Num5z4">
    <w:name w:val="WW8Num5z4"/>
    <w:rsid w:val="004632A5"/>
  </w:style>
  <w:style w:type="character" w:customStyle="1" w:styleId="WW8Num5z5">
    <w:name w:val="WW8Num5z5"/>
    <w:rsid w:val="004632A5"/>
  </w:style>
  <w:style w:type="character" w:customStyle="1" w:styleId="WW8Num5z6">
    <w:name w:val="WW8Num5z6"/>
    <w:rsid w:val="004632A5"/>
  </w:style>
  <w:style w:type="character" w:customStyle="1" w:styleId="WW8Num5z7">
    <w:name w:val="WW8Num5z7"/>
    <w:rsid w:val="004632A5"/>
  </w:style>
  <w:style w:type="character" w:customStyle="1" w:styleId="WW8Num5z8">
    <w:name w:val="WW8Num5z8"/>
    <w:rsid w:val="004632A5"/>
  </w:style>
  <w:style w:type="character" w:customStyle="1" w:styleId="WW8Num6z1">
    <w:name w:val="WW8Num6z1"/>
    <w:rsid w:val="004632A5"/>
  </w:style>
  <w:style w:type="character" w:customStyle="1" w:styleId="WW8Num6z2">
    <w:name w:val="WW8Num6z2"/>
    <w:rsid w:val="004632A5"/>
  </w:style>
  <w:style w:type="character" w:customStyle="1" w:styleId="WW8Num6z3">
    <w:name w:val="WW8Num6z3"/>
    <w:rsid w:val="004632A5"/>
  </w:style>
  <w:style w:type="character" w:customStyle="1" w:styleId="WW8Num6z4">
    <w:name w:val="WW8Num6z4"/>
    <w:rsid w:val="004632A5"/>
  </w:style>
  <w:style w:type="character" w:customStyle="1" w:styleId="WW8Num6z5">
    <w:name w:val="WW8Num6z5"/>
    <w:rsid w:val="004632A5"/>
  </w:style>
  <w:style w:type="character" w:customStyle="1" w:styleId="WW8Num6z6">
    <w:name w:val="WW8Num6z6"/>
    <w:rsid w:val="004632A5"/>
  </w:style>
  <w:style w:type="character" w:customStyle="1" w:styleId="WW8Num6z7">
    <w:name w:val="WW8Num6z7"/>
    <w:rsid w:val="004632A5"/>
  </w:style>
  <w:style w:type="character" w:customStyle="1" w:styleId="WW8Num6z8">
    <w:name w:val="WW8Num6z8"/>
    <w:rsid w:val="004632A5"/>
  </w:style>
  <w:style w:type="character" w:customStyle="1" w:styleId="WW8Num7z1">
    <w:name w:val="WW8Num7z1"/>
    <w:rsid w:val="004632A5"/>
  </w:style>
  <w:style w:type="character" w:customStyle="1" w:styleId="WW8Num7z2">
    <w:name w:val="WW8Num7z2"/>
    <w:rsid w:val="004632A5"/>
  </w:style>
  <w:style w:type="character" w:customStyle="1" w:styleId="WW8Num7z3">
    <w:name w:val="WW8Num7z3"/>
    <w:rsid w:val="004632A5"/>
  </w:style>
  <w:style w:type="character" w:customStyle="1" w:styleId="WW8Num7z4">
    <w:name w:val="WW8Num7z4"/>
    <w:rsid w:val="004632A5"/>
  </w:style>
  <w:style w:type="character" w:customStyle="1" w:styleId="WW8Num7z5">
    <w:name w:val="WW8Num7z5"/>
    <w:rsid w:val="004632A5"/>
  </w:style>
  <w:style w:type="character" w:customStyle="1" w:styleId="WW8Num7z6">
    <w:name w:val="WW8Num7z6"/>
    <w:rsid w:val="004632A5"/>
  </w:style>
  <w:style w:type="character" w:customStyle="1" w:styleId="WW8Num7z7">
    <w:name w:val="WW8Num7z7"/>
    <w:rsid w:val="004632A5"/>
  </w:style>
  <w:style w:type="character" w:customStyle="1" w:styleId="WW8Num7z8">
    <w:name w:val="WW8Num7z8"/>
    <w:rsid w:val="004632A5"/>
  </w:style>
  <w:style w:type="character" w:customStyle="1" w:styleId="WW8Num8z1">
    <w:name w:val="WW8Num8z1"/>
    <w:rsid w:val="004632A5"/>
  </w:style>
  <w:style w:type="character" w:customStyle="1" w:styleId="WW8Num8z2">
    <w:name w:val="WW8Num8z2"/>
    <w:rsid w:val="004632A5"/>
  </w:style>
  <w:style w:type="character" w:customStyle="1" w:styleId="WW8Num8z3">
    <w:name w:val="WW8Num8z3"/>
    <w:rsid w:val="004632A5"/>
  </w:style>
  <w:style w:type="character" w:customStyle="1" w:styleId="WW8Num8z4">
    <w:name w:val="WW8Num8z4"/>
    <w:rsid w:val="004632A5"/>
  </w:style>
  <w:style w:type="character" w:customStyle="1" w:styleId="WW8Num8z5">
    <w:name w:val="WW8Num8z5"/>
    <w:rsid w:val="004632A5"/>
  </w:style>
  <w:style w:type="character" w:customStyle="1" w:styleId="WW8Num8z6">
    <w:name w:val="WW8Num8z6"/>
    <w:rsid w:val="004632A5"/>
  </w:style>
  <w:style w:type="character" w:customStyle="1" w:styleId="WW8Num8z7">
    <w:name w:val="WW8Num8z7"/>
    <w:rsid w:val="004632A5"/>
  </w:style>
  <w:style w:type="character" w:customStyle="1" w:styleId="WW8Num8z8">
    <w:name w:val="WW8Num8z8"/>
    <w:rsid w:val="004632A5"/>
  </w:style>
  <w:style w:type="character" w:customStyle="1" w:styleId="WW8Num9z1">
    <w:name w:val="WW8Num9z1"/>
    <w:rsid w:val="004632A5"/>
  </w:style>
  <w:style w:type="character" w:customStyle="1" w:styleId="WW8Num9z2">
    <w:name w:val="WW8Num9z2"/>
    <w:rsid w:val="004632A5"/>
  </w:style>
  <w:style w:type="character" w:customStyle="1" w:styleId="WW8Num9z3">
    <w:name w:val="WW8Num9z3"/>
    <w:rsid w:val="004632A5"/>
  </w:style>
  <w:style w:type="character" w:customStyle="1" w:styleId="WW8Num9z4">
    <w:name w:val="WW8Num9z4"/>
    <w:rsid w:val="004632A5"/>
  </w:style>
  <w:style w:type="character" w:customStyle="1" w:styleId="WW8Num9z5">
    <w:name w:val="WW8Num9z5"/>
    <w:rsid w:val="004632A5"/>
  </w:style>
  <w:style w:type="character" w:customStyle="1" w:styleId="WW8Num9z6">
    <w:name w:val="WW8Num9z6"/>
    <w:rsid w:val="004632A5"/>
  </w:style>
  <w:style w:type="character" w:customStyle="1" w:styleId="WW8Num9z7">
    <w:name w:val="WW8Num9z7"/>
    <w:rsid w:val="004632A5"/>
  </w:style>
  <w:style w:type="character" w:customStyle="1" w:styleId="WW8Num9z8">
    <w:name w:val="WW8Num9z8"/>
    <w:rsid w:val="004632A5"/>
  </w:style>
  <w:style w:type="character" w:customStyle="1" w:styleId="WW8Num10z1">
    <w:name w:val="WW8Num10z1"/>
    <w:rsid w:val="004632A5"/>
  </w:style>
  <w:style w:type="character" w:customStyle="1" w:styleId="WW8Num10z2">
    <w:name w:val="WW8Num10z2"/>
    <w:rsid w:val="004632A5"/>
  </w:style>
  <w:style w:type="character" w:customStyle="1" w:styleId="WW8Num10z3">
    <w:name w:val="WW8Num10z3"/>
    <w:rsid w:val="004632A5"/>
  </w:style>
  <w:style w:type="character" w:customStyle="1" w:styleId="WW8Num10z4">
    <w:name w:val="WW8Num10z4"/>
    <w:rsid w:val="004632A5"/>
  </w:style>
  <w:style w:type="character" w:customStyle="1" w:styleId="WW8Num10z5">
    <w:name w:val="WW8Num10z5"/>
    <w:rsid w:val="004632A5"/>
  </w:style>
  <w:style w:type="character" w:customStyle="1" w:styleId="WW8Num10z6">
    <w:name w:val="WW8Num10z6"/>
    <w:rsid w:val="004632A5"/>
  </w:style>
  <w:style w:type="character" w:customStyle="1" w:styleId="WW8Num10z7">
    <w:name w:val="WW8Num10z7"/>
    <w:rsid w:val="004632A5"/>
  </w:style>
  <w:style w:type="character" w:customStyle="1" w:styleId="WW8Num10z8">
    <w:name w:val="WW8Num10z8"/>
    <w:rsid w:val="004632A5"/>
  </w:style>
  <w:style w:type="character" w:customStyle="1" w:styleId="WW8Num11z1">
    <w:name w:val="WW8Num11z1"/>
    <w:rsid w:val="004632A5"/>
  </w:style>
  <w:style w:type="character" w:customStyle="1" w:styleId="WW8Num11z2">
    <w:name w:val="WW8Num11z2"/>
    <w:rsid w:val="004632A5"/>
  </w:style>
  <w:style w:type="character" w:customStyle="1" w:styleId="WW8Num11z3">
    <w:name w:val="WW8Num11z3"/>
    <w:rsid w:val="004632A5"/>
  </w:style>
  <w:style w:type="character" w:customStyle="1" w:styleId="WW8Num11z4">
    <w:name w:val="WW8Num11z4"/>
    <w:rsid w:val="004632A5"/>
  </w:style>
  <w:style w:type="character" w:customStyle="1" w:styleId="WW8Num11z5">
    <w:name w:val="WW8Num11z5"/>
    <w:rsid w:val="004632A5"/>
  </w:style>
  <w:style w:type="character" w:customStyle="1" w:styleId="WW8Num11z6">
    <w:name w:val="WW8Num11z6"/>
    <w:rsid w:val="004632A5"/>
  </w:style>
  <w:style w:type="character" w:customStyle="1" w:styleId="WW8Num11z7">
    <w:name w:val="WW8Num11z7"/>
    <w:rsid w:val="004632A5"/>
  </w:style>
  <w:style w:type="character" w:customStyle="1" w:styleId="WW8Num11z8">
    <w:name w:val="WW8Num11z8"/>
    <w:rsid w:val="004632A5"/>
  </w:style>
  <w:style w:type="character" w:customStyle="1" w:styleId="WW8Num12z1">
    <w:name w:val="WW8Num12z1"/>
    <w:rsid w:val="004632A5"/>
  </w:style>
  <w:style w:type="character" w:customStyle="1" w:styleId="WW8Num12z2">
    <w:name w:val="WW8Num12z2"/>
    <w:rsid w:val="004632A5"/>
  </w:style>
  <w:style w:type="character" w:customStyle="1" w:styleId="WW8Num12z3">
    <w:name w:val="WW8Num12z3"/>
    <w:rsid w:val="004632A5"/>
  </w:style>
  <w:style w:type="character" w:customStyle="1" w:styleId="WW8Num12z4">
    <w:name w:val="WW8Num12z4"/>
    <w:rsid w:val="004632A5"/>
  </w:style>
  <w:style w:type="character" w:customStyle="1" w:styleId="WW8Num12z5">
    <w:name w:val="WW8Num12z5"/>
    <w:rsid w:val="004632A5"/>
  </w:style>
  <w:style w:type="character" w:customStyle="1" w:styleId="WW8Num12z6">
    <w:name w:val="WW8Num12z6"/>
    <w:rsid w:val="004632A5"/>
  </w:style>
  <w:style w:type="character" w:customStyle="1" w:styleId="WW8Num12z7">
    <w:name w:val="WW8Num12z7"/>
    <w:rsid w:val="004632A5"/>
  </w:style>
  <w:style w:type="character" w:customStyle="1" w:styleId="WW8Num12z8">
    <w:name w:val="WW8Num12z8"/>
    <w:rsid w:val="004632A5"/>
  </w:style>
  <w:style w:type="character" w:customStyle="1" w:styleId="WW8Num13z1">
    <w:name w:val="WW8Num13z1"/>
    <w:rsid w:val="004632A5"/>
  </w:style>
  <w:style w:type="character" w:customStyle="1" w:styleId="WW8Num13z2">
    <w:name w:val="WW8Num13z2"/>
    <w:rsid w:val="004632A5"/>
  </w:style>
  <w:style w:type="character" w:customStyle="1" w:styleId="WW8Num13z3">
    <w:name w:val="WW8Num13z3"/>
    <w:rsid w:val="004632A5"/>
  </w:style>
  <w:style w:type="character" w:customStyle="1" w:styleId="WW8Num13z4">
    <w:name w:val="WW8Num13z4"/>
    <w:rsid w:val="004632A5"/>
  </w:style>
  <w:style w:type="character" w:customStyle="1" w:styleId="WW8Num13z5">
    <w:name w:val="WW8Num13z5"/>
    <w:rsid w:val="004632A5"/>
  </w:style>
  <w:style w:type="character" w:customStyle="1" w:styleId="WW8Num13z6">
    <w:name w:val="WW8Num13z6"/>
    <w:rsid w:val="004632A5"/>
  </w:style>
  <w:style w:type="character" w:customStyle="1" w:styleId="WW8Num13z7">
    <w:name w:val="WW8Num13z7"/>
    <w:rsid w:val="004632A5"/>
  </w:style>
  <w:style w:type="character" w:customStyle="1" w:styleId="WW8Num13z8">
    <w:name w:val="WW8Num13z8"/>
    <w:rsid w:val="004632A5"/>
  </w:style>
  <w:style w:type="character" w:customStyle="1" w:styleId="WW8Num14z1">
    <w:name w:val="WW8Num14z1"/>
    <w:rsid w:val="004632A5"/>
    <w:rPr>
      <w:rFonts w:ascii="Courier New" w:eastAsia="Courier New" w:hAnsi="Courier New" w:cs="Courier New"/>
    </w:rPr>
  </w:style>
  <w:style w:type="character" w:customStyle="1" w:styleId="WW8Num14z2">
    <w:name w:val="WW8Num14z2"/>
    <w:rsid w:val="004632A5"/>
    <w:rPr>
      <w:rFonts w:ascii="Wingdings" w:eastAsia="Wingdings" w:hAnsi="Wingdings" w:cs="Wingdings"/>
    </w:rPr>
  </w:style>
  <w:style w:type="character" w:customStyle="1" w:styleId="WW8Num14z3">
    <w:name w:val="WW8Num14z3"/>
    <w:rsid w:val="004632A5"/>
    <w:rPr>
      <w:rFonts w:ascii="Symbol" w:eastAsia="Symbol" w:hAnsi="Symbol" w:cs="Symbol"/>
    </w:rPr>
  </w:style>
  <w:style w:type="character" w:customStyle="1" w:styleId="WW8Num15z1">
    <w:name w:val="WW8Num15z1"/>
    <w:rsid w:val="004632A5"/>
  </w:style>
  <w:style w:type="character" w:customStyle="1" w:styleId="WW8Num15z2">
    <w:name w:val="WW8Num15z2"/>
    <w:rsid w:val="004632A5"/>
  </w:style>
  <w:style w:type="character" w:customStyle="1" w:styleId="WW8Num15z3">
    <w:name w:val="WW8Num15z3"/>
    <w:rsid w:val="004632A5"/>
  </w:style>
  <w:style w:type="character" w:customStyle="1" w:styleId="WW8Num15z4">
    <w:name w:val="WW8Num15z4"/>
    <w:rsid w:val="004632A5"/>
  </w:style>
  <w:style w:type="character" w:customStyle="1" w:styleId="WW8Num15z5">
    <w:name w:val="WW8Num15z5"/>
    <w:rsid w:val="004632A5"/>
  </w:style>
  <w:style w:type="character" w:customStyle="1" w:styleId="WW8Num15z6">
    <w:name w:val="WW8Num15z6"/>
    <w:rsid w:val="004632A5"/>
  </w:style>
  <w:style w:type="character" w:customStyle="1" w:styleId="WW8Num15z7">
    <w:name w:val="WW8Num15z7"/>
    <w:rsid w:val="004632A5"/>
  </w:style>
  <w:style w:type="character" w:customStyle="1" w:styleId="WW8Num15z8">
    <w:name w:val="WW8Num15z8"/>
    <w:rsid w:val="004632A5"/>
  </w:style>
  <w:style w:type="character" w:customStyle="1" w:styleId="WW8Num16z1">
    <w:name w:val="WW8Num16z1"/>
    <w:rsid w:val="004632A5"/>
  </w:style>
  <w:style w:type="character" w:customStyle="1" w:styleId="WW8Num16z2">
    <w:name w:val="WW8Num16z2"/>
    <w:rsid w:val="004632A5"/>
  </w:style>
  <w:style w:type="character" w:customStyle="1" w:styleId="WW8Num16z3">
    <w:name w:val="WW8Num16z3"/>
    <w:rsid w:val="004632A5"/>
  </w:style>
  <w:style w:type="character" w:customStyle="1" w:styleId="WW8Num16z4">
    <w:name w:val="WW8Num16z4"/>
    <w:rsid w:val="004632A5"/>
  </w:style>
  <w:style w:type="character" w:customStyle="1" w:styleId="WW8Num16z5">
    <w:name w:val="WW8Num16z5"/>
    <w:rsid w:val="004632A5"/>
  </w:style>
  <w:style w:type="character" w:customStyle="1" w:styleId="WW8Num16z6">
    <w:name w:val="WW8Num16z6"/>
    <w:rsid w:val="004632A5"/>
  </w:style>
  <w:style w:type="character" w:customStyle="1" w:styleId="WW8Num16z7">
    <w:name w:val="WW8Num16z7"/>
    <w:rsid w:val="004632A5"/>
  </w:style>
  <w:style w:type="character" w:customStyle="1" w:styleId="WW8Num16z8">
    <w:name w:val="WW8Num16z8"/>
    <w:rsid w:val="004632A5"/>
  </w:style>
  <w:style w:type="character" w:customStyle="1" w:styleId="WW8Num17z1">
    <w:name w:val="WW8Num17z1"/>
    <w:rsid w:val="004632A5"/>
    <w:rPr>
      <w:rFonts w:ascii="Courier New" w:eastAsia="Courier New" w:hAnsi="Courier New" w:cs="Courier New"/>
    </w:rPr>
  </w:style>
  <w:style w:type="character" w:customStyle="1" w:styleId="WW8Num17z2">
    <w:name w:val="WW8Num17z2"/>
    <w:rsid w:val="004632A5"/>
    <w:rPr>
      <w:rFonts w:ascii="Wingdings" w:eastAsia="Wingdings" w:hAnsi="Wingdings" w:cs="Wingdings"/>
    </w:rPr>
  </w:style>
  <w:style w:type="character" w:customStyle="1" w:styleId="WW8Num17z3">
    <w:name w:val="WW8Num17z3"/>
    <w:rsid w:val="004632A5"/>
    <w:rPr>
      <w:rFonts w:ascii="Symbol" w:eastAsia="Symbol" w:hAnsi="Symbol" w:cs="Symbol"/>
    </w:rPr>
  </w:style>
  <w:style w:type="character" w:customStyle="1" w:styleId="WW8Num18z1">
    <w:name w:val="WW8Num18z1"/>
    <w:rsid w:val="004632A5"/>
  </w:style>
  <w:style w:type="character" w:customStyle="1" w:styleId="WW8Num18z2">
    <w:name w:val="WW8Num18z2"/>
    <w:rsid w:val="004632A5"/>
  </w:style>
  <w:style w:type="character" w:customStyle="1" w:styleId="WW8Num18z3">
    <w:name w:val="WW8Num18z3"/>
    <w:rsid w:val="004632A5"/>
  </w:style>
  <w:style w:type="character" w:customStyle="1" w:styleId="WW8Num18z4">
    <w:name w:val="WW8Num18z4"/>
    <w:rsid w:val="004632A5"/>
  </w:style>
  <w:style w:type="character" w:customStyle="1" w:styleId="WW8Num18z5">
    <w:name w:val="WW8Num18z5"/>
    <w:rsid w:val="004632A5"/>
  </w:style>
  <w:style w:type="character" w:customStyle="1" w:styleId="WW8Num18z6">
    <w:name w:val="WW8Num18z6"/>
    <w:rsid w:val="004632A5"/>
  </w:style>
  <w:style w:type="character" w:customStyle="1" w:styleId="WW8Num18z7">
    <w:name w:val="WW8Num18z7"/>
    <w:rsid w:val="004632A5"/>
  </w:style>
  <w:style w:type="character" w:customStyle="1" w:styleId="WW8Num18z8">
    <w:name w:val="WW8Num18z8"/>
    <w:rsid w:val="004632A5"/>
  </w:style>
  <w:style w:type="character" w:customStyle="1" w:styleId="WW8Num19z1">
    <w:name w:val="WW8Num19z1"/>
    <w:rsid w:val="004632A5"/>
  </w:style>
  <w:style w:type="character" w:customStyle="1" w:styleId="WW8Num19z2">
    <w:name w:val="WW8Num19z2"/>
    <w:rsid w:val="004632A5"/>
  </w:style>
  <w:style w:type="character" w:customStyle="1" w:styleId="WW8Num19z3">
    <w:name w:val="WW8Num19z3"/>
    <w:rsid w:val="004632A5"/>
  </w:style>
  <w:style w:type="character" w:customStyle="1" w:styleId="WW8Num19z4">
    <w:name w:val="WW8Num19z4"/>
    <w:rsid w:val="004632A5"/>
  </w:style>
  <w:style w:type="character" w:customStyle="1" w:styleId="WW8Num19z5">
    <w:name w:val="WW8Num19z5"/>
    <w:rsid w:val="004632A5"/>
  </w:style>
  <w:style w:type="character" w:customStyle="1" w:styleId="WW8Num19z6">
    <w:name w:val="WW8Num19z6"/>
    <w:rsid w:val="004632A5"/>
  </w:style>
  <w:style w:type="character" w:customStyle="1" w:styleId="WW8Num19z7">
    <w:name w:val="WW8Num19z7"/>
    <w:rsid w:val="004632A5"/>
  </w:style>
  <w:style w:type="character" w:customStyle="1" w:styleId="WW8Num19z8">
    <w:name w:val="WW8Num19z8"/>
    <w:rsid w:val="004632A5"/>
  </w:style>
  <w:style w:type="character" w:customStyle="1" w:styleId="WW8Num20z1">
    <w:name w:val="WW8Num20z1"/>
    <w:rsid w:val="004632A5"/>
  </w:style>
  <w:style w:type="character" w:customStyle="1" w:styleId="WW8Num20z2">
    <w:name w:val="WW8Num20z2"/>
    <w:rsid w:val="004632A5"/>
  </w:style>
  <w:style w:type="character" w:customStyle="1" w:styleId="WW8Num20z3">
    <w:name w:val="WW8Num20z3"/>
    <w:rsid w:val="004632A5"/>
  </w:style>
  <w:style w:type="character" w:customStyle="1" w:styleId="WW8Num20z4">
    <w:name w:val="WW8Num20z4"/>
    <w:rsid w:val="004632A5"/>
  </w:style>
  <w:style w:type="character" w:customStyle="1" w:styleId="WW8Num20z5">
    <w:name w:val="WW8Num20z5"/>
    <w:rsid w:val="004632A5"/>
  </w:style>
  <w:style w:type="character" w:customStyle="1" w:styleId="WW8Num20z6">
    <w:name w:val="WW8Num20z6"/>
    <w:rsid w:val="004632A5"/>
  </w:style>
  <w:style w:type="character" w:customStyle="1" w:styleId="WW8Num20z7">
    <w:name w:val="WW8Num20z7"/>
    <w:rsid w:val="004632A5"/>
  </w:style>
  <w:style w:type="character" w:customStyle="1" w:styleId="WW8Num20z8">
    <w:name w:val="WW8Num20z8"/>
    <w:rsid w:val="004632A5"/>
  </w:style>
  <w:style w:type="character" w:customStyle="1" w:styleId="WW8Num21z1">
    <w:name w:val="WW8Num21z1"/>
    <w:rsid w:val="004632A5"/>
  </w:style>
  <w:style w:type="character" w:customStyle="1" w:styleId="WW8Num21z2">
    <w:name w:val="WW8Num21z2"/>
    <w:rsid w:val="004632A5"/>
  </w:style>
  <w:style w:type="character" w:customStyle="1" w:styleId="WW8Num21z3">
    <w:name w:val="WW8Num21z3"/>
    <w:rsid w:val="004632A5"/>
  </w:style>
  <w:style w:type="character" w:customStyle="1" w:styleId="WW8Num21z4">
    <w:name w:val="WW8Num21z4"/>
    <w:rsid w:val="004632A5"/>
  </w:style>
  <w:style w:type="character" w:customStyle="1" w:styleId="WW8Num21z5">
    <w:name w:val="WW8Num21z5"/>
    <w:rsid w:val="004632A5"/>
  </w:style>
  <w:style w:type="character" w:customStyle="1" w:styleId="WW8Num21z6">
    <w:name w:val="WW8Num21z6"/>
    <w:rsid w:val="004632A5"/>
  </w:style>
  <w:style w:type="character" w:customStyle="1" w:styleId="WW8Num21z7">
    <w:name w:val="WW8Num21z7"/>
    <w:rsid w:val="004632A5"/>
  </w:style>
  <w:style w:type="character" w:customStyle="1" w:styleId="WW8Num21z8">
    <w:name w:val="WW8Num21z8"/>
    <w:rsid w:val="004632A5"/>
  </w:style>
  <w:style w:type="character" w:customStyle="1" w:styleId="WW8Num22z1">
    <w:name w:val="WW8Num22z1"/>
    <w:rsid w:val="004632A5"/>
  </w:style>
  <w:style w:type="character" w:customStyle="1" w:styleId="WW8Num22z2">
    <w:name w:val="WW8Num22z2"/>
    <w:rsid w:val="004632A5"/>
  </w:style>
  <w:style w:type="character" w:customStyle="1" w:styleId="WW8Num22z3">
    <w:name w:val="WW8Num22z3"/>
    <w:rsid w:val="004632A5"/>
  </w:style>
  <w:style w:type="character" w:customStyle="1" w:styleId="WW8Num22z4">
    <w:name w:val="WW8Num22z4"/>
    <w:rsid w:val="004632A5"/>
  </w:style>
  <w:style w:type="character" w:customStyle="1" w:styleId="WW8Num22z5">
    <w:name w:val="WW8Num22z5"/>
    <w:rsid w:val="004632A5"/>
  </w:style>
  <w:style w:type="character" w:customStyle="1" w:styleId="WW8Num22z6">
    <w:name w:val="WW8Num22z6"/>
    <w:rsid w:val="004632A5"/>
  </w:style>
  <w:style w:type="character" w:customStyle="1" w:styleId="WW8Num22z7">
    <w:name w:val="WW8Num22z7"/>
    <w:rsid w:val="004632A5"/>
  </w:style>
  <w:style w:type="character" w:customStyle="1" w:styleId="WW8Num22z8">
    <w:name w:val="WW8Num22z8"/>
    <w:rsid w:val="004632A5"/>
  </w:style>
  <w:style w:type="character" w:customStyle="1" w:styleId="WW8Num23z1">
    <w:name w:val="WW8Num23z1"/>
    <w:rsid w:val="004632A5"/>
  </w:style>
  <w:style w:type="character" w:customStyle="1" w:styleId="WW8Num23z2">
    <w:name w:val="WW8Num23z2"/>
    <w:rsid w:val="004632A5"/>
  </w:style>
  <w:style w:type="character" w:customStyle="1" w:styleId="WW8Num23z3">
    <w:name w:val="WW8Num23z3"/>
    <w:rsid w:val="004632A5"/>
  </w:style>
  <w:style w:type="character" w:customStyle="1" w:styleId="WW8Num23z4">
    <w:name w:val="WW8Num23z4"/>
    <w:rsid w:val="004632A5"/>
  </w:style>
  <w:style w:type="character" w:customStyle="1" w:styleId="WW8Num23z5">
    <w:name w:val="WW8Num23z5"/>
    <w:rsid w:val="004632A5"/>
  </w:style>
  <w:style w:type="character" w:customStyle="1" w:styleId="WW8Num23z6">
    <w:name w:val="WW8Num23z6"/>
    <w:rsid w:val="004632A5"/>
  </w:style>
  <w:style w:type="character" w:customStyle="1" w:styleId="WW8Num23z7">
    <w:name w:val="WW8Num23z7"/>
    <w:rsid w:val="004632A5"/>
  </w:style>
  <w:style w:type="character" w:customStyle="1" w:styleId="WW8Num23z8">
    <w:name w:val="WW8Num23z8"/>
    <w:rsid w:val="004632A5"/>
  </w:style>
  <w:style w:type="character" w:customStyle="1" w:styleId="WW8Num24z1">
    <w:name w:val="WW8Num24z1"/>
    <w:rsid w:val="004632A5"/>
  </w:style>
  <w:style w:type="character" w:customStyle="1" w:styleId="WW8Num24z2">
    <w:name w:val="WW8Num24z2"/>
    <w:rsid w:val="004632A5"/>
  </w:style>
  <w:style w:type="character" w:customStyle="1" w:styleId="WW8Num24z3">
    <w:name w:val="WW8Num24z3"/>
    <w:rsid w:val="004632A5"/>
  </w:style>
  <w:style w:type="character" w:customStyle="1" w:styleId="WW8Num24z4">
    <w:name w:val="WW8Num24z4"/>
    <w:rsid w:val="004632A5"/>
  </w:style>
  <w:style w:type="character" w:customStyle="1" w:styleId="WW8Num24z5">
    <w:name w:val="WW8Num24z5"/>
    <w:rsid w:val="004632A5"/>
  </w:style>
  <w:style w:type="character" w:customStyle="1" w:styleId="WW8Num24z6">
    <w:name w:val="WW8Num24z6"/>
    <w:rsid w:val="004632A5"/>
  </w:style>
  <w:style w:type="character" w:customStyle="1" w:styleId="WW8Num24z7">
    <w:name w:val="WW8Num24z7"/>
    <w:rsid w:val="004632A5"/>
  </w:style>
  <w:style w:type="character" w:customStyle="1" w:styleId="WW8Num24z8">
    <w:name w:val="WW8Num24z8"/>
    <w:rsid w:val="004632A5"/>
  </w:style>
  <w:style w:type="character" w:customStyle="1" w:styleId="WW8Num25z0">
    <w:name w:val="WW8Num25z0"/>
    <w:rsid w:val="004632A5"/>
    <w:rPr>
      <w:rFonts w:ascii="Arial" w:eastAsia="Arial" w:hAnsi="Arial" w:cs="Arial"/>
      <w:color w:val="000000"/>
      <w:sz w:val="14"/>
      <w:szCs w:val="14"/>
    </w:rPr>
  </w:style>
  <w:style w:type="character" w:customStyle="1" w:styleId="WW8Num25z1">
    <w:name w:val="WW8Num25z1"/>
    <w:rsid w:val="004632A5"/>
  </w:style>
  <w:style w:type="character" w:customStyle="1" w:styleId="WW8Num25z2">
    <w:name w:val="WW8Num25z2"/>
    <w:rsid w:val="004632A5"/>
  </w:style>
  <w:style w:type="character" w:customStyle="1" w:styleId="WW8Num25z3">
    <w:name w:val="WW8Num25z3"/>
    <w:rsid w:val="004632A5"/>
  </w:style>
  <w:style w:type="character" w:customStyle="1" w:styleId="WW8Num25z4">
    <w:name w:val="WW8Num25z4"/>
    <w:rsid w:val="004632A5"/>
  </w:style>
  <w:style w:type="character" w:customStyle="1" w:styleId="WW8Num25z5">
    <w:name w:val="WW8Num25z5"/>
    <w:rsid w:val="004632A5"/>
  </w:style>
  <w:style w:type="character" w:customStyle="1" w:styleId="WW8Num25z6">
    <w:name w:val="WW8Num25z6"/>
    <w:rsid w:val="004632A5"/>
  </w:style>
  <w:style w:type="character" w:customStyle="1" w:styleId="WW8Num25z7">
    <w:name w:val="WW8Num25z7"/>
    <w:rsid w:val="004632A5"/>
  </w:style>
  <w:style w:type="character" w:customStyle="1" w:styleId="WW8Num25z8">
    <w:name w:val="WW8Num25z8"/>
    <w:rsid w:val="004632A5"/>
  </w:style>
  <w:style w:type="character" w:customStyle="1" w:styleId="WW8Num26z1">
    <w:name w:val="WW8Num26z1"/>
    <w:rsid w:val="004632A5"/>
  </w:style>
  <w:style w:type="character" w:customStyle="1" w:styleId="WW8Num26z2">
    <w:name w:val="WW8Num26z2"/>
    <w:rsid w:val="004632A5"/>
  </w:style>
  <w:style w:type="character" w:customStyle="1" w:styleId="WW8Num26z3">
    <w:name w:val="WW8Num26z3"/>
    <w:rsid w:val="004632A5"/>
  </w:style>
  <w:style w:type="character" w:customStyle="1" w:styleId="WW8Num26z4">
    <w:name w:val="WW8Num26z4"/>
    <w:rsid w:val="004632A5"/>
  </w:style>
  <w:style w:type="character" w:customStyle="1" w:styleId="WW8Num26z5">
    <w:name w:val="WW8Num26z5"/>
    <w:rsid w:val="004632A5"/>
  </w:style>
  <w:style w:type="character" w:customStyle="1" w:styleId="WW8Num26z6">
    <w:name w:val="WW8Num26z6"/>
    <w:rsid w:val="004632A5"/>
  </w:style>
  <w:style w:type="character" w:customStyle="1" w:styleId="WW8Num26z7">
    <w:name w:val="WW8Num26z7"/>
    <w:rsid w:val="004632A5"/>
  </w:style>
  <w:style w:type="character" w:customStyle="1" w:styleId="WW8Num26z8">
    <w:name w:val="WW8Num26z8"/>
    <w:rsid w:val="004632A5"/>
  </w:style>
  <w:style w:type="character" w:customStyle="1" w:styleId="WW8Num27z1">
    <w:name w:val="WW8Num27z1"/>
    <w:rsid w:val="004632A5"/>
  </w:style>
  <w:style w:type="character" w:customStyle="1" w:styleId="WW8Num27z2">
    <w:name w:val="WW8Num27z2"/>
    <w:rsid w:val="004632A5"/>
  </w:style>
  <w:style w:type="character" w:customStyle="1" w:styleId="WW8Num27z3">
    <w:name w:val="WW8Num27z3"/>
    <w:rsid w:val="004632A5"/>
  </w:style>
  <w:style w:type="character" w:customStyle="1" w:styleId="WW8Num27z4">
    <w:name w:val="WW8Num27z4"/>
    <w:rsid w:val="004632A5"/>
  </w:style>
  <w:style w:type="character" w:customStyle="1" w:styleId="WW8Num27z5">
    <w:name w:val="WW8Num27z5"/>
    <w:rsid w:val="004632A5"/>
  </w:style>
  <w:style w:type="character" w:customStyle="1" w:styleId="WW8Num27z6">
    <w:name w:val="WW8Num27z6"/>
    <w:rsid w:val="004632A5"/>
  </w:style>
  <w:style w:type="character" w:customStyle="1" w:styleId="WW8Num27z7">
    <w:name w:val="WW8Num27z7"/>
    <w:rsid w:val="004632A5"/>
  </w:style>
  <w:style w:type="character" w:customStyle="1" w:styleId="WW8Num27z8">
    <w:name w:val="WW8Num27z8"/>
    <w:rsid w:val="004632A5"/>
  </w:style>
  <w:style w:type="character" w:customStyle="1" w:styleId="WW8Num28z1">
    <w:name w:val="WW8Num28z1"/>
    <w:rsid w:val="004632A5"/>
  </w:style>
  <w:style w:type="character" w:customStyle="1" w:styleId="WW8Num28z2">
    <w:name w:val="WW8Num28z2"/>
    <w:rsid w:val="004632A5"/>
  </w:style>
  <w:style w:type="character" w:customStyle="1" w:styleId="WW8Num28z3">
    <w:name w:val="WW8Num28z3"/>
    <w:rsid w:val="004632A5"/>
  </w:style>
  <w:style w:type="character" w:customStyle="1" w:styleId="WW8Num28z4">
    <w:name w:val="WW8Num28z4"/>
    <w:rsid w:val="004632A5"/>
  </w:style>
  <w:style w:type="character" w:customStyle="1" w:styleId="WW8Num28z5">
    <w:name w:val="WW8Num28z5"/>
    <w:rsid w:val="004632A5"/>
  </w:style>
  <w:style w:type="character" w:customStyle="1" w:styleId="WW8Num28z6">
    <w:name w:val="WW8Num28z6"/>
    <w:rsid w:val="004632A5"/>
  </w:style>
  <w:style w:type="character" w:customStyle="1" w:styleId="WW8Num28z7">
    <w:name w:val="WW8Num28z7"/>
    <w:rsid w:val="004632A5"/>
  </w:style>
  <w:style w:type="character" w:customStyle="1" w:styleId="WW8Num28z8">
    <w:name w:val="WW8Num28z8"/>
    <w:rsid w:val="004632A5"/>
  </w:style>
  <w:style w:type="character" w:customStyle="1" w:styleId="WW8Num29z1">
    <w:name w:val="WW8Num29z1"/>
    <w:rsid w:val="004632A5"/>
  </w:style>
  <w:style w:type="character" w:customStyle="1" w:styleId="WW8Num29z2">
    <w:name w:val="WW8Num29z2"/>
    <w:rsid w:val="004632A5"/>
  </w:style>
  <w:style w:type="character" w:customStyle="1" w:styleId="WW8Num29z3">
    <w:name w:val="WW8Num29z3"/>
    <w:rsid w:val="004632A5"/>
  </w:style>
  <w:style w:type="character" w:customStyle="1" w:styleId="WW8Num29z4">
    <w:name w:val="WW8Num29z4"/>
    <w:rsid w:val="004632A5"/>
  </w:style>
  <w:style w:type="character" w:customStyle="1" w:styleId="WW8Num29z5">
    <w:name w:val="WW8Num29z5"/>
    <w:rsid w:val="004632A5"/>
  </w:style>
  <w:style w:type="character" w:customStyle="1" w:styleId="WW8Num29z6">
    <w:name w:val="WW8Num29z6"/>
    <w:rsid w:val="004632A5"/>
  </w:style>
  <w:style w:type="character" w:customStyle="1" w:styleId="WW8Num29z7">
    <w:name w:val="WW8Num29z7"/>
    <w:rsid w:val="004632A5"/>
  </w:style>
  <w:style w:type="character" w:customStyle="1" w:styleId="WW8Num29z8">
    <w:name w:val="WW8Num29z8"/>
    <w:rsid w:val="004632A5"/>
  </w:style>
  <w:style w:type="character" w:customStyle="1" w:styleId="WW8Num30z1">
    <w:name w:val="WW8Num30z1"/>
    <w:rsid w:val="004632A5"/>
  </w:style>
  <w:style w:type="character" w:customStyle="1" w:styleId="WW8Num30z2">
    <w:name w:val="WW8Num30z2"/>
    <w:rsid w:val="004632A5"/>
  </w:style>
  <w:style w:type="character" w:customStyle="1" w:styleId="WW8Num30z3">
    <w:name w:val="WW8Num30z3"/>
    <w:rsid w:val="004632A5"/>
  </w:style>
  <w:style w:type="character" w:customStyle="1" w:styleId="WW8Num30z4">
    <w:name w:val="WW8Num30z4"/>
    <w:rsid w:val="004632A5"/>
  </w:style>
  <w:style w:type="character" w:customStyle="1" w:styleId="WW8Num30z5">
    <w:name w:val="WW8Num30z5"/>
    <w:rsid w:val="004632A5"/>
  </w:style>
  <w:style w:type="character" w:customStyle="1" w:styleId="WW8Num30z6">
    <w:name w:val="WW8Num30z6"/>
    <w:rsid w:val="004632A5"/>
  </w:style>
  <w:style w:type="character" w:customStyle="1" w:styleId="WW8Num30z7">
    <w:name w:val="WW8Num30z7"/>
    <w:rsid w:val="004632A5"/>
  </w:style>
  <w:style w:type="character" w:customStyle="1" w:styleId="WW8Num30z8">
    <w:name w:val="WW8Num30z8"/>
    <w:rsid w:val="004632A5"/>
  </w:style>
  <w:style w:type="character" w:customStyle="1" w:styleId="WW8Num31z1">
    <w:name w:val="WW8Num31z1"/>
    <w:rsid w:val="004632A5"/>
  </w:style>
  <w:style w:type="character" w:customStyle="1" w:styleId="WW8Num31z2">
    <w:name w:val="WW8Num31z2"/>
    <w:rsid w:val="004632A5"/>
  </w:style>
  <w:style w:type="character" w:customStyle="1" w:styleId="WW8Num31z3">
    <w:name w:val="WW8Num31z3"/>
    <w:rsid w:val="004632A5"/>
  </w:style>
  <w:style w:type="character" w:customStyle="1" w:styleId="WW8Num31z4">
    <w:name w:val="WW8Num31z4"/>
    <w:rsid w:val="004632A5"/>
  </w:style>
  <w:style w:type="character" w:customStyle="1" w:styleId="WW8Num31z5">
    <w:name w:val="WW8Num31z5"/>
    <w:rsid w:val="004632A5"/>
  </w:style>
  <w:style w:type="character" w:customStyle="1" w:styleId="WW8Num31z6">
    <w:name w:val="WW8Num31z6"/>
    <w:rsid w:val="004632A5"/>
  </w:style>
  <w:style w:type="character" w:customStyle="1" w:styleId="WW8Num31z7">
    <w:name w:val="WW8Num31z7"/>
    <w:rsid w:val="004632A5"/>
  </w:style>
  <w:style w:type="character" w:customStyle="1" w:styleId="WW8Num31z8">
    <w:name w:val="WW8Num31z8"/>
    <w:rsid w:val="004632A5"/>
  </w:style>
  <w:style w:type="character" w:customStyle="1" w:styleId="WW8Num32z1">
    <w:name w:val="WW8Num32z1"/>
    <w:rsid w:val="004632A5"/>
  </w:style>
  <w:style w:type="character" w:customStyle="1" w:styleId="WW8Num32z2">
    <w:name w:val="WW8Num32z2"/>
    <w:rsid w:val="004632A5"/>
  </w:style>
  <w:style w:type="character" w:customStyle="1" w:styleId="WW8Num32z3">
    <w:name w:val="WW8Num32z3"/>
    <w:rsid w:val="004632A5"/>
  </w:style>
  <w:style w:type="character" w:customStyle="1" w:styleId="WW8Num32z4">
    <w:name w:val="WW8Num32z4"/>
    <w:rsid w:val="004632A5"/>
  </w:style>
  <w:style w:type="character" w:customStyle="1" w:styleId="WW8Num32z5">
    <w:name w:val="WW8Num32z5"/>
    <w:rsid w:val="004632A5"/>
  </w:style>
  <w:style w:type="character" w:customStyle="1" w:styleId="WW8Num32z6">
    <w:name w:val="WW8Num32z6"/>
    <w:rsid w:val="004632A5"/>
  </w:style>
  <w:style w:type="character" w:customStyle="1" w:styleId="WW8Num32z7">
    <w:name w:val="WW8Num32z7"/>
    <w:rsid w:val="004632A5"/>
  </w:style>
  <w:style w:type="character" w:customStyle="1" w:styleId="WW8Num32z8">
    <w:name w:val="WW8Num32z8"/>
    <w:rsid w:val="004632A5"/>
  </w:style>
  <w:style w:type="character" w:customStyle="1" w:styleId="WW8Num33z1">
    <w:name w:val="WW8Num33z1"/>
    <w:rsid w:val="004632A5"/>
  </w:style>
  <w:style w:type="character" w:customStyle="1" w:styleId="WW8Num33z2">
    <w:name w:val="WW8Num33z2"/>
    <w:rsid w:val="004632A5"/>
  </w:style>
  <w:style w:type="character" w:customStyle="1" w:styleId="WW8Num33z3">
    <w:name w:val="WW8Num33z3"/>
    <w:rsid w:val="004632A5"/>
  </w:style>
  <w:style w:type="character" w:customStyle="1" w:styleId="WW8Num33z4">
    <w:name w:val="WW8Num33z4"/>
    <w:rsid w:val="004632A5"/>
  </w:style>
  <w:style w:type="character" w:customStyle="1" w:styleId="WW8Num33z5">
    <w:name w:val="WW8Num33z5"/>
    <w:rsid w:val="004632A5"/>
  </w:style>
  <w:style w:type="character" w:customStyle="1" w:styleId="WW8Num33z6">
    <w:name w:val="WW8Num33z6"/>
    <w:rsid w:val="004632A5"/>
  </w:style>
  <w:style w:type="character" w:customStyle="1" w:styleId="WW8Num33z7">
    <w:name w:val="WW8Num33z7"/>
    <w:rsid w:val="004632A5"/>
  </w:style>
  <w:style w:type="character" w:customStyle="1" w:styleId="WW8Num33z8">
    <w:name w:val="WW8Num33z8"/>
    <w:rsid w:val="004632A5"/>
  </w:style>
  <w:style w:type="character" w:customStyle="1" w:styleId="WW8Num34z1">
    <w:name w:val="WW8Num34z1"/>
    <w:rsid w:val="004632A5"/>
  </w:style>
  <w:style w:type="character" w:customStyle="1" w:styleId="WW8Num34z2">
    <w:name w:val="WW8Num34z2"/>
    <w:rsid w:val="004632A5"/>
  </w:style>
  <w:style w:type="character" w:customStyle="1" w:styleId="WW8Num34z3">
    <w:name w:val="WW8Num34z3"/>
    <w:rsid w:val="004632A5"/>
  </w:style>
  <w:style w:type="character" w:customStyle="1" w:styleId="WW8Num34z4">
    <w:name w:val="WW8Num34z4"/>
    <w:rsid w:val="004632A5"/>
  </w:style>
  <w:style w:type="character" w:customStyle="1" w:styleId="WW8Num34z5">
    <w:name w:val="WW8Num34z5"/>
    <w:rsid w:val="004632A5"/>
  </w:style>
  <w:style w:type="character" w:customStyle="1" w:styleId="WW8Num34z6">
    <w:name w:val="WW8Num34z6"/>
    <w:rsid w:val="004632A5"/>
  </w:style>
  <w:style w:type="character" w:customStyle="1" w:styleId="WW8Num34z7">
    <w:name w:val="WW8Num34z7"/>
    <w:rsid w:val="004632A5"/>
  </w:style>
  <w:style w:type="character" w:customStyle="1" w:styleId="WW8Num34z8">
    <w:name w:val="WW8Num34z8"/>
    <w:rsid w:val="004632A5"/>
  </w:style>
  <w:style w:type="character" w:customStyle="1" w:styleId="WW8Num35z1">
    <w:name w:val="WW8Num35z1"/>
    <w:rsid w:val="004632A5"/>
  </w:style>
  <w:style w:type="character" w:customStyle="1" w:styleId="WW8Num35z2">
    <w:name w:val="WW8Num35z2"/>
    <w:rsid w:val="004632A5"/>
  </w:style>
  <w:style w:type="character" w:customStyle="1" w:styleId="WW8Num35z3">
    <w:name w:val="WW8Num35z3"/>
    <w:rsid w:val="004632A5"/>
  </w:style>
  <w:style w:type="character" w:customStyle="1" w:styleId="WW8Num35z4">
    <w:name w:val="WW8Num35z4"/>
    <w:rsid w:val="004632A5"/>
  </w:style>
  <w:style w:type="character" w:customStyle="1" w:styleId="WW8Num35z5">
    <w:name w:val="WW8Num35z5"/>
    <w:rsid w:val="004632A5"/>
  </w:style>
  <w:style w:type="character" w:customStyle="1" w:styleId="WW8Num35z6">
    <w:name w:val="WW8Num35z6"/>
    <w:rsid w:val="004632A5"/>
  </w:style>
  <w:style w:type="character" w:customStyle="1" w:styleId="WW8Num35z7">
    <w:name w:val="WW8Num35z7"/>
    <w:rsid w:val="004632A5"/>
  </w:style>
  <w:style w:type="character" w:customStyle="1" w:styleId="WW8Num35z8">
    <w:name w:val="WW8Num35z8"/>
    <w:rsid w:val="004632A5"/>
  </w:style>
  <w:style w:type="character" w:customStyle="1" w:styleId="WW8Num36z1">
    <w:name w:val="WW8Num36z1"/>
    <w:rsid w:val="004632A5"/>
  </w:style>
  <w:style w:type="character" w:customStyle="1" w:styleId="WW8Num36z2">
    <w:name w:val="WW8Num36z2"/>
    <w:rsid w:val="004632A5"/>
  </w:style>
  <w:style w:type="character" w:customStyle="1" w:styleId="WW8Num36z3">
    <w:name w:val="WW8Num36z3"/>
    <w:rsid w:val="004632A5"/>
  </w:style>
  <w:style w:type="character" w:customStyle="1" w:styleId="WW8Num36z4">
    <w:name w:val="WW8Num36z4"/>
    <w:rsid w:val="004632A5"/>
  </w:style>
  <w:style w:type="character" w:customStyle="1" w:styleId="WW8Num36z5">
    <w:name w:val="WW8Num36z5"/>
    <w:rsid w:val="004632A5"/>
  </w:style>
  <w:style w:type="character" w:customStyle="1" w:styleId="WW8Num36z6">
    <w:name w:val="WW8Num36z6"/>
    <w:rsid w:val="004632A5"/>
  </w:style>
  <w:style w:type="character" w:customStyle="1" w:styleId="WW8Num36z7">
    <w:name w:val="WW8Num36z7"/>
    <w:rsid w:val="004632A5"/>
  </w:style>
  <w:style w:type="character" w:customStyle="1" w:styleId="WW8Num36z8">
    <w:name w:val="WW8Num36z8"/>
    <w:rsid w:val="004632A5"/>
  </w:style>
  <w:style w:type="character" w:customStyle="1" w:styleId="WW8Num37z1">
    <w:name w:val="WW8Num37z1"/>
    <w:rsid w:val="004632A5"/>
  </w:style>
  <w:style w:type="character" w:customStyle="1" w:styleId="WW8Num37z2">
    <w:name w:val="WW8Num37z2"/>
    <w:rsid w:val="004632A5"/>
  </w:style>
  <w:style w:type="character" w:customStyle="1" w:styleId="WW8Num37z3">
    <w:name w:val="WW8Num37z3"/>
    <w:rsid w:val="004632A5"/>
  </w:style>
  <w:style w:type="character" w:customStyle="1" w:styleId="WW8Num37z4">
    <w:name w:val="WW8Num37z4"/>
    <w:rsid w:val="004632A5"/>
  </w:style>
  <w:style w:type="character" w:customStyle="1" w:styleId="WW8Num37z5">
    <w:name w:val="WW8Num37z5"/>
    <w:rsid w:val="004632A5"/>
  </w:style>
  <w:style w:type="character" w:customStyle="1" w:styleId="WW8Num37z6">
    <w:name w:val="WW8Num37z6"/>
    <w:rsid w:val="004632A5"/>
  </w:style>
  <w:style w:type="character" w:customStyle="1" w:styleId="WW8Num37z7">
    <w:name w:val="WW8Num37z7"/>
    <w:rsid w:val="004632A5"/>
  </w:style>
  <w:style w:type="character" w:customStyle="1" w:styleId="WW8Num37z8">
    <w:name w:val="WW8Num37z8"/>
    <w:rsid w:val="004632A5"/>
  </w:style>
  <w:style w:type="character" w:customStyle="1" w:styleId="WW8Num38z1">
    <w:name w:val="WW8Num38z1"/>
    <w:rsid w:val="004632A5"/>
  </w:style>
  <w:style w:type="character" w:customStyle="1" w:styleId="WW8Num38z2">
    <w:name w:val="WW8Num38z2"/>
    <w:rsid w:val="004632A5"/>
  </w:style>
  <w:style w:type="character" w:customStyle="1" w:styleId="WW8Num38z3">
    <w:name w:val="WW8Num38z3"/>
    <w:rsid w:val="004632A5"/>
  </w:style>
  <w:style w:type="character" w:customStyle="1" w:styleId="WW8Num38z4">
    <w:name w:val="WW8Num38z4"/>
    <w:rsid w:val="004632A5"/>
  </w:style>
  <w:style w:type="character" w:customStyle="1" w:styleId="WW8Num38z5">
    <w:name w:val="WW8Num38z5"/>
    <w:rsid w:val="004632A5"/>
  </w:style>
  <w:style w:type="character" w:customStyle="1" w:styleId="WW8Num38z6">
    <w:name w:val="WW8Num38z6"/>
    <w:rsid w:val="004632A5"/>
  </w:style>
  <w:style w:type="character" w:customStyle="1" w:styleId="WW8Num38z7">
    <w:name w:val="WW8Num38z7"/>
    <w:rsid w:val="004632A5"/>
  </w:style>
  <w:style w:type="character" w:customStyle="1" w:styleId="WW8Num38z8">
    <w:name w:val="WW8Num38z8"/>
    <w:rsid w:val="004632A5"/>
  </w:style>
  <w:style w:type="character" w:customStyle="1" w:styleId="WW8Num39z1">
    <w:name w:val="WW8Num39z1"/>
    <w:rsid w:val="004632A5"/>
    <w:rPr>
      <w:rFonts w:ascii="Courier New" w:eastAsia="Courier New" w:hAnsi="Courier New" w:cs="Courier New"/>
    </w:rPr>
  </w:style>
  <w:style w:type="character" w:customStyle="1" w:styleId="WW8Num39z2">
    <w:name w:val="WW8Num39z2"/>
    <w:rsid w:val="004632A5"/>
    <w:rPr>
      <w:rFonts w:ascii="Wingdings" w:eastAsia="Wingdings" w:hAnsi="Wingdings" w:cs="Wingdings"/>
    </w:rPr>
  </w:style>
  <w:style w:type="character" w:customStyle="1" w:styleId="WW8Num39z3">
    <w:name w:val="WW8Num39z3"/>
    <w:rsid w:val="004632A5"/>
    <w:rPr>
      <w:rFonts w:ascii="Symbol" w:eastAsia="Symbol" w:hAnsi="Symbol" w:cs="Symbol"/>
    </w:rPr>
  </w:style>
  <w:style w:type="character" w:customStyle="1" w:styleId="WW8Num40z1">
    <w:name w:val="WW8Num40z1"/>
    <w:rsid w:val="004632A5"/>
  </w:style>
  <w:style w:type="character" w:customStyle="1" w:styleId="WW8Num40z2">
    <w:name w:val="WW8Num40z2"/>
    <w:rsid w:val="004632A5"/>
  </w:style>
  <w:style w:type="character" w:customStyle="1" w:styleId="WW8Num40z3">
    <w:name w:val="WW8Num40z3"/>
    <w:rsid w:val="004632A5"/>
  </w:style>
  <w:style w:type="character" w:customStyle="1" w:styleId="WW8Num40z4">
    <w:name w:val="WW8Num40z4"/>
    <w:rsid w:val="004632A5"/>
  </w:style>
  <w:style w:type="character" w:customStyle="1" w:styleId="WW8Num40z5">
    <w:name w:val="WW8Num40z5"/>
    <w:rsid w:val="004632A5"/>
  </w:style>
  <w:style w:type="character" w:customStyle="1" w:styleId="WW8Num40z6">
    <w:name w:val="WW8Num40z6"/>
    <w:rsid w:val="004632A5"/>
  </w:style>
  <w:style w:type="character" w:customStyle="1" w:styleId="WW8Num40z7">
    <w:name w:val="WW8Num40z7"/>
    <w:rsid w:val="004632A5"/>
  </w:style>
  <w:style w:type="character" w:customStyle="1" w:styleId="WW8Num40z8">
    <w:name w:val="WW8Num40z8"/>
    <w:rsid w:val="004632A5"/>
  </w:style>
  <w:style w:type="character" w:customStyle="1" w:styleId="WW8Num41z1">
    <w:name w:val="WW8Num41z1"/>
    <w:rsid w:val="004632A5"/>
  </w:style>
  <w:style w:type="character" w:customStyle="1" w:styleId="WW8Num41z2">
    <w:name w:val="WW8Num41z2"/>
    <w:rsid w:val="004632A5"/>
  </w:style>
  <w:style w:type="character" w:customStyle="1" w:styleId="WW8Num41z3">
    <w:name w:val="WW8Num41z3"/>
    <w:rsid w:val="004632A5"/>
  </w:style>
  <w:style w:type="character" w:customStyle="1" w:styleId="WW8Num41z4">
    <w:name w:val="WW8Num41z4"/>
    <w:rsid w:val="004632A5"/>
  </w:style>
  <w:style w:type="character" w:customStyle="1" w:styleId="WW8Num41z5">
    <w:name w:val="WW8Num41z5"/>
    <w:rsid w:val="004632A5"/>
  </w:style>
  <w:style w:type="character" w:customStyle="1" w:styleId="WW8Num41z6">
    <w:name w:val="WW8Num41z6"/>
    <w:rsid w:val="004632A5"/>
  </w:style>
  <w:style w:type="character" w:customStyle="1" w:styleId="WW8Num41z7">
    <w:name w:val="WW8Num41z7"/>
    <w:rsid w:val="004632A5"/>
  </w:style>
  <w:style w:type="character" w:customStyle="1" w:styleId="WW8Num41z8">
    <w:name w:val="WW8Num41z8"/>
    <w:rsid w:val="004632A5"/>
  </w:style>
  <w:style w:type="character" w:customStyle="1" w:styleId="WW8Num42z1">
    <w:name w:val="WW8Num42z1"/>
    <w:rsid w:val="004632A5"/>
  </w:style>
  <w:style w:type="character" w:customStyle="1" w:styleId="WW8Num42z2">
    <w:name w:val="WW8Num42z2"/>
    <w:rsid w:val="004632A5"/>
  </w:style>
  <w:style w:type="character" w:customStyle="1" w:styleId="WW8Num42z3">
    <w:name w:val="WW8Num42z3"/>
    <w:rsid w:val="004632A5"/>
  </w:style>
  <w:style w:type="character" w:customStyle="1" w:styleId="WW8Num42z4">
    <w:name w:val="WW8Num42z4"/>
    <w:rsid w:val="004632A5"/>
  </w:style>
  <w:style w:type="character" w:customStyle="1" w:styleId="WW8Num42z5">
    <w:name w:val="WW8Num42z5"/>
    <w:rsid w:val="004632A5"/>
  </w:style>
  <w:style w:type="character" w:customStyle="1" w:styleId="WW8Num42z6">
    <w:name w:val="WW8Num42z6"/>
    <w:rsid w:val="004632A5"/>
  </w:style>
  <w:style w:type="character" w:customStyle="1" w:styleId="WW8Num42z7">
    <w:name w:val="WW8Num42z7"/>
    <w:rsid w:val="004632A5"/>
  </w:style>
  <w:style w:type="character" w:customStyle="1" w:styleId="WW8Num42z8">
    <w:name w:val="WW8Num42z8"/>
    <w:rsid w:val="004632A5"/>
  </w:style>
  <w:style w:type="character" w:customStyle="1" w:styleId="WW8Num43z1">
    <w:name w:val="WW8Num43z1"/>
    <w:rsid w:val="004632A5"/>
  </w:style>
  <w:style w:type="character" w:customStyle="1" w:styleId="WW8Num43z2">
    <w:name w:val="WW8Num43z2"/>
    <w:rsid w:val="004632A5"/>
  </w:style>
  <w:style w:type="character" w:customStyle="1" w:styleId="WW8Num43z3">
    <w:name w:val="WW8Num43z3"/>
    <w:rsid w:val="004632A5"/>
  </w:style>
  <w:style w:type="character" w:customStyle="1" w:styleId="WW8Num43z4">
    <w:name w:val="WW8Num43z4"/>
    <w:rsid w:val="004632A5"/>
  </w:style>
  <w:style w:type="character" w:customStyle="1" w:styleId="WW8Num43z5">
    <w:name w:val="WW8Num43z5"/>
    <w:rsid w:val="004632A5"/>
  </w:style>
  <w:style w:type="character" w:customStyle="1" w:styleId="WW8Num43z6">
    <w:name w:val="WW8Num43z6"/>
    <w:rsid w:val="004632A5"/>
  </w:style>
  <w:style w:type="character" w:customStyle="1" w:styleId="WW8Num43z7">
    <w:name w:val="WW8Num43z7"/>
    <w:rsid w:val="004632A5"/>
  </w:style>
  <w:style w:type="character" w:customStyle="1" w:styleId="WW8Num43z8">
    <w:name w:val="WW8Num43z8"/>
    <w:rsid w:val="004632A5"/>
  </w:style>
  <w:style w:type="character" w:customStyle="1" w:styleId="WW8Num44z1">
    <w:name w:val="WW8Num44z1"/>
    <w:rsid w:val="004632A5"/>
  </w:style>
  <w:style w:type="character" w:customStyle="1" w:styleId="WW8Num44z2">
    <w:name w:val="WW8Num44z2"/>
    <w:rsid w:val="004632A5"/>
  </w:style>
  <w:style w:type="character" w:customStyle="1" w:styleId="WW8Num44z3">
    <w:name w:val="WW8Num44z3"/>
    <w:rsid w:val="004632A5"/>
  </w:style>
  <w:style w:type="character" w:customStyle="1" w:styleId="WW8Num44z4">
    <w:name w:val="WW8Num44z4"/>
    <w:rsid w:val="004632A5"/>
  </w:style>
  <w:style w:type="character" w:customStyle="1" w:styleId="WW8Num44z5">
    <w:name w:val="WW8Num44z5"/>
    <w:rsid w:val="004632A5"/>
  </w:style>
  <w:style w:type="character" w:customStyle="1" w:styleId="WW8Num44z6">
    <w:name w:val="WW8Num44z6"/>
    <w:rsid w:val="004632A5"/>
  </w:style>
  <w:style w:type="character" w:customStyle="1" w:styleId="WW8Num44z7">
    <w:name w:val="WW8Num44z7"/>
    <w:rsid w:val="004632A5"/>
  </w:style>
  <w:style w:type="character" w:customStyle="1" w:styleId="WW8Num44z8">
    <w:name w:val="WW8Num44z8"/>
    <w:rsid w:val="004632A5"/>
  </w:style>
  <w:style w:type="character" w:customStyle="1" w:styleId="WW8Num45z0">
    <w:name w:val="WW8Num45z0"/>
    <w:rsid w:val="004632A5"/>
    <w:rPr>
      <w:rFonts w:ascii="Arial" w:eastAsia="Arial" w:hAnsi="Arial" w:cs="Arial"/>
      <w:sz w:val="14"/>
      <w:szCs w:val="14"/>
    </w:rPr>
  </w:style>
  <w:style w:type="character" w:customStyle="1" w:styleId="WW8Num45z1">
    <w:name w:val="WW8Num45z1"/>
    <w:rsid w:val="004632A5"/>
  </w:style>
  <w:style w:type="character" w:customStyle="1" w:styleId="WW8Num45z2">
    <w:name w:val="WW8Num45z2"/>
    <w:rsid w:val="004632A5"/>
  </w:style>
  <w:style w:type="character" w:customStyle="1" w:styleId="WW8Num45z3">
    <w:name w:val="WW8Num45z3"/>
    <w:rsid w:val="004632A5"/>
  </w:style>
  <w:style w:type="character" w:customStyle="1" w:styleId="WW8Num45z4">
    <w:name w:val="WW8Num45z4"/>
    <w:rsid w:val="004632A5"/>
  </w:style>
  <w:style w:type="character" w:customStyle="1" w:styleId="WW8Num45z5">
    <w:name w:val="WW8Num45z5"/>
    <w:rsid w:val="004632A5"/>
  </w:style>
  <w:style w:type="character" w:customStyle="1" w:styleId="WW8Num45z6">
    <w:name w:val="WW8Num45z6"/>
    <w:rsid w:val="004632A5"/>
  </w:style>
  <w:style w:type="character" w:customStyle="1" w:styleId="WW8Num45z7">
    <w:name w:val="WW8Num45z7"/>
    <w:rsid w:val="004632A5"/>
  </w:style>
  <w:style w:type="character" w:customStyle="1" w:styleId="WW8Num45z8">
    <w:name w:val="WW8Num45z8"/>
    <w:rsid w:val="004632A5"/>
  </w:style>
  <w:style w:type="character" w:customStyle="1" w:styleId="WW8Num46z0">
    <w:name w:val="WW8Num46z0"/>
    <w:rsid w:val="004632A5"/>
  </w:style>
  <w:style w:type="character" w:customStyle="1" w:styleId="WW8Num46z1">
    <w:name w:val="WW8Num46z1"/>
    <w:rsid w:val="004632A5"/>
  </w:style>
  <w:style w:type="character" w:customStyle="1" w:styleId="WW8Num46z2">
    <w:name w:val="WW8Num46z2"/>
    <w:rsid w:val="004632A5"/>
  </w:style>
  <w:style w:type="character" w:customStyle="1" w:styleId="WW8Num46z3">
    <w:name w:val="WW8Num46z3"/>
    <w:rsid w:val="004632A5"/>
  </w:style>
  <w:style w:type="character" w:customStyle="1" w:styleId="WW8Num46z4">
    <w:name w:val="WW8Num46z4"/>
    <w:rsid w:val="004632A5"/>
  </w:style>
  <w:style w:type="character" w:customStyle="1" w:styleId="WW8Num46z5">
    <w:name w:val="WW8Num46z5"/>
    <w:rsid w:val="004632A5"/>
  </w:style>
  <w:style w:type="character" w:customStyle="1" w:styleId="WW8Num46z6">
    <w:name w:val="WW8Num46z6"/>
    <w:rsid w:val="004632A5"/>
  </w:style>
  <w:style w:type="character" w:customStyle="1" w:styleId="WW8Num46z7">
    <w:name w:val="WW8Num46z7"/>
    <w:rsid w:val="004632A5"/>
  </w:style>
  <w:style w:type="character" w:customStyle="1" w:styleId="WW8Num46z8">
    <w:name w:val="WW8Num46z8"/>
    <w:rsid w:val="004632A5"/>
  </w:style>
  <w:style w:type="character" w:customStyle="1" w:styleId="WW8Num47z0">
    <w:name w:val="WW8Num47z0"/>
    <w:rsid w:val="004632A5"/>
    <w:rPr>
      <w:rFonts w:ascii="Arial" w:eastAsia="Arial" w:hAnsi="Arial" w:cs="Arial"/>
      <w:color w:val="000000"/>
      <w:sz w:val="14"/>
      <w:szCs w:val="14"/>
    </w:rPr>
  </w:style>
  <w:style w:type="character" w:customStyle="1" w:styleId="WW8Num47z1">
    <w:name w:val="WW8Num47z1"/>
    <w:rsid w:val="004632A5"/>
  </w:style>
  <w:style w:type="character" w:customStyle="1" w:styleId="WW8Num47z2">
    <w:name w:val="WW8Num47z2"/>
    <w:rsid w:val="004632A5"/>
  </w:style>
  <w:style w:type="character" w:customStyle="1" w:styleId="WW8Num47z3">
    <w:name w:val="WW8Num47z3"/>
    <w:rsid w:val="004632A5"/>
  </w:style>
  <w:style w:type="character" w:customStyle="1" w:styleId="WW8Num47z4">
    <w:name w:val="WW8Num47z4"/>
    <w:rsid w:val="004632A5"/>
  </w:style>
  <w:style w:type="character" w:customStyle="1" w:styleId="WW8Num47z5">
    <w:name w:val="WW8Num47z5"/>
    <w:rsid w:val="004632A5"/>
  </w:style>
  <w:style w:type="character" w:customStyle="1" w:styleId="WW8Num47z6">
    <w:name w:val="WW8Num47z6"/>
    <w:rsid w:val="004632A5"/>
  </w:style>
  <w:style w:type="character" w:customStyle="1" w:styleId="WW8Num47z7">
    <w:name w:val="WW8Num47z7"/>
    <w:rsid w:val="004632A5"/>
  </w:style>
  <w:style w:type="character" w:customStyle="1" w:styleId="WW8Num47z8">
    <w:name w:val="WW8Num47z8"/>
    <w:rsid w:val="004632A5"/>
  </w:style>
  <w:style w:type="character" w:customStyle="1" w:styleId="WW8Num48z0">
    <w:name w:val="WW8Num48z0"/>
    <w:rsid w:val="004632A5"/>
    <w:rPr>
      <w:sz w:val="15"/>
    </w:rPr>
  </w:style>
  <w:style w:type="character" w:customStyle="1" w:styleId="WW8Num48z1">
    <w:name w:val="WW8Num48z1"/>
    <w:rsid w:val="004632A5"/>
  </w:style>
  <w:style w:type="character" w:customStyle="1" w:styleId="WW8Num48z2">
    <w:name w:val="WW8Num48z2"/>
    <w:rsid w:val="004632A5"/>
  </w:style>
  <w:style w:type="character" w:customStyle="1" w:styleId="WW8Num48z3">
    <w:name w:val="WW8Num48z3"/>
    <w:rsid w:val="004632A5"/>
  </w:style>
  <w:style w:type="character" w:customStyle="1" w:styleId="WW8Num48z4">
    <w:name w:val="WW8Num48z4"/>
    <w:rsid w:val="004632A5"/>
  </w:style>
  <w:style w:type="character" w:customStyle="1" w:styleId="WW8Num48z5">
    <w:name w:val="WW8Num48z5"/>
    <w:rsid w:val="004632A5"/>
  </w:style>
  <w:style w:type="character" w:customStyle="1" w:styleId="WW8Num48z6">
    <w:name w:val="WW8Num48z6"/>
    <w:rsid w:val="004632A5"/>
  </w:style>
  <w:style w:type="character" w:customStyle="1" w:styleId="WW8Num48z7">
    <w:name w:val="WW8Num48z7"/>
    <w:rsid w:val="004632A5"/>
  </w:style>
  <w:style w:type="character" w:customStyle="1" w:styleId="WW8Num48z8">
    <w:name w:val="WW8Num48z8"/>
    <w:rsid w:val="004632A5"/>
  </w:style>
  <w:style w:type="character" w:customStyle="1" w:styleId="WW8Num49z0">
    <w:name w:val="WW8Num49z0"/>
    <w:rsid w:val="004632A5"/>
    <w:rPr>
      <w:rFonts w:ascii="Arial" w:eastAsia="Arial" w:hAnsi="Arial" w:cs="Arial"/>
      <w:sz w:val="14"/>
      <w:szCs w:val="14"/>
    </w:rPr>
  </w:style>
  <w:style w:type="character" w:customStyle="1" w:styleId="WW8Num49z1">
    <w:name w:val="WW8Num49z1"/>
    <w:rsid w:val="004632A5"/>
  </w:style>
  <w:style w:type="character" w:customStyle="1" w:styleId="WW8Num49z2">
    <w:name w:val="WW8Num49z2"/>
    <w:rsid w:val="004632A5"/>
  </w:style>
  <w:style w:type="character" w:customStyle="1" w:styleId="WW8Num49z3">
    <w:name w:val="WW8Num49z3"/>
    <w:rsid w:val="004632A5"/>
  </w:style>
  <w:style w:type="character" w:customStyle="1" w:styleId="WW8Num49z4">
    <w:name w:val="WW8Num49z4"/>
    <w:rsid w:val="004632A5"/>
  </w:style>
  <w:style w:type="character" w:customStyle="1" w:styleId="WW8Num49z5">
    <w:name w:val="WW8Num49z5"/>
    <w:rsid w:val="004632A5"/>
  </w:style>
  <w:style w:type="character" w:customStyle="1" w:styleId="WW8Num49z6">
    <w:name w:val="WW8Num49z6"/>
    <w:rsid w:val="004632A5"/>
  </w:style>
  <w:style w:type="character" w:customStyle="1" w:styleId="WW8Num49z7">
    <w:name w:val="WW8Num49z7"/>
    <w:rsid w:val="004632A5"/>
  </w:style>
  <w:style w:type="character" w:customStyle="1" w:styleId="WW8Num49z8">
    <w:name w:val="WW8Num49z8"/>
    <w:rsid w:val="004632A5"/>
  </w:style>
  <w:style w:type="character" w:customStyle="1" w:styleId="WW8Num50z0">
    <w:name w:val="WW8Num50z0"/>
    <w:rsid w:val="004632A5"/>
    <w:rPr>
      <w:rFonts w:ascii="Arial" w:eastAsia="Arial" w:hAnsi="Arial" w:cs="Arial"/>
      <w:sz w:val="14"/>
      <w:szCs w:val="14"/>
    </w:rPr>
  </w:style>
  <w:style w:type="character" w:customStyle="1" w:styleId="WW8Num50z1">
    <w:name w:val="WW8Num50z1"/>
    <w:rsid w:val="004632A5"/>
  </w:style>
  <w:style w:type="character" w:customStyle="1" w:styleId="WW8Num50z2">
    <w:name w:val="WW8Num50z2"/>
    <w:rsid w:val="004632A5"/>
  </w:style>
  <w:style w:type="character" w:customStyle="1" w:styleId="WW8Num50z3">
    <w:name w:val="WW8Num50z3"/>
    <w:rsid w:val="004632A5"/>
  </w:style>
  <w:style w:type="character" w:customStyle="1" w:styleId="WW8Num50z4">
    <w:name w:val="WW8Num50z4"/>
    <w:rsid w:val="004632A5"/>
  </w:style>
  <w:style w:type="character" w:customStyle="1" w:styleId="WW8Num50z5">
    <w:name w:val="WW8Num50z5"/>
    <w:rsid w:val="004632A5"/>
  </w:style>
  <w:style w:type="character" w:customStyle="1" w:styleId="WW8Num50z6">
    <w:name w:val="WW8Num50z6"/>
    <w:rsid w:val="004632A5"/>
  </w:style>
  <w:style w:type="character" w:customStyle="1" w:styleId="WW8Num50z7">
    <w:name w:val="WW8Num50z7"/>
    <w:rsid w:val="004632A5"/>
  </w:style>
  <w:style w:type="character" w:customStyle="1" w:styleId="WW8Num50z8">
    <w:name w:val="WW8Num50z8"/>
    <w:rsid w:val="004632A5"/>
  </w:style>
  <w:style w:type="character" w:customStyle="1" w:styleId="WW8Num51z0">
    <w:name w:val="WW8Num51z0"/>
    <w:rsid w:val="004632A5"/>
  </w:style>
  <w:style w:type="character" w:customStyle="1" w:styleId="WW8Num51z1">
    <w:name w:val="WW8Num51z1"/>
    <w:rsid w:val="004632A5"/>
  </w:style>
  <w:style w:type="character" w:customStyle="1" w:styleId="WW8Num51z2">
    <w:name w:val="WW8Num51z2"/>
    <w:rsid w:val="004632A5"/>
  </w:style>
  <w:style w:type="character" w:customStyle="1" w:styleId="WW8Num51z3">
    <w:name w:val="WW8Num51z3"/>
    <w:rsid w:val="004632A5"/>
  </w:style>
  <w:style w:type="character" w:customStyle="1" w:styleId="WW8Num51z4">
    <w:name w:val="WW8Num51z4"/>
    <w:rsid w:val="004632A5"/>
  </w:style>
  <w:style w:type="character" w:customStyle="1" w:styleId="WW8Num51z5">
    <w:name w:val="WW8Num51z5"/>
    <w:rsid w:val="004632A5"/>
  </w:style>
  <w:style w:type="character" w:customStyle="1" w:styleId="WW8Num51z6">
    <w:name w:val="WW8Num51z6"/>
    <w:rsid w:val="004632A5"/>
  </w:style>
  <w:style w:type="character" w:customStyle="1" w:styleId="WW8Num51z7">
    <w:name w:val="WW8Num51z7"/>
    <w:rsid w:val="004632A5"/>
  </w:style>
  <w:style w:type="character" w:customStyle="1" w:styleId="WW8Num51z8">
    <w:name w:val="WW8Num51z8"/>
    <w:rsid w:val="004632A5"/>
  </w:style>
  <w:style w:type="character" w:customStyle="1" w:styleId="WW8Num52z0">
    <w:name w:val="WW8Num52z0"/>
    <w:rsid w:val="004632A5"/>
  </w:style>
  <w:style w:type="character" w:customStyle="1" w:styleId="WW8Num52z1">
    <w:name w:val="WW8Num52z1"/>
    <w:rsid w:val="004632A5"/>
  </w:style>
  <w:style w:type="character" w:customStyle="1" w:styleId="WW8Num52z2">
    <w:name w:val="WW8Num52z2"/>
    <w:rsid w:val="004632A5"/>
  </w:style>
  <w:style w:type="character" w:customStyle="1" w:styleId="WW8Num52z3">
    <w:name w:val="WW8Num52z3"/>
    <w:rsid w:val="004632A5"/>
  </w:style>
  <w:style w:type="character" w:customStyle="1" w:styleId="WW8Num52z4">
    <w:name w:val="WW8Num52z4"/>
    <w:rsid w:val="004632A5"/>
  </w:style>
  <w:style w:type="character" w:customStyle="1" w:styleId="WW8Num52z5">
    <w:name w:val="WW8Num52z5"/>
    <w:rsid w:val="004632A5"/>
  </w:style>
  <w:style w:type="character" w:customStyle="1" w:styleId="WW8Num52z6">
    <w:name w:val="WW8Num52z6"/>
    <w:rsid w:val="004632A5"/>
  </w:style>
  <w:style w:type="character" w:customStyle="1" w:styleId="WW8Num52z7">
    <w:name w:val="WW8Num52z7"/>
    <w:rsid w:val="004632A5"/>
  </w:style>
  <w:style w:type="character" w:customStyle="1" w:styleId="WW8Num52z8">
    <w:name w:val="WW8Num52z8"/>
    <w:rsid w:val="004632A5"/>
  </w:style>
  <w:style w:type="character" w:customStyle="1" w:styleId="WW8Num53z0">
    <w:name w:val="WW8Num53z0"/>
    <w:rsid w:val="004632A5"/>
  </w:style>
  <w:style w:type="character" w:customStyle="1" w:styleId="WW8Num53z1">
    <w:name w:val="WW8Num53z1"/>
    <w:rsid w:val="004632A5"/>
  </w:style>
  <w:style w:type="character" w:customStyle="1" w:styleId="WW8Num53z2">
    <w:name w:val="WW8Num53z2"/>
    <w:rsid w:val="004632A5"/>
  </w:style>
  <w:style w:type="character" w:customStyle="1" w:styleId="WW8Num53z3">
    <w:name w:val="WW8Num53z3"/>
    <w:rsid w:val="004632A5"/>
  </w:style>
  <w:style w:type="character" w:customStyle="1" w:styleId="WW8Num53z4">
    <w:name w:val="WW8Num53z4"/>
    <w:rsid w:val="004632A5"/>
  </w:style>
  <w:style w:type="character" w:customStyle="1" w:styleId="WW8Num53z5">
    <w:name w:val="WW8Num53z5"/>
    <w:rsid w:val="004632A5"/>
  </w:style>
  <w:style w:type="character" w:customStyle="1" w:styleId="WW8Num53z6">
    <w:name w:val="WW8Num53z6"/>
    <w:rsid w:val="004632A5"/>
  </w:style>
  <w:style w:type="character" w:customStyle="1" w:styleId="WW8Num53z7">
    <w:name w:val="WW8Num53z7"/>
    <w:rsid w:val="004632A5"/>
  </w:style>
  <w:style w:type="character" w:customStyle="1" w:styleId="WW8Num53z8">
    <w:name w:val="WW8Num53z8"/>
    <w:rsid w:val="004632A5"/>
  </w:style>
  <w:style w:type="character" w:customStyle="1" w:styleId="WW8Num54z0">
    <w:name w:val="WW8Num54z0"/>
    <w:rsid w:val="004632A5"/>
    <w:rPr>
      <w:rFonts w:ascii="Arial" w:eastAsia="Arial" w:hAnsi="Arial" w:cs="Arial"/>
      <w:color w:val="000000"/>
      <w:sz w:val="14"/>
      <w:szCs w:val="14"/>
    </w:rPr>
  </w:style>
  <w:style w:type="character" w:customStyle="1" w:styleId="WW8Num54z1">
    <w:name w:val="WW8Num54z1"/>
    <w:rsid w:val="004632A5"/>
    <w:rPr>
      <w:rFonts w:ascii="Courier New" w:eastAsia="Courier New" w:hAnsi="Courier New" w:cs="Courier New"/>
    </w:rPr>
  </w:style>
  <w:style w:type="character" w:customStyle="1" w:styleId="WW8Num54z2">
    <w:name w:val="WW8Num54z2"/>
    <w:rsid w:val="004632A5"/>
    <w:rPr>
      <w:rFonts w:ascii="Wingdings" w:eastAsia="Wingdings" w:hAnsi="Wingdings" w:cs="Wingdings"/>
    </w:rPr>
  </w:style>
  <w:style w:type="character" w:customStyle="1" w:styleId="WW8Num54z3">
    <w:name w:val="WW8Num54z3"/>
    <w:rsid w:val="004632A5"/>
    <w:rPr>
      <w:rFonts w:ascii="Symbol" w:eastAsia="Symbol" w:hAnsi="Symbol" w:cs="Symbol"/>
    </w:rPr>
  </w:style>
  <w:style w:type="character" w:customStyle="1" w:styleId="WW8Num55z0">
    <w:name w:val="WW8Num55z0"/>
    <w:rsid w:val="004632A5"/>
  </w:style>
  <w:style w:type="character" w:customStyle="1" w:styleId="WW8Num55z1">
    <w:name w:val="WW8Num55z1"/>
    <w:rsid w:val="004632A5"/>
  </w:style>
  <w:style w:type="character" w:customStyle="1" w:styleId="WW8Num55z2">
    <w:name w:val="WW8Num55z2"/>
    <w:rsid w:val="004632A5"/>
  </w:style>
  <w:style w:type="character" w:customStyle="1" w:styleId="WW8Num55z3">
    <w:name w:val="WW8Num55z3"/>
    <w:rsid w:val="004632A5"/>
  </w:style>
  <w:style w:type="character" w:customStyle="1" w:styleId="WW8Num55z4">
    <w:name w:val="WW8Num55z4"/>
    <w:rsid w:val="004632A5"/>
  </w:style>
  <w:style w:type="character" w:customStyle="1" w:styleId="WW8Num55z5">
    <w:name w:val="WW8Num55z5"/>
    <w:rsid w:val="004632A5"/>
  </w:style>
  <w:style w:type="character" w:customStyle="1" w:styleId="WW8Num55z6">
    <w:name w:val="WW8Num55z6"/>
    <w:rsid w:val="004632A5"/>
  </w:style>
  <w:style w:type="character" w:customStyle="1" w:styleId="WW8Num55z7">
    <w:name w:val="WW8Num55z7"/>
    <w:rsid w:val="004632A5"/>
  </w:style>
  <w:style w:type="character" w:customStyle="1" w:styleId="WW8Num55z8">
    <w:name w:val="WW8Num55z8"/>
    <w:rsid w:val="004632A5"/>
  </w:style>
  <w:style w:type="character" w:customStyle="1" w:styleId="WW8Num56z0">
    <w:name w:val="WW8Num56z0"/>
    <w:rsid w:val="004632A5"/>
  </w:style>
  <w:style w:type="character" w:customStyle="1" w:styleId="WW8Num56z1">
    <w:name w:val="WW8Num56z1"/>
    <w:rsid w:val="004632A5"/>
  </w:style>
  <w:style w:type="character" w:customStyle="1" w:styleId="WW8Num56z2">
    <w:name w:val="WW8Num56z2"/>
    <w:rsid w:val="004632A5"/>
  </w:style>
  <w:style w:type="character" w:customStyle="1" w:styleId="WW8Num56z3">
    <w:name w:val="WW8Num56z3"/>
    <w:rsid w:val="004632A5"/>
  </w:style>
  <w:style w:type="character" w:customStyle="1" w:styleId="WW8Num56z4">
    <w:name w:val="WW8Num56z4"/>
    <w:rsid w:val="004632A5"/>
  </w:style>
  <w:style w:type="character" w:customStyle="1" w:styleId="WW8Num56z5">
    <w:name w:val="WW8Num56z5"/>
    <w:rsid w:val="004632A5"/>
  </w:style>
  <w:style w:type="character" w:customStyle="1" w:styleId="WW8Num56z6">
    <w:name w:val="WW8Num56z6"/>
    <w:rsid w:val="004632A5"/>
  </w:style>
  <w:style w:type="character" w:customStyle="1" w:styleId="WW8Num56z7">
    <w:name w:val="WW8Num56z7"/>
    <w:rsid w:val="004632A5"/>
  </w:style>
  <w:style w:type="character" w:customStyle="1" w:styleId="WW8Num56z8">
    <w:name w:val="WW8Num56z8"/>
    <w:rsid w:val="004632A5"/>
  </w:style>
  <w:style w:type="character" w:customStyle="1" w:styleId="WW8Num57z0">
    <w:name w:val="WW8Num57z0"/>
    <w:rsid w:val="004632A5"/>
  </w:style>
  <w:style w:type="character" w:customStyle="1" w:styleId="WW8Num57z1">
    <w:name w:val="WW8Num57z1"/>
    <w:rsid w:val="004632A5"/>
  </w:style>
  <w:style w:type="character" w:customStyle="1" w:styleId="WW8Num57z2">
    <w:name w:val="WW8Num57z2"/>
    <w:rsid w:val="004632A5"/>
  </w:style>
  <w:style w:type="character" w:customStyle="1" w:styleId="WW8Num57z3">
    <w:name w:val="WW8Num57z3"/>
    <w:rsid w:val="004632A5"/>
  </w:style>
  <w:style w:type="character" w:customStyle="1" w:styleId="WW8Num57z4">
    <w:name w:val="WW8Num57z4"/>
    <w:rsid w:val="004632A5"/>
  </w:style>
  <w:style w:type="character" w:customStyle="1" w:styleId="WW8Num57z5">
    <w:name w:val="WW8Num57z5"/>
    <w:rsid w:val="004632A5"/>
  </w:style>
  <w:style w:type="character" w:customStyle="1" w:styleId="WW8Num57z6">
    <w:name w:val="WW8Num57z6"/>
    <w:rsid w:val="004632A5"/>
  </w:style>
  <w:style w:type="character" w:customStyle="1" w:styleId="WW8Num57z7">
    <w:name w:val="WW8Num57z7"/>
    <w:rsid w:val="004632A5"/>
  </w:style>
  <w:style w:type="character" w:customStyle="1" w:styleId="WW8Num57z8">
    <w:name w:val="WW8Num57z8"/>
    <w:rsid w:val="004632A5"/>
  </w:style>
  <w:style w:type="character" w:customStyle="1" w:styleId="WW8Num58z0">
    <w:name w:val="WW8Num58z0"/>
    <w:rsid w:val="004632A5"/>
    <w:rPr>
      <w:rFonts w:ascii="Arial" w:eastAsia="Arial" w:hAnsi="Arial" w:cs="Arial"/>
      <w:color w:val="000000"/>
      <w:sz w:val="14"/>
      <w:szCs w:val="14"/>
    </w:rPr>
  </w:style>
  <w:style w:type="character" w:customStyle="1" w:styleId="WW8Num58z1">
    <w:name w:val="WW8Num58z1"/>
    <w:rsid w:val="004632A5"/>
  </w:style>
  <w:style w:type="character" w:customStyle="1" w:styleId="WW8Num58z2">
    <w:name w:val="WW8Num58z2"/>
    <w:rsid w:val="004632A5"/>
  </w:style>
  <w:style w:type="character" w:customStyle="1" w:styleId="WW8Num58z3">
    <w:name w:val="WW8Num58z3"/>
    <w:rsid w:val="004632A5"/>
  </w:style>
  <w:style w:type="character" w:customStyle="1" w:styleId="WW8Num58z4">
    <w:name w:val="WW8Num58z4"/>
    <w:rsid w:val="004632A5"/>
  </w:style>
  <w:style w:type="character" w:customStyle="1" w:styleId="WW8Num58z5">
    <w:name w:val="WW8Num58z5"/>
    <w:rsid w:val="004632A5"/>
  </w:style>
  <w:style w:type="character" w:customStyle="1" w:styleId="WW8Num58z6">
    <w:name w:val="WW8Num58z6"/>
    <w:rsid w:val="004632A5"/>
  </w:style>
  <w:style w:type="character" w:customStyle="1" w:styleId="WW8Num58z7">
    <w:name w:val="WW8Num58z7"/>
    <w:rsid w:val="004632A5"/>
  </w:style>
  <w:style w:type="character" w:customStyle="1" w:styleId="WW8Num58z8">
    <w:name w:val="WW8Num58z8"/>
    <w:rsid w:val="004632A5"/>
  </w:style>
  <w:style w:type="character" w:customStyle="1" w:styleId="WW8Num59z0">
    <w:name w:val="WW8Num59z0"/>
    <w:rsid w:val="004632A5"/>
    <w:rPr>
      <w:rFonts w:ascii="Arial" w:eastAsia="Arial" w:hAnsi="Arial" w:cs="Arial"/>
      <w:color w:val="000000"/>
      <w:sz w:val="14"/>
      <w:szCs w:val="14"/>
    </w:rPr>
  </w:style>
  <w:style w:type="character" w:customStyle="1" w:styleId="WW8Num59z1">
    <w:name w:val="WW8Num59z1"/>
    <w:rsid w:val="004632A5"/>
  </w:style>
  <w:style w:type="character" w:customStyle="1" w:styleId="WW8Num59z2">
    <w:name w:val="WW8Num59z2"/>
    <w:rsid w:val="004632A5"/>
  </w:style>
  <w:style w:type="character" w:customStyle="1" w:styleId="WW8Num59z3">
    <w:name w:val="WW8Num59z3"/>
    <w:rsid w:val="004632A5"/>
  </w:style>
  <w:style w:type="character" w:customStyle="1" w:styleId="WW8Num59z4">
    <w:name w:val="WW8Num59z4"/>
    <w:rsid w:val="004632A5"/>
  </w:style>
  <w:style w:type="character" w:customStyle="1" w:styleId="WW8Num59z5">
    <w:name w:val="WW8Num59z5"/>
    <w:rsid w:val="004632A5"/>
  </w:style>
  <w:style w:type="character" w:customStyle="1" w:styleId="WW8Num59z6">
    <w:name w:val="WW8Num59z6"/>
    <w:rsid w:val="004632A5"/>
  </w:style>
  <w:style w:type="character" w:customStyle="1" w:styleId="WW8Num59z7">
    <w:name w:val="WW8Num59z7"/>
    <w:rsid w:val="004632A5"/>
  </w:style>
  <w:style w:type="character" w:customStyle="1" w:styleId="WW8Num59z8">
    <w:name w:val="WW8Num59z8"/>
    <w:rsid w:val="004632A5"/>
  </w:style>
  <w:style w:type="character" w:customStyle="1" w:styleId="WW8Num60z0">
    <w:name w:val="WW8Num60z0"/>
    <w:rsid w:val="004632A5"/>
    <w:rPr>
      <w:rFonts w:ascii="Arial" w:eastAsia="Arial" w:hAnsi="Arial" w:cs="Arial"/>
      <w:color w:val="000000"/>
      <w:sz w:val="14"/>
      <w:szCs w:val="14"/>
    </w:rPr>
  </w:style>
  <w:style w:type="character" w:customStyle="1" w:styleId="WW8Num60z1">
    <w:name w:val="WW8Num60z1"/>
    <w:rsid w:val="004632A5"/>
  </w:style>
  <w:style w:type="character" w:customStyle="1" w:styleId="WW8Num60z2">
    <w:name w:val="WW8Num60z2"/>
    <w:rsid w:val="004632A5"/>
  </w:style>
  <w:style w:type="character" w:customStyle="1" w:styleId="WW8Num60z3">
    <w:name w:val="WW8Num60z3"/>
    <w:rsid w:val="004632A5"/>
  </w:style>
  <w:style w:type="character" w:customStyle="1" w:styleId="WW8Num60z4">
    <w:name w:val="WW8Num60z4"/>
    <w:rsid w:val="004632A5"/>
  </w:style>
  <w:style w:type="character" w:customStyle="1" w:styleId="WW8Num60z5">
    <w:name w:val="WW8Num60z5"/>
    <w:rsid w:val="004632A5"/>
  </w:style>
  <w:style w:type="character" w:customStyle="1" w:styleId="WW8Num60z6">
    <w:name w:val="WW8Num60z6"/>
    <w:rsid w:val="004632A5"/>
  </w:style>
  <w:style w:type="character" w:customStyle="1" w:styleId="WW8Num60z7">
    <w:name w:val="WW8Num60z7"/>
    <w:rsid w:val="004632A5"/>
  </w:style>
  <w:style w:type="character" w:customStyle="1" w:styleId="WW8Num60z8">
    <w:name w:val="WW8Num60z8"/>
    <w:rsid w:val="004632A5"/>
  </w:style>
  <w:style w:type="character" w:customStyle="1" w:styleId="WW8Num61z0">
    <w:name w:val="WW8Num61z0"/>
    <w:rsid w:val="004632A5"/>
    <w:rPr>
      <w:rFonts w:ascii="Arial" w:eastAsia="Arial" w:hAnsi="Arial" w:cs="Arial"/>
      <w:sz w:val="15"/>
    </w:rPr>
  </w:style>
  <w:style w:type="character" w:customStyle="1" w:styleId="WW8Num61z1">
    <w:name w:val="WW8Num61z1"/>
    <w:rsid w:val="004632A5"/>
  </w:style>
  <w:style w:type="character" w:customStyle="1" w:styleId="WW8Num61z2">
    <w:name w:val="WW8Num61z2"/>
    <w:rsid w:val="004632A5"/>
  </w:style>
  <w:style w:type="character" w:customStyle="1" w:styleId="WW8Num61z3">
    <w:name w:val="WW8Num61z3"/>
    <w:rsid w:val="004632A5"/>
  </w:style>
  <w:style w:type="character" w:customStyle="1" w:styleId="WW8Num61z4">
    <w:name w:val="WW8Num61z4"/>
    <w:rsid w:val="004632A5"/>
  </w:style>
  <w:style w:type="character" w:customStyle="1" w:styleId="WW8Num61z5">
    <w:name w:val="WW8Num61z5"/>
    <w:rsid w:val="004632A5"/>
  </w:style>
  <w:style w:type="character" w:customStyle="1" w:styleId="WW8Num61z6">
    <w:name w:val="WW8Num61z6"/>
    <w:rsid w:val="004632A5"/>
  </w:style>
  <w:style w:type="character" w:customStyle="1" w:styleId="WW8Num61z7">
    <w:name w:val="WW8Num61z7"/>
    <w:rsid w:val="004632A5"/>
  </w:style>
  <w:style w:type="character" w:customStyle="1" w:styleId="WW8Num61z8">
    <w:name w:val="WW8Num61z8"/>
    <w:rsid w:val="004632A5"/>
  </w:style>
  <w:style w:type="character" w:customStyle="1" w:styleId="WW8Num62z0">
    <w:name w:val="WW8Num62z0"/>
    <w:rsid w:val="004632A5"/>
  </w:style>
  <w:style w:type="character" w:customStyle="1" w:styleId="WW8Num62z1">
    <w:name w:val="WW8Num62z1"/>
    <w:rsid w:val="004632A5"/>
  </w:style>
  <w:style w:type="character" w:customStyle="1" w:styleId="WW8Num62z2">
    <w:name w:val="WW8Num62z2"/>
    <w:rsid w:val="004632A5"/>
  </w:style>
  <w:style w:type="character" w:customStyle="1" w:styleId="WW8Num62z3">
    <w:name w:val="WW8Num62z3"/>
    <w:rsid w:val="004632A5"/>
  </w:style>
  <w:style w:type="character" w:customStyle="1" w:styleId="WW8Num62z4">
    <w:name w:val="WW8Num62z4"/>
    <w:rsid w:val="004632A5"/>
  </w:style>
  <w:style w:type="character" w:customStyle="1" w:styleId="WW8Num62z5">
    <w:name w:val="WW8Num62z5"/>
    <w:rsid w:val="004632A5"/>
  </w:style>
  <w:style w:type="character" w:customStyle="1" w:styleId="WW8Num62z6">
    <w:name w:val="WW8Num62z6"/>
    <w:rsid w:val="004632A5"/>
  </w:style>
  <w:style w:type="character" w:customStyle="1" w:styleId="WW8Num62z7">
    <w:name w:val="WW8Num62z7"/>
    <w:rsid w:val="004632A5"/>
  </w:style>
  <w:style w:type="character" w:customStyle="1" w:styleId="WW8Num62z8">
    <w:name w:val="WW8Num62z8"/>
    <w:rsid w:val="004632A5"/>
  </w:style>
  <w:style w:type="character" w:customStyle="1" w:styleId="WW8Num63z0">
    <w:name w:val="WW8Num63z0"/>
    <w:rsid w:val="004632A5"/>
    <w:rPr>
      <w:rFonts w:ascii="Arial" w:eastAsia="Arial" w:hAnsi="Arial" w:cs="Arial"/>
      <w:sz w:val="14"/>
      <w:szCs w:val="14"/>
    </w:rPr>
  </w:style>
  <w:style w:type="character" w:customStyle="1" w:styleId="WW8Num63z1">
    <w:name w:val="WW8Num63z1"/>
    <w:rsid w:val="004632A5"/>
  </w:style>
  <w:style w:type="character" w:customStyle="1" w:styleId="WW8Num63z2">
    <w:name w:val="WW8Num63z2"/>
    <w:rsid w:val="004632A5"/>
  </w:style>
  <w:style w:type="character" w:customStyle="1" w:styleId="WW8Num63z3">
    <w:name w:val="WW8Num63z3"/>
    <w:rsid w:val="004632A5"/>
  </w:style>
  <w:style w:type="character" w:customStyle="1" w:styleId="WW8Num63z4">
    <w:name w:val="WW8Num63z4"/>
    <w:rsid w:val="004632A5"/>
  </w:style>
  <w:style w:type="character" w:customStyle="1" w:styleId="WW8Num63z5">
    <w:name w:val="WW8Num63z5"/>
    <w:rsid w:val="004632A5"/>
  </w:style>
  <w:style w:type="character" w:customStyle="1" w:styleId="WW8Num63z6">
    <w:name w:val="WW8Num63z6"/>
    <w:rsid w:val="004632A5"/>
  </w:style>
  <w:style w:type="character" w:customStyle="1" w:styleId="WW8Num63z7">
    <w:name w:val="WW8Num63z7"/>
    <w:rsid w:val="004632A5"/>
  </w:style>
  <w:style w:type="character" w:customStyle="1" w:styleId="WW8Num63z8">
    <w:name w:val="WW8Num63z8"/>
    <w:rsid w:val="004632A5"/>
  </w:style>
  <w:style w:type="character" w:customStyle="1" w:styleId="WW8Num64z0">
    <w:name w:val="WW8Num64z0"/>
    <w:rsid w:val="004632A5"/>
    <w:rPr>
      <w:rFonts w:ascii="Arial" w:eastAsia="Arial" w:hAnsi="Arial" w:cs="Arial"/>
      <w:color w:val="000000"/>
      <w:sz w:val="14"/>
      <w:szCs w:val="14"/>
    </w:rPr>
  </w:style>
  <w:style w:type="character" w:customStyle="1" w:styleId="WW8Num64z1">
    <w:name w:val="WW8Num64z1"/>
    <w:rsid w:val="004632A5"/>
  </w:style>
  <w:style w:type="character" w:customStyle="1" w:styleId="WW8Num64z2">
    <w:name w:val="WW8Num64z2"/>
    <w:rsid w:val="004632A5"/>
  </w:style>
  <w:style w:type="character" w:customStyle="1" w:styleId="WW8Num64z3">
    <w:name w:val="WW8Num64z3"/>
    <w:rsid w:val="004632A5"/>
  </w:style>
  <w:style w:type="character" w:customStyle="1" w:styleId="WW8Num64z4">
    <w:name w:val="WW8Num64z4"/>
    <w:rsid w:val="004632A5"/>
  </w:style>
  <w:style w:type="character" w:customStyle="1" w:styleId="WW8Num64z5">
    <w:name w:val="WW8Num64z5"/>
    <w:rsid w:val="004632A5"/>
  </w:style>
  <w:style w:type="character" w:customStyle="1" w:styleId="WW8Num64z6">
    <w:name w:val="WW8Num64z6"/>
    <w:rsid w:val="004632A5"/>
  </w:style>
  <w:style w:type="character" w:customStyle="1" w:styleId="WW8Num64z7">
    <w:name w:val="WW8Num64z7"/>
    <w:rsid w:val="004632A5"/>
  </w:style>
  <w:style w:type="character" w:customStyle="1" w:styleId="WW8Num64z8">
    <w:name w:val="WW8Num64z8"/>
    <w:rsid w:val="004632A5"/>
  </w:style>
  <w:style w:type="character" w:customStyle="1" w:styleId="NormalBoldChar">
    <w:name w:val="NormalBold Char"/>
    <w:rsid w:val="004632A5"/>
    <w:rPr>
      <w:rFonts w:ascii="Times New Roman" w:eastAsia="Times New Roman" w:hAnsi="Times New Roman" w:cs="Times New Roman"/>
      <w:b/>
      <w:sz w:val="24"/>
      <w:lang w:bidi="it-IT"/>
    </w:rPr>
  </w:style>
  <w:style w:type="character" w:customStyle="1" w:styleId="DeltaViewInsertion">
    <w:name w:val="DeltaView Insertion"/>
    <w:rsid w:val="004632A5"/>
    <w:rPr>
      <w:b/>
      <w:i/>
      <w:spacing w:val="0"/>
    </w:rPr>
  </w:style>
  <w:style w:type="character" w:styleId="Rimandonotaapidipagina">
    <w:name w:val="footnote reference"/>
    <w:rsid w:val="004632A5"/>
    <w:rPr>
      <w:position w:val="0"/>
      <w:shd w:val="clear" w:color="auto" w:fill="FFFFFF"/>
      <w:vertAlign w:val="superscript"/>
    </w:rPr>
  </w:style>
  <w:style w:type="character" w:customStyle="1" w:styleId="Internetlink">
    <w:name w:val="Internet link"/>
    <w:rsid w:val="004632A5"/>
    <w:rPr>
      <w:color w:val="0000FF"/>
      <w:u w:val="single"/>
    </w:rPr>
  </w:style>
  <w:style w:type="character" w:customStyle="1" w:styleId="ListLabel1">
    <w:name w:val="ListLabel 1"/>
    <w:rsid w:val="004632A5"/>
    <w:rPr>
      <w:color w:val="000000"/>
    </w:rPr>
  </w:style>
  <w:style w:type="character" w:customStyle="1" w:styleId="ListLabel2">
    <w:name w:val="ListLabel 2"/>
    <w:rsid w:val="004632A5"/>
    <w:rPr>
      <w:sz w:val="16"/>
      <w:szCs w:val="16"/>
    </w:rPr>
  </w:style>
  <w:style w:type="character" w:customStyle="1" w:styleId="ListLabel3">
    <w:name w:val="ListLabel 3"/>
    <w:rsid w:val="004632A5"/>
    <w:rPr>
      <w:rFonts w:ascii="Arial" w:eastAsia="Arial" w:hAnsi="Arial" w:cs="Arial"/>
      <w:b/>
      <w:i w:val="0"/>
      <w:sz w:val="15"/>
    </w:rPr>
  </w:style>
  <w:style w:type="character" w:customStyle="1" w:styleId="ListLabel4">
    <w:name w:val="ListLabel 4"/>
    <w:rsid w:val="004632A5"/>
    <w:rPr>
      <w:i w:val="0"/>
    </w:rPr>
  </w:style>
  <w:style w:type="character" w:customStyle="1" w:styleId="ListLabel5">
    <w:name w:val="ListLabel 5"/>
    <w:rsid w:val="004632A5"/>
    <w:rPr>
      <w:rFonts w:ascii="Arial" w:eastAsia="Arial" w:hAnsi="Arial" w:cs="Arial"/>
      <w:i w:val="0"/>
      <w:sz w:val="15"/>
    </w:rPr>
  </w:style>
  <w:style w:type="character" w:customStyle="1" w:styleId="ListLabel6">
    <w:name w:val="ListLabel 6"/>
    <w:rsid w:val="004632A5"/>
    <w:rPr>
      <w:color w:val="000000"/>
    </w:rPr>
  </w:style>
  <w:style w:type="character" w:customStyle="1" w:styleId="ListLabel7">
    <w:name w:val="ListLabel 7"/>
    <w:rsid w:val="004632A5"/>
    <w:rPr>
      <w:rFonts w:eastAsia="Calibri" w:cs="Arial"/>
      <w:b w:val="0"/>
      <w:color w:val="00000A"/>
    </w:rPr>
  </w:style>
  <w:style w:type="character" w:customStyle="1" w:styleId="ListLabel8">
    <w:name w:val="ListLabel 8"/>
    <w:rsid w:val="004632A5"/>
    <w:rPr>
      <w:rFonts w:cs="Courier New"/>
    </w:rPr>
  </w:style>
  <w:style w:type="character" w:customStyle="1" w:styleId="ListLabel9">
    <w:name w:val="ListLabel 9"/>
    <w:rsid w:val="004632A5"/>
    <w:rPr>
      <w:rFonts w:cs="Courier New"/>
    </w:rPr>
  </w:style>
  <w:style w:type="character" w:customStyle="1" w:styleId="ListLabel10">
    <w:name w:val="ListLabel 10"/>
    <w:rsid w:val="004632A5"/>
    <w:rPr>
      <w:rFonts w:cs="Courier New"/>
    </w:rPr>
  </w:style>
  <w:style w:type="character" w:customStyle="1" w:styleId="ListLabel11">
    <w:name w:val="ListLabel 11"/>
    <w:rsid w:val="004632A5"/>
    <w:rPr>
      <w:rFonts w:eastAsia="Calibri" w:cs="Arial"/>
    </w:rPr>
  </w:style>
  <w:style w:type="character" w:customStyle="1" w:styleId="ListLabel12">
    <w:name w:val="ListLabel 12"/>
    <w:rsid w:val="004632A5"/>
    <w:rPr>
      <w:rFonts w:cs="Courier New"/>
    </w:rPr>
  </w:style>
  <w:style w:type="character" w:customStyle="1" w:styleId="ListLabel13">
    <w:name w:val="ListLabel 13"/>
    <w:rsid w:val="004632A5"/>
    <w:rPr>
      <w:rFonts w:cs="Courier New"/>
    </w:rPr>
  </w:style>
  <w:style w:type="character" w:customStyle="1" w:styleId="ListLabel14">
    <w:name w:val="ListLabel 14"/>
    <w:rsid w:val="004632A5"/>
    <w:rPr>
      <w:rFonts w:cs="Courier New"/>
    </w:rPr>
  </w:style>
  <w:style w:type="character" w:customStyle="1" w:styleId="ListLabel15">
    <w:name w:val="ListLabel 15"/>
    <w:rsid w:val="004632A5"/>
    <w:rPr>
      <w:rFonts w:eastAsia="Calibri" w:cs="Arial"/>
      <w:color w:val="FF0000"/>
    </w:rPr>
  </w:style>
  <w:style w:type="character" w:customStyle="1" w:styleId="ListLabel16">
    <w:name w:val="ListLabel 16"/>
    <w:rsid w:val="004632A5"/>
    <w:rPr>
      <w:rFonts w:cs="Courier New"/>
    </w:rPr>
  </w:style>
  <w:style w:type="character" w:customStyle="1" w:styleId="ListLabel17">
    <w:name w:val="ListLabel 17"/>
    <w:rsid w:val="004632A5"/>
    <w:rPr>
      <w:rFonts w:cs="Courier New"/>
    </w:rPr>
  </w:style>
  <w:style w:type="character" w:customStyle="1" w:styleId="ListLabel18">
    <w:name w:val="ListLabel 18"/>
    <w:rsid w:val="004632A5"/>
    <w:rPr>
      <w:rFonts w:cs="Courier New"/>
    </w:rPr>
  </w:style>
  <w:style w:type="character" w:customStyle="1" w:styleId="ListLabel19">
    <w:name w:val="ListLabel 19"/>
    <w:rsid w:val="004632A5"/>
    <w:rPr>
      <w:rFonts w:cs="Courier New"/>
    </w:rPr>
  </w:style>
  <w:style w:type="character" w:customStyle="1" w:styleId="ListLabel20">
    <w:name w:val="ListLabel 20"/>
    <w:rsid w:val="004632A5"/>
    <w:rPr>
      <w:rFonts w:cs="Courier New"/>
    </w:rPr>
  </w:style>
  <w:style w:type="character" w:customStyle="1" w:styleId="ListLabel21">
    <w:name w:val="ListLabel 21"/>
    <w:rsid w:val="004632A5"/>
    <w:rPr>
      <w:rFonts w:cs="Courier New"/>
    </w:rPr>
  </w:style>
  <w:style w:type="character" w:customStyle="1" w:styleId="Caratterenotaapidipagina">
    <w:name w:val="Carattere nota a piè di pagina"/>
    <w:rsid w:val="004632A5"/>
  </w:style>
  <w:style w:type="character" w:customStyle="1" w:styleId="FootnoteSymbol">
    <w:name w:val="Footnote Symbol"/>
    <w:rsid w:val="004632A5"/>
    <w:rPr>
      <w:position w:val="0"/>
      <w:vertAlign w:val="superscript"/>
    </w:rPr>
  </w:style>
  <w:style w:type="character" w:customStyle="1" w:styleId="EndnoteSymbol">
    <w:name w:val="Endnote Symbol"/>
    <w:rsid w:val="004632A5"/>
    <w:rPr>
      <w:position w:val="0"/>
      <w:vertAlign w:val="superscript"/>
    </w:rPr>
  </w:style>
  <w:style w:type="character" w:customStyle="1" w:styleId="Caratterenotadichiusura">
    <w:name w:val="Carattere nota di chiusura"/>
    <w:rsid w:val="004632A5"/>
  </w:style>
  <w:style w:type="character" w:customStyle="1" w:styleId="ListLabel22">
    <w:name w:val="ListLabel 22"/>
    <w:rsid w:val="004632A5"/>
    <w:rPr>
      <w:sz w:val="16"/>
      <w:szCs w:val="16"/>
    </w:rPr>
  </w:style>
  <w:style w:type="character" w:customStyle="1" w:styleId="ListLabel23">
    <w:name w:val="ListLabel 23"/>
    <w:rsid w:val="004632A5"/>
    <w:rPr>
      <w:rFonts w:ascii="Arial" w:eastAsia="Arial" w:hAnsi="Arial" w:cs="Symbol"/>
      <w:sz w:val="15"/>
    </w:rPr>
  </w:style>
  <w:style w:type="character" w:customStyle="1" w:styleId="ListLabel24">
    <w:name w:val="ListLabel 24"/>
    <w:rsid w:val="004632A5"/>
    <w:rPr>
      <w:rFonts w:ascii="Arial" w:eastAsia="Arial" w:hAnsi="Arial" w:cs="Arial"/>
      <w:b/>
      <w:i w:val="0"/>
      <w:sz w:val="15"/>
    </w:rPr>
  </w:style>
  <w:style w:type="character" w:customStyle="1" w:styleId="ListLabel25">
    <w:name w:val="ListLabel 25"/>
    <w:rsid w:val="004632A5"/>
    <w:rPr>
      <w:rFonts w:ascii="Arial" w:eastAsia="Arial" w:hAnsi="Arial" w:cs="Arial"/>
      <w:i w:val="0"/>
      <w:sz w:val="15"/>
    </w:rPr>
  </w:style>
  <w:style w:type="character" w:customStyle="1" w:styleId="ListLabel26">
    <w:name w:val="ListLabel 26"/>
    <w:rsid w:val="004632A5"/>
    <w:rPr>
      <w:rFonts w:ascii="Arial" w:eastAsia="Arial" w:hAnsi="Arial" w:cs="Symbol"/>
      <w:sz w:val="15"/>
    </w:rPr>
  </w:style>
  <w:style w:type="character" w:customStyle="1" w:styleId="ListLabel27">
    <w:name w:val="ListLabel 27"/>
    <w:rsid w:val="004632A5"/>
    <w:rPr>
      <w:rFonts w:ascii="Arial" w:eastAsia="Arial" w:hAnsi="Arial" w:cs="Courier New"/>
      <w:sz w:val="14"/>
    </w:rPr>
  </w:style>
  <w:style w:type="character" w:customStyle="1" w:styleId="ListLabel28">
    <w:name w:val="ListLabel 28"/>
    <w:rsid w:val="004632A5"/>
    <w:rPr>
      <w:rFonts w:cs="Courier New"/>
    </w:rPr>
  </w:style>
  <w:style w:type="character" w:customStyle="1" w:styleId="ListLabel29">
    <w:name w:val="ListLabel 29"/>
    <w:rsid w:val="004632A5"/>
    <w:rPr>
      <w:rFonts w:cs="Wingdings"/>
    </w:rPr>
  </w:style>
  <w:style w:type="character" w:customStyle="1" w:styleId="ListLabel30">
    <w:name w:val="ListLabel 30"/>
    <w:rsid w:val="004632A5"/>
    <w:rPr>
      <w:rFonts w:cs="Symbol"/>
    </w:rPr>
  </w:style>
  <w:style w:type="character" w:customStyle="1" w:styleId="ListLabel31">
    <w:name w:val="ListLabel 31"/>
    <w:rsid w:val="004632A5"/>
    <w:rPr>
      <w:rFonts w:cs="Courier New"/>
    </w:rPr>
  </w:style>
  <w:style w:type="character" w:customStyle="1" w:styleId="ListLabel32">
    <w:name w:val="ListLabel 32"/>
    <w:rsid w:val="004632A5"/>
    <w:rPr>
      <w:rFonts w:cs="Wingdings"/>
    </w:rPr>
  </w:style>
  <w:style w:type="character" w:customStyle="1" w:styleId="ListLabel33">
    <w:name w:val="ListLabel 33"/>
    <w:rsid w:val="004632A5"/>
    <w:rPr>
      <w:rFonts w:cs="Symbol"/>
    </w:rPr>
  </w:style>
  <w:style w:type="character" w:customStyle="1" w:styleId="ListLabel34">
    <w:name w:val="ListLabel 34"/>
    <w:rsid w:val="004632A5"/>
    <w:rPr>
      <w:rFonts w:cs="Courier New"/>
    </w:rPr>
  </w:style>
  <w:style w:type="character" w:customStyle="1" w:styleId="ListLabel35">
    <w:name w:val="ListLabel 35"/>
    <w:rsid w:val="004632A5"/>
    <w:rPr>
      <w:rFonts w:cs="Wingdings"/>
    </w:rPr>
  </w:style>
  <w:style w:type="character" w:customStyle="1" w:styleId="ListLabel36">
    <w:name w:val="ListLabel 36"/>
    <w:rsid w:val="004632A5"/>
    <w:rPr>
      <w:rFonts w:ascii="Arial" w:eastAsia="Arial" w:hAnsi="Arial" w:cs="Symbol"/>
      <w:sz w:val="15"/>
    </w:rPr>
  </w:style>
  <w:style w:type="character" w:customStyle="1" w:styleId="ListLabel37">
    <w:name w:val="ListLabel 37"/>
    <w:rsid w:val="004632A5"/>
    <w:rPr>
      <w:rFonts w:ascii="Arial" w:eastAsia="Arial" w:hAnsi="Arial" w:cs="Arial"/>
      <w:b/>
      <w:i w:val="0"/>
      <w:sz w:val="15"/>
    </w:rPr>
  </w:style>
  <w:style w:type="character" w:customStyle="1" w:styleId="ListLabel38">
    <w:name w:val="ListLabel 38"/>
    <w:rsid w:val="004632A5"/>
    <w:rPr>
      <w:rFonts w:ascii="Arial" w:eastAsia="Arial" w:hAnsi="Arial" w:cs="Arial"/>
      <w:i w:val="0"/>
      <w:sz w:val="15"/>
    </w:rPr>
  </w:style>
  <w:style w:type="character" w:customStyle="1" w:styleId="ListLabel39">
    <w:name w:val="ListLabel 39"/>
    <w:rsid w:val="004632A5"/>
    <w:rPr>
      <w:rFonts w:ascii="Arial" w:eastAsia="Arial" w:hAnsi="Arial" w:cs="Symbol"/>
      <w:sz w:val="15"/>
    </w:rPr>
  </w:style>
  <w:style w:type="character" w:customStyle="1" w:styleId="ListLabel40">
    <w:name w:val="ListLabel 40"/>
    <w:rsid w:val="004632A5"/>
    <w:rPr>
      <w:rFonts w:cs="Courier New"/>
      <w:sz w:val="14"/>
    </w:rPr>
  </w:style>
  <w:style w:type="character" w:customStyle="1" w:styleId="ListLabel41">
    <w:name w:val="ListLabel 41"/>
    <w:rsid w:val="004632A5"/>
    <w:rPr>
      <w:rFonts w:cs="Courier New"/>
    </w:rPr>
  </w:style>
  <w:style w:type="character" w:customStyle="1" w:styleId="ListLabel42">
    <w:name w:val="ListLabel 42"/>
    <w:rsid w:val="004632A5"/>
    <w:rPr>
      <w:rFonts w:cs="Wingdings"/>
    </w:rPr>
  </w:style>
  <w:style w:type="character" w:customStyle="1" w:styleId="ListLabel43">
    <w:name w:val="ListLabel 43"/>
    <w:rsid w:val="004632A5"/>
    <w:rPr>
      <w:rFonts w:cs="Symbol"/>
    </w:rPr>
  </w:style>
  <w:style w:type="character" w:customStyle="1" w:styleId="ListLabel44">
    <w:name w:val="ListLabel 44"/>
    <w:rsid w:val="004632A5"/>
    <w:rPr>
      <w:rFonts w:cs="Courier New"/>
    </w:rPr>
  </w:style>
  <w:style w:type="character" w:customStyle="1" w:styleId="ListLabel45">
    <w:name w:val="ListLabel 45"/>
    <w:rsid w:val="004632A5"/>
    <w:rPr>
      <w:rFonts w:cs="Wingdings"/>
    </w:rPr>
  </w:style>
  <w:style w:type="character" w:customStyle="1" w:styleId="ListLabel46">
    <w:name w:val="ListLabel 46"/>
    <w:rsid w:val="004632A5"/>
    <w:rPr>
      <w:rFonts w:cs="Symbol"/>
    </w:rPr>
  </w:style>
  <w:style w:type="character" w:customStyle="1" w:styleId="ListLabel47">
    <w:name w:val="ListLabel 47"/>
    <w:rsid w:val="004632A5"/>
    <w:rPr>
      <w:rFonts w:cs="Courier New"/>
    </w:rPr>
  </w:style>
  <w:style w:type="character" w:customStyle="1" w:styleId="ListLabel48">
    <w:name w:val="ListLabel 48"/>
    <w:rsid w:val="004632A5"/>
    <w:rPr>
      <w:rFonts w:cs="Wingdings"/>
    </w:rPr>
  </w:style>
  <w:style w:type="character" w:customStyle="1" w:styleId="ListLabel49">
    <w:name w:val="ListLabel 49"/>
    <w:rsid w:val="004632A5"/>
    <w:rPr>
      <w:rFonts w:ascii="Arial" w:eastAsia="Arial" w:hAnsi="Arial" w:cs="Symbol"/>
      <w:sz w:val="15"/>
    </w:rPr>
  </w:style>
  <w:style w:type="character" w:customStyle="1" w:styleId="ListLabel50">
    <w:name w:val="ListLabel 50"/>
    <w:rsid w:val="004632A5"/>
    <w:rPr>
      <w:rFonts w:ascii="Arial" w:eastAsia="Arial" w:hAnsi="Arial" w:cs="Arial"/>
      <w:b/>
      <w:i w:val="0"/>
      <w:sz w:val="15"/>
    </w:rPr>
  </w:style>
  <w:style w:type="character" w:customStyle="1" w:styleId="ListLabel51">
    <w:name w:val="ListLabel 51"/>
    <w:rsid w:val="004632A5"/>
    <w:rPr>
      <w:rFonts w:ascii="Arial" w:eastAsia="Arial" w:hAnsi="Arial" w:cs="Arial"/>
      <w:i w:val="0"/>
      <w:sz w:val="15"/>
    </w:rPr>
  </w:style>
  <w:style w:type="character" w:customStyle="1" w:styleId="ListLabel52">
    <w:name w:val="ListLabel 52"/>
    <w:rsid w:val="004632A5"/>
    <w:rPr>
      <w:rFonts w:ascii="Arial" w:eastAsia="Arial" w:hAnsi="Arial" w:cs="Symbol"/>
      <w:sz w:val="15"/>
    </w:rPr>
  </w:style>
  <w:style w:type="character" w:customStyle="1" w:styleId="ListLabel53">
    <w:name w:val="ListLabel 53"/>
    <w:rsid w:val="004632A5"/>
    <w:rPr>
      <w:rFonts w:cs="Courier New"/>
      <w:sz w:val="14"/>
    </w:rPr>
  </w:style>
  <w:style w:type="character" w:customStyle="1" w:styleId="ListLabel54">
    <w:name w:val="ListLabel 54"/>
    <w:rsid w:val="004632A5"/>
    <w:rPr>
      <w:rFonts w:cs="Courier New"/>
    </w:rPr>
  </w:style>
  <w:style w:type="character" w:customStyle="1" w:styleId="ListLabel55">
    <w:name w:val="ListLabel 55"/>
    <w:rsid w:val="004632A5"/>
    <w:rPr>
      <w:rFonts w:cs="Wingdings"/>
    </w:rPr>
  </w:style>
  <w:style w:type="character" w:customStyle="1" w:styleId="ListLabel56">
    <w:name w:val="ListLabel 56"/>
    <w:rsid w:val="004632A5"/>
    <w:rPr>
      <w:rFonts w:cs="Symbol"/>
    </w:rPr>
  </w:style>
  <w:style w:type="character" w:customStyle="1" w:styleId="ListLabel57">
    <w:name w:val="ListLabel 57"/>
    <w:rsid w:val="004632A5"/>
    <w:rPr>
      <w:rFonts w:cs="Courier New"/>
    </w:rPr>
  </w:style>
  <w:style w:type="character" w:customStyle="1" w:styleId="ListLabel58">
    <w:name w:val="ListLabel 58"/>
    <w:rsid w:val="004632A5"/>
    <w:rPr>
      <w:rFonts w:cs="Wingdings"/>
    </w:rPr>
  </w:style>
  <w:style w:type="character" w:customStyle="1" w:styleId="ListLabel59">
    <w:name w:val="ListLabel 59"/>
    <w:rsid w:val="004632A5"/>
    <w:rPr>
      <w:rFonts w:cs="Symbol"/>
    </w:rPr>
  </w:style>
  <w:style w:type="character" w:customStyle="1" w:styleId="ListLabel60">
    <w:name w:val="ListLabel 60"/>
    <w:rsid w:val="004632A5"/>
    <w:rPr>
      <w:rFonts w:cs="Courier New"/>
    </w:rPr>
  </w:style>
  <w:style w:type="character" w:customStyle="1" w:styleId="ListLabel61">
    <w:name w:val="ListLabel 61"/>
    <w:rsid w:val="004632A5"/>
    <w:rPr>
      <w:rFonts w:cs="Wingdings"/>
    </w:rPr>
  </w:style>
  <w:style w:type="character" w:customStyle="1" w:styleId="ListLabel62">
    <w:name w:val="ListLabel 62"/>
    <w:rsid w:val="004632A5"/>
    <w:rPr>
      <w:rFonts w:ascii="Arial" w:eastAsia="Arial" w:hAnsi="Arial" w:cs="Symbol"/>
      <w:sz w:val="15"/>
    </w:rPr>
  </w:style>
  <w:style w:type="character" w:customStyle="1" w:styleId="ListLabel63">
    <w:name w:val="ListLabel 63"/>
    <w:rsid w:val="004632A5"/>
    <w:rPr>
      <w:rFonts w:ascii="Arial" w:eastAsia="Arial" w:hAnsi="Arial" w:cs="Arial"/>
      <w:b/>
      <w:i w:val="0"/>
      <w:sz w:val="15"/>
    </w:rPr>
  </w:style>
  <w:style w:type="character" w:customStyle="1" w:styleId="ListLabel64">
    <w:name w:val="ListLabel 64"/>
    <w:rsid w:val="004632A5"/>
    <w:rPr>
      <w:rFonts w:ascii="Arial" w:eastAsia="Arial" w:hAnsi="Arial" w:cs="Arial"/>
      <w:i w:val="0"/>
      <w:sz w:val="15"/>
    </w:rPr>
  </w:style>
  <w:style w:type="character" w:customStyle="1" w:styleId="ListLabel65">
    <w:name w:val="ListLabel 65"/>
    <w:rsid w:val="004632A5"/>
    <w:rPr>
      <w:rFonts w:ascii="Arial" w:eastAsia="Arial" w:hAnsi="Arial" w:cs="Symbol"/>
      <w:sz w:val="15"/>
    </w:rPr>
  </w:style>
  <w:style w:type="character" w:customStyle="1" w:styleId="ListLabel66">
    <w:name w:val="ListLabel 66"/>
    <w:rsid w:val="004632A5"/>
    <w:rPr>
      <w:rFonts w:cs="Courier New"/>
      <w:sz w:val="14"/>
    </w:rPr>
  </w:style>
  <w:style w:type="character" w:customStyle="1" w:styleId="ListLabel67">
    <w:name w:val="ListLabel 67"/>
    <w:rsid w:val="004632A5"/>
    <w:rPr>
      <w:rFonts w:cs="Courier New"/>
    </w:rPr>
  </w:style>
  <w:style w:type="character" w:customStyle="1" w:styleId="ListLabel68">
    <w:name w:val="ListLabel 68"/>
    <w:rsid w:val="004632A5"/>
    <w:rPr>
      <w:rFonts w:cs="Wingdings"/>
    </w:rPr>
  </w:style>
  <w:style w:type="character" w:customStyle="1" w:styleId="ListLabel69">
    <w:name w:val="ListLabel 69"/>
    <w:rsid w:val="004632A5"/>
    <w:rPr>
      <w:rFonts w:cs="Symbol"/>
    </w:rPr>
  </w:style>
  <w:style w:type="character" w:customStyle="1" w:styleId="ListLabel70">
    <w:name w:val="ListLabel 70"/>
    <w:rsid w:val="004632A5"/>
    <w:rPr>
      <w:rFonts w:cs="Courier New"/>
    </w:rPr>
  </w:style>
  <w:style w:type="character" w:customStyle="1" w:styleId="ListLabel71">
    <w:name w:val="ListLabel 71"/>
    <w:rsid w:val="004632A5"/>
    <w:rPr>
      <w:rFonts w:cs="Wingdings"/>
    </w:rPr>
  </w:style>
  <w:style w:type="character" w:customStyle="1" w:styleId="ListLabel72">
    <w:name w:val="ListLabel 72"/>
    <w:rsid w:val="004632A5"/>
    <w:rPr>
      <w:rFonts w:cs="Symbol"/>
    </w:rPr>
  </w:style>
  <w:style w:type="character" w:customStyle="1" w:styleId="ListLabel73">
    <w:name w:val="ListLabel 73"/>
    <w:rsid w:val="004632A5"/>
    <w:rPr>
      <w:rFonts w:cs="Courier New"/>
    </w:rPr>
  </w:style>
  <w:style w:type="character" w:customStyle="1" w:styleId="ListLabel74">
    <w:name w:val="ListLabel 74"/>
    <w:rsid w:val="004632A5"/>
    <w:rPr>
      <w:rFonts w:cs="Wingdings"/>
    </w:rPr>
  </w:style>
  <w:style w:type="character" w:customStyle="1" w:styleId="small">
    <w:name w:val="small"/>
    <w:basedOn w:val="Carpredefinitoparagrafo"/>
    <w:rsid w:val="004632A5"/>
  </w:style>
  <w:style w:type="character" w:customStyle="1" w:styleId="TestofumettoCarattere1">
    <w:name w:val="Testo fumetto Carattere1"/>
    <w:rsid w:val="004632A5"/>
    <w:rPr>
      <w:rFonts w:ascii="Tahoma" w:eastAsia="Calibri" w:hAnsi="Tahoma" w:cs="Tahoma"/>
      <w:color w:val="00000A"/>
      <w:kern w:val="3"/>
      <w:sz w:val="16"/>
      <w:szCs w:val="16"/>
      <w:lang w:bidi="it-IT"/>
    </w:rPr>
  </w:style>
  <w:style w:type="character" w:customStyle="1" w:styleId="Footnoteanchor">
    <w:name w:val="Footnote anchor"/>
    <w:rsid w:val="004632A5"/>
    <w:rPr>
      <w:position w:val="0"/>
      <w:vertAlign w:val="superscript"/>
    </w:rPr>
  </w:style>
  <w:style w:type="character" w:customStyle="1" w:styleId="Endnoteanchor">
    <w:name w:val="Endnote anchor"/>
    <w:rsid w:val="004632A5"/>
    <w:rPr>
      <w:position w:val="0"/>
      <w:vertAlign w:val="superscript"/>
    </w:rPr>
  </w:style>
  <w:style w:type="paragraph" w:styleId="Corpotesto">
    <w:name w:val="Body Text"/>
    <w:basedOn w:val="Normale"/>
    <w:link w:val="CorpotestoCarattere"/>
    <w:rsid w:val="004632A5"/>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CorpotestoCarattere">
    <w:name w:val="Corpo testo Carattere"/>
    <w:basedOn w:val="Carpredefinitoparagrafo"/>
    <w:link w:val="Corpotesto"/>
    <w:rsid w:val="004632A5"/>
    <w:rPr>
      <w:rFonts w:ascii="Times New Roman" w:eastAsia="Times New Roman" w:hAnsi="Times New Roman" w:cs="Times New Roman"/>
      <w:kern w:val="0"/>
      <w14:ligatures w14:val="none"/>
    </w:rPr>
  </w:style>
  <w:style w:type="character" w:styleId="Collegamentoipertestuale">
    <w:name w:val="Hyperlink"/>
    <w:basedOn w:val="Carpredefinitoparagrafo"/>
    <w:rsid w:val="004632A5"/>
    <w:rPr>
      <w:color w:val="0563C1"/>
      <w:u w:val="single"/>
    </w:rPr>
  </w:style>
  <w:style w:type="character" w:styleId="Menzionenonrisolta">
    <w:name w:val="Unresolved Mention"/>
    <w:basedOn w:val="Carpredefinitoparagrafo"/>
    <w:rsid w:val="004632A5"/>
    <w:rPr>
      <w:color w:val="605E5C"/>
      <w:shd w:val="clear" w:color="auto" w:fill="E1DFDD"/>
    </w:rPr>
  </w:style>
  <w:style w:type="paragraph" w:customStyle="1" w:styleId="Paragrafoelenco1">
    <w:name w:val="Paragrafo elenco1"/>
    <w:basedOn w:val="Normale"/>
    <w:rsid w:val="004632A5"/>
    <w:pPr>
      <w:suppressAutoHyphens/>
      <w:autoSpaceDN w:val="0"/>
      <w:spacing w:before="120" w:after="120" w:line="240" w:lineRule="auto"/>
      <w:ind w:left="720"/>
      <w:contextualSpacing/>
    </w:pPr>
    <w:rPr>
      <w:rFonts w:ascii="Times New Roman" w:eastAsia="Calibri" w:hAnsi="Times New Roman" w:cs="Times New Roman"/>
      <w:color w:val="00000A"/>
      <w:kern w:val="3"/>
      <w:sz w:val="24"/>
      <w:lang w:eastAsia="it-IT" w:bidi="it-IT"/>
      <w14:ligatures w14:val="none"/>
    </w:rPr>
  </w:style>
  <w:style w:type="numbering" w:customStyle="1" w:styleId="WW8Num1">
    <w:name w:val="WW8Num1"/>
    <w:basedOn w:val="Nessunelenco"/>
    <w:rsid w:val="004632A5"/>
    <w:pPr>
      <w:numPr>
        <w:numId w:val="1"/>
      </w:numPr>
    </w:pPr>
  </w:style>
  <w:style w:type="numbering" w:customStyle="1" w:styleId="WW8Num2">
    <w:name w:val="WW8Num2"/>
    <w:basedOn w:val="Nessunelenco"/>
    <w:rsid w:val="004632A5"/>
    <w:pPr>
      <w:numPr>
        <w:numId w:val="2"/>
      </w:numPr>
    </w:pPr>
  </w:style>
  <w:style w:type="numbering" w:customStyle="1" w:styleId="WW8Num3">
    <w:name w:val="WW8Num3"/>
    <w:basedOn w:val="Nessunelenco"/>
    <w:rsid w:val="004632A5"/>
    <w:pPr>
      <w:numPr>
        <w:numId w:val="3"/>
      </w:numPr>
    </w:pPr>
  </w:style>
  <w:style w:type="numbering" w:customStyle="1" w:styleId="WW8Num4">
    <w:name w:val="WW8Num4"/>
    <w:basedOn w:val="Nessunelenco"/>
    <w:rsid w:val="004632A5"/>
    <w:pPr>
      <w:numPr>
        <w:numId w:val="4"/>
      </w:numPr>
    </w:pPr>
  </w:style>
  <w:style w:type="numbering" w:customStyle="1" w:styleId="WW8Num5">
    <w:name w:val="WW8Num5"/>
    <w:basedOn w:val="Nessunelenco"/>
    <w:rsid w:val="004632A5"/>
    <w:pPr>
      <w:numPr>
        <w:numId w:val="5"/>
      </w:numPr>
    </w:pPr>
  </w:style>
  <w:style w:type="numbering" w:customStyle="1" w:styleId="WW8Num6">
    <w:name w:val="WW8Num6"/>
    <w:basedOn w:val="Nessunelenco"/>
    <w:rsid w:val="004632A5"/>
    <w:pPr>
      <w:numPr>
        <w:numId w:val="6"/>
      </w:numPr>
    </w:pPr>
  </w:style>
  <w:style w:type="numbering" w:customStyle="1" w:styleId="WW8Num7">
    <w:name w:val="WW8Num7"/>
    <w:basedOn w:val="Nessunelenco"/>
    <w:rsid w:val="004632A5"/>
    <w:pPr>
      <w:numPr>
        <w:numId w:val="7"/>
      </w:numPr>
    </w:pPr>
  </w:style>
  <w:style w:type="numbering" w:customStyle="1" w:styleId="WW8Num8">
    <w:name w:val="WW8Num8"/>
    <w:basedOn w:val="Nessunelenco"/>
    <w:rsid w:val="004632A5"/>
    <w:pPr>
      <w:numPr>
        <w:numId w:val="8"/>
      </w:numPr>
    </w:pPr>
  </w:style>
  <w:style w:type="numbering" w:customStyle="1" w:styleId="WW8Num9">
    <w:name w:val="WW8Num9"/>
    <w:basedOn w:val="Nessunelenco"/>
    <w:rsid w:val="004632A5"/>
    <w:pPr>
      <w:numPr>
        <w:numId w:val="9"/>
      </w:numPr>
    </w:pPr>
  </w:style>
  <w:style w:type="numbering" w:customStyle="1" w:styleId="WW8Num10">
    <w:name w:val="WW8Num10"/>
    <w:basedOn w:val="Nessunelenco"/>
    <w:rsid w:val="004632A5"/>
    <w:pPr>
      <w:numPr>
        <w:numId w:val="10"/>
      </w:numPr>
    </w:pPr>
  </w:style>
  <w:style w:type="numbering" w:customStyle="1" w:styleId="WW8Num11">
    <w:name w:val="WW8Num11"/>
    <w:basedOn w:val="Nessunelenco"/>
    <w:rsid w:val="004632A5"/>
    <w:pPr>
      <w:numPr>
        <w:numId w:val="11"/>
      </w:numPr>
    </w:pPr>
  </w:style>
  <w:style w:type="numbering" w:customStyle="1" w:styleId="WW8Num12">
    <w:name w:val="WW8Num12"/>
    <w:basedOn w:val="Nessunelenco"/>
    <w:rsid w:val="004632A5"/>
    <w:pPr>
      <w:numPr>
        <w:numId w:val="12"/>
      </w:numPr>
    </w:pPr>
  </w:style>
  <w:style w:type="numbering" w:customStyle="1" w:styleId="WW8Num13">
    <w:name w:val="WW8Num13"/>
    <w:basedOn w:val="Nessunelenco"/>
    <w:rsid w:val="004632A5"/>
    <w:pPr>
      <w:numPr>
        <w:numId w:val="13"/>
      </w:numPr>
    </w:pPr>
  </w:style>
  <w:style w:type="numbering" w:customStyle="1" w:styleId="WW8Num14">
    <w:name w:val="WW8Num14"/>
    <w:basedOn w:val="Nessunelenco"/>
    <w:rsid w:val="004632A5"/>
    <w:pPr>
      <w:numPr>
        <w:numId w:val="14"/>
      </w:numPr>
    </w:pPr>
  </w:style>
  <w:style w:type="numbering" w:customStyle="1" w:styleId="WW8Num15">
    <w:name w:val="WW8Num15"/>
    <w:basedOn w:val="Nessunelenco"/>
    <w:rsid w:val="004632A5"/>
    <w:pPr>
      <w:numPr>
        <w:numId w:val="15"/>
      </w:numPr>
    </w:pPr>
  </w:style>
  <w:style w:type="numbering" w:customStyle="1" w:styleId="WW8Num16">
    <w:name w:val="WW8Num16"/>
    <w:basedOn w:val="Nessunelenco"/>
    <w:rsid w:val="004632A5"/>
    <w:pPr>
      <w:numPr>
        <w:numId w:val="16"/>
      </w:numPr>
    </w:pPr>
  </w:style>
  <w:style w:type="numbering" w:customStyle="1" w:styleId="WW8Num17">
    <w:name w:val="WW8Num17"/>
    <w:basedOn w:val="Nessunelenco"/>
    <w:rsid w:val="004632A5"/>
    <w:pPr>
      <w:numPr>
        <w:numId w:val="17"/>
      </w:numPr>
    </w:pPr>
  </w:style>
  <w:style w:type="numbering" w:customStyle="1" w:styleId="WW8Num18">
    <w:name w:val="WW8Num18"/>
    <w:basedOn w:val="Nessunelenco"/>
    <w:rsid w:val="004632A5"/>
    <w:pPr>
      <w:numPr>
        <w:numId w:val="18"/>
      </w:numPr>
    </w:pPr>
  </w:style>
  <w:style w:type="numbering" w:customStyle="1" w:styleId="WW8Num19">
    <w:name w:val="WW8Num19"/>
    <w:basedOn w:val="Nessunelenco"/>
    <w:rsid w:val="004632A5"/>
    <w:pPr>
      <w:numPr>
        <w:numId w:val="19"/>
      </w:numPr>
    </w:pPr>
  </w:style>
  <w:style w:type="numbering" w:customStyle="1" w:styleId="WW8Num20">
    <w:name w:val="WW8Num20"/>
    <w:basedOn w:val="Nessunelenco"/>
    <w:rsid w:val="004632A5"/>
    <w:pPr>
      <w:numPr>
        <w:numId w:val="20"/>
      </w:numPr>
    </w:pPr>
  </w:style>
  <w:style w:type="numbering" w:customStyle="1" w:styleId="WW8Num21">
    <w:name w:val="WW8Num21"/>
    <w:basedOn w:val="Nessunelenco"/>
    <w:rsid w:val="004632A5"/>
    <w:pPr>
      <w:numPr>
        <w:numId w:val="21"/>
      </w:numPr>
    </w:pPr>
  </w:style>
  <w:style w:type="numbering" w:customStyle="1" w:styleId="WW8Num22">
    <w:name w:val="WW8Num22"/>
    <w:basedOn w:val="Nessunelenco"/>
    <w:rsid w:val="004632A5"/>
    <w:pPr>
      <w:numPr>
        <w:numId w:val="22"/>
      </w:numPr>
    </w:pPr>
  </w:style>
  <w:style w:type="numbering" w:customStyle="1" w:styleId="WW8Num23">
    <w:name w:val="WW8Num23"/>
    <w:basedOn w:val="Nessunelenco"/>
    <w:rsid w:val="004632A5"/>
    <w:pPr>
      <w:numPr>
        <w:numId w:val="23"/>
      </w:numPr>
    </w:pPr>
  </w:style>
  <w:style w:type="numbering" w:customStyle="1" w:styleId="WW8Num24">
    <w:name w:val="WW8Num24"/>
    <w:basedOn w:val="Nessunelenco"/>
    <w:rsid w:val="004632A5"/>
    <w:pPr>
      <w:numPr>
        <w:numId w:val="24"/>
      </w:numPr>
    </w:pPr>
  </w:style>
  <w:style w:type="numbering" w:customStyle="1" w:styleId="WW8Num25">
    <w:name w:val="WW8Num25"/>
    <w:basedOn w:val="Nessunelenco"/>
    <w:rsid w:val="004632A5"/>
    <w:pPr>
      <w:numPr>
        <w:numId w:val="25"/>
      </w:numPr>
    </w:pPr>
  </w:style>
  <w:style w:type="numbering" w:customStyle="1" w:styleId="WW8Num26">
    <w:name w:val="WW8Num26"/>
    <w:basedOn w:val="Nessunelenco"/>
    <w:rsid w:val="004632A5"/>
    <w:pPr>
      <w:numPr>
        <w:numId w:val="26"/>
      </w:numPr>
    </w:pPr>
  </w:style>
  <w:style w:type="numbering" w:customStyle="1" w:styleId="WW8Num27">
    <w:name w:val="WW8Num27"/>
    <w:basedOn w:val="Nessunelenco"/>
    <w:rsid w:val="004632A5"/>
    <w:pPr>
      <w:numPr>
        <w:numId w:val="27"/>
      </w:numPr>
    </w:pPr>
  </w:style>
  <w:style w:type="numbering" w:customStyle="1" w:styleId="WW8Num28">
    <w:name w:val="WW8Num28"/>
    <w:basedOn w:val="Nessunelenco"/>
    <w:rsid w:val="004632A5"/>
    <w:pPr>
      <w:numPr>
        <w:numId w:val="28"/>
      </w:numPr>
    </w:pPr>
  </w:style>
  <w:style w:type="numbering" w:customStyle="1" w:styleId="WW8Num29">
    <w:name w:val="WW8Num29"/>
    <w:basedOn w:val="Nessunelenco"/>
    <w:rsid w:val="004632A5"/>
    <w:pPr>
      <w:numPr>
        <w:numId w:val="29"/>
      </w:numPr>
    </w:pPr>
  </w:style>
  <w:style w:type="numbering" w:customStyle="1" w:styleId="WW8Num30">
    <w:name w:val="WW8Num30"/>
    <w:basedOn w:val="Nessunelenco"/>
    <w:rsid w:val="004632A5"/>
    <w:pPr>
      <w:numPr>
        <w:numId w:val="30"/>
      </w:numPr>
    </w:pPr>
  </w:style>
  <w:style w:type="numbering" w:customStyle="1" w:styleId="WW8Num31">
    <w:name w:val="WW8Num31"/>
    <w:basedOn w:val="Nessunelenco"/>
    <w:rsid w:val="004632A5"/>
    <w:pPr>
      <w:numPr>
        <w:numId w:val="31"/>
      </w:numPr>
    </w:pPr>
  </w:style>
  <w:style w:type="numbering" w:customStyle="1" w:styleId="WW8Num32">
    <w:name w:val="WW8Num32"/>
    <w:basedOn w:val="Nessunelenco"/>
    <w:rsid w:val="004632A5"/>
    <w:pPr>
      <w:numPr>
        <w:numId w:val="32"/>
      </w:numPr>
    </w:pPr>
  </w:style>
  <w:style w:type="numbering" w:customStyle="1" w:styleId="WW8Num33">
    <w:name w:val="WW8Num33"/>
    <w:basedOn w:val="Nessunelenco"/>
    <w:rsid w:val="004632A5"/>
    <w:pPr>
      <w:numPr>
        <w:numId w:val="33"/>
      </w:numPr>
    </w:pPr>
  </w:style>
  <w:style w:type="numbering" w:customStyle="1" w:styleId="WW8Num34">
    <w:name w:val="WW8Num34"/>
    <w:basedOn w:val="Nessunelenco"/>
    <w:rsid w:val="004632A5"/>
    <w:pPr>
      <w:numPr>
        <w:numId w:val="34"/>
      </w:numPr>
    </w:pPr>
  </w:style>
  <w:style w:type="numbering" w:customStyle="1" w:styleId="WW8Num35">
    <w:name w:val="WW8Num35"/>
    <w:basedOn w:val="Nessunelenco"/>
    <w:rsid w:val="004632A5"/>
    <w:pPr>
      <w:numPr>
        <w:numId w:val="35"/>
      </w:numPr>
    </w:pPr>
  </w:style>
  <w:style w:type="numbering" w:customStyle="1" w:styleId="WW8Num36">
    <w:name w:val="WW8Num36"/>
    <w:basedOn w:val="Nessunelenco"/>
    <w:rsid w:val="004632A5"/>
    <w:pPr>
      <w:numPr>
        <w:numId w:val="36"/>
      </w:numPr>
    </w:pPr>
  </w:style>
  <w:style w:type="numbering" w:customStyle="1" w:styleId="WW8Num37">
    <w:name w:val="WW8Num37"/>
    <w:basedOn w:val="Nessunelenco"/>
    <w:rsid w:val="004632A5"/>
    <w:pPr>
      <w:numPr>
        <w:numId w:val="37"/>
      </w:numPr>
    </w:pPr>
  </w:style>
  <w:style w:type="numbering" w:customStyle="1" w:styleId="WW8Num38">
    <w:name w:val="WW8Num38"/>
    <w:basedOn w:val="Nessunelenco"/>
    <w:rsid w:val="004632A5"/>
    <w:pPr>
      <w:numPr>
        <w:numId w:val="38"/>
      </w:numPr>
    </w:pPr>
  </w:style>
  <w:style w:type="numbering" w:customStyle="1" w:styleId="WW8Num39">
    <w:name w:val="WW8Num39"/>
    <w:basedOn w:val="Nessunelenco"/>
    <w:rsid w:val="004632A5"/>
    <w:pPr>
      <w:numPr>
        <w:numId w:val="39"/>
      </w:numPr>
    </w:pPr>
  </w:style>
  <w:style w:type="numbering" w:customStyle="1" w:styleId="WW8Num40">
    <w:name w:val="WW8Num40"/>
    <w:basedOn w:val="Nessunelenco"/>
    <w:rsid w:val="004632A5"/>
    <w:pPr>
      <w:numPr>
        <w:numId w:val="40"/>
      </w:numPr>
    </w:pPr>
  </w:style>
  <w:style w:type="numbering" w:customStyle="1" w:styleId="WW8Num41">
    <w:name w:val="WW8Num41"/>
    <w:basedOn w:val="Nessunelenco"/>
    <w:rsid w:val="004632A5"/>
    <w:pPr>
      <w:numPr>
        <w:numId w:val="41"/>
      </w:numPr>
    </w:pPr>
  </w:style>
  <w:style w:type="numbering" w:customStyle="1" w:styleId="WW8Num42">
    <w:name w:val="WW8Num42"/>
    <w:basedOn w:val="Nessunelenco"/>
    <w:rsid w:val="004632A5"/>
    <w:pPr>
      <w:numPr>
        <w:numId w:val="42"/>
      </w:numPr>
    </w:pPr>
  </w:style>
  <w:style w:type="numbering" w:customStyle="1" w:styleId="WW8Num43">
    <w:name w:val="WW8Num43"/>
    <w:basedOn w:val="Nessunelenco"/>
    <w:rsid w:val="004632A5"/>
    <w:pPr>
      <w:numPr>
        <w:numId w:val="43"/>
      </w:numPr>
    </w:pPr>
  </w:style>
  <w:style w:type="numbering" w:customStyle="1" w:styleId="WW8Num44">
    <w:name w:val="WW8Num44"/>
    <w:basedOn w:val="Nessunelenco"/>
    <w:rsid w:val="004632A5"/>
    <w:pPr>
      <w:numPr>
        <w:numId w:val="44"/>
      </w:numPr>
    </w:pPr>
  </w:style>
  <w:style w:type="character" w:styleId="Collegamentovisitato">
    <w:name w:val="FollowedHyperlink"/>
    <w:basedOn w:val="Carpredefinitoparagrafo"/>
    <w:uiPriority w:val="99"/>
    <w:semiHidden/>
    <w:unhideWhenUsed/>
    <w:rsid w:val="004632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azzanti@comune.camponellelb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5818</Words>
  <Characters>33167</Characters>
  <Application>Microsoft Office Word</Application>
  <DocSecurity>0</DocSecurity>
  <Lines>276</Lines>
  <Paragraphs>77</Paragraphs>
  <ScaleCrop>false</ScaleCrop>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Mazzanti</dc:creator>
  <cp:keywords/>
  <dc:description/>
  <cp:lastModifiedBy>Virginia Avellino</cp:lastModifiedBy>
  <cp:revision>2</cp:revision>
  <dcterms:created xsi:type="dcterms:W3CDTF">2025-07-17T11:10:00Z</dcterms:created>
  <dcterms:modified xsi:type="dcterms:W3CDTF">2025-07-17T11:10:00Z</dcterms:modified>
</cp:coreProperties>
</file>