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7991F" w14:textId="77777777" w:rsidR="009E5022" w:rsidRDefault="009E5022" w:rsidP="00B25998">
      <w:pPr>
        <w:jc w:val="center"/>
        <w:rPr>
          <w:b/>
          <w:bCs/>
        </w:rPr>
      </w:pPr>
    </w:p>
    <w:p w14:paraId="311162C5" w14:textId="1CA17022" w:rsidR="00B25998" w:rsidRPr="009E5022" w:rsidRDefault="00B25998" w:rsidP="00B25998">
      <w:pPr>
        <w:jc w:val="center"/>
        <w:rPr>
          <w:b/>
          <w:bCs/>
        </w:rPr>
      </w:pPr>
      <w:r w:rsidRPr="009E5022">
        <w:rPr>
          <w:b/>
          <w:bCs/>
        </w:rPr>
        <w:t>ATTO DI RISOLUZIONE CONSENSUALE DI RAPPORTO DI LAVORO</w:t>
      </w:r>
    </w:p>
    <w:p w14:paraId="0BE64994" w14:textId="77777777" w:rsidR="009E5022" w:rsidRDefault="009E5022" w:rsidP="009E5022">
      <w:pPr>
        <w:jc w:val="both"/>
      </w:pPr>
    </w:p>
    <w:p w14:paraId="41800CF5" w14:textId="78450BE5" w:rsidR="009E5022" w:rsidRDefault="00B25998" w:rsidP="009E5022">
      <w:pPr>
        <w:jc w:val="both"/>
        <w:rPr>
          <w:iCs/>
          <w:lang w:val="en-GB"/>
        </w:rPr>
      </w:pPr>
      <w:r w:rsidRPr="00B25998">
        <w:t xml:space="preserve">Tra </w:t>
      </w:r>
      <w:r w:rsidR="009E5022">
        <w:t>l’</w:t>
      </w:r>
      <w:r w:rsidRPr="00B25998">
        <w:rPr>
          <w:b/>
          <w:bCs/>
        </w:rPr>
        <w:t>Arch. Rita Bernardini</w:t>
      </w:r>
      <w:r w:rsidR="009E5022">
        <w:t>,</w:t>
      </w:r>
      <w:r w:rsidRPr="00B25998">
        <w:t xml:space="preserve"> </w:t>
      </w:r>
      <w:r w:rsidR="009E5022" w:rsidRPr="009E5022">
        <w:rPr>
          <w:iCs/>
          <w:lang w:val="en-GB"/>
        </w:rPr>
        <w:t>nata a Campiglia Marittima (LI) il 25.09.1968, libero professionista, iscritto all’Ordine Professionale degli architetti di Livorno al n. 372 e residente a Campiglia Marittima, in Via Pantalla n.1 (Cod. Fisc. BRN RTI 68P65 B509A</w:t>
      </w:r>
      <w:r w:rsidR="009E5022">
        <w:rPr>
          <w:iCs/>
          <w:lang w:val="en-GB"/>
        </w:rPr>
        <w:t>)</w:t>
      </w:r>
    </w:p>
    <w:p w14:paraId="7BC5CD27" w14:textId="1CA1C50F" w:rsidR="00B25998" w:rsidRPr="00B25998" w:rsidRDefault="00B25998" w:rsidP="009E5022">
      <w:pPr>
        <w:jc w:val="both"/>
      </w:pPr>
      <w:r>
        <w:t xml:space="preserve">E </w:t>
      </w:r>
      <w:r w:rsidR="009E5022">
        <w:t xml:space="preserve">il </w:t>
      </w:r>
      <w:r w:rsidRPr="007A63C7">
        <w:rPr>
          <w:b/>
          <w:bCs/>
        </w:rPr>
        <w:t>Comune di Campo nell’Elba</w:t>
      </w:r>
      <w:r>
        <w:t xml:space="preserve"> in persona del Sindaco pro tempore </w:t>
      </w:r>
      <w:r w:rsidR="009E5022" w:rsidRPr="009E5022">
        <w:rPr>
          <w:iCs/>
        </w:rPr>
        <w:t>Arch. Davide Montauti, nato a Livorno</w:t>
      </w:r>
      <w:r w:rsidR="009E5022" w:rsidRPr="009E5022">
        <w:rPr>
          <w:lang w:val="en-GB"/>
        </w:rPr>
        <w:t xml:space="preserve"> (LI) il 05.01.1972 e residente a Campo nell’Elba (LI) in Viale degli Etruschi n.169, </w:t>
      </w:r>
      <w:r w:rsidR="009E5022" w:rsidRPr="009E5022">
        <w:rPr>
          <w:iCs/>
        </w:rPr>
        <w:t xml:space="preserve">(Cod. Fisc. MNT DVD 72A05 E625Y), </w:t>
      </w:r>
    </w:p>
    <w:p w14:paraId="3B2A5592" w14:textId="77777777" w:rsidR="009E5022" w:rsidRPr="009E5022" w:rsidRDefault="00B25998" w:rsidP="009E5022">
      <w:pPr>
        <w:jc w:val="center"/>
        <w:rPr>
          <w:i/>
          <w:iCs/>
        </w:rPr>
      </w:pPr>
      <w:r w:rsidRPr="009E5022">
        <w:rPr>
          <w:i/>
          <w:iCs/>
        </w:rPr>
        <w:t>Premesso che</w:t>
      </w:r>
    </w:p>
    <w:p w14:paraId="225FE366" w14:textId="6221A0D2" w:rsidR="00B25998" w:rsidRPr="009E5022" w:rsidRDefault="00B25998" w:rsidP="009E5022">
      <w:pPr>
        <w:pStyle w:val="Paragrafoelenco"/>
        <w:numPr>
          <w:ilvl w:val="0"/>
          <w:numId w:val="1"/>
        </w:numPr>
        <w:jc w:val="both"/>
      </w:pPr>
      <w:r w:rsidRPr="009E5022">
        <w:t xml:space="preserve">in data 20 gennaio 2020 </w:t>
      </w:r>
      <w:r w:rsidR="009E27F9" w:rsidRPr="009E5022">
        <w:t xml:space="preserve"> con contratto individuale di lavoro repertoriato al n. 2354 </w:t>
      </w:r>
      <w:r w:rsidRPr="009E5022">
        <w:t xml:space="preserve">l’arch. Rita Bernardini è stata assunta dal Comune di Campo nell’Elba ai sensi dell’art. 110 TUEL con funzioni di </w:t>
      </w:r>
      <w:r w:rsidR="00E477D3" w:rsidRPr="009E5022">
        <w:t xml:space="preserve">Responsabile Organizzativo </w:t>
      </w:r>
      <w:r w:rsidR="007A63C7" w:rsidRPr="009E5022">
        <w:t xml:space="preserve"> (3 giorni settimanali – 18 ore alla settimana</w:t>
      </w:r>
      <w:r w:rsidR="00805291" w:rsidRPr="009E5022">
        <w:t>)</w:t>
      </w:r>
      <w:r w:rsidRPr="009E5022">
        <w:t xml:space="preserve">, </w:t>
      </w:r>
      <w:r w:rsidR="009E27F9" w:rsidRPr="009E5022">
        <w:t>per un periodo di 60 gg consecutivi di calendario, senza possibilità di proroga, nelle more dell’espletamento di specifica procedura ad evidenza pubblica per l’affidamento di Responsabile area tecnica edilizia ed urbanistica  ex art. 110 TUEL</w:t>
      </w:r>
      <w:r w:rsidR="00E203D9" w:rsidRPr="009E5022">
        <w:t xml:space="preserve"> fino alla scadenza del mandato amministrativo del Sindaco pro-tempore</w:t>
      </w:r>
      <w:r w:rsidR="009E27F9" w:rsidRPr="009E5022">
        <w:t xml:space="preserve"> </w:t>
      </w:r>
      <w:r w:rsidR="00E203D9" w:rsidRPr="009E5022">
        <w:t>;</w:t>
      </w:r>
    </w:p>
    <w:p w14:paraId="4F35A40A" w14:textId="0AB039C0" w:rsidR="00E203D9" w:rsidRPr="00E203D9" w:rsidRDefault="009E5022" w:rsidP="009E5022">
      <w:pPr>
        <w:pStyle w:val="Paragrafoelenco"/>
        <w:numPr>
          <w:ilvl w:val="0"/>
          <w:numId w:val="1"/>
        </w:numPr>
        <w:jc w:val="both"/>
      </w:pPr>
      <w:r w:rsidRPr="009E5022">
        <w:t>e</w:t>
      </w:r>
      <w:r w:rsidR="00E203D9" w:rsidRPr="009E5022">
        <w:t xml:space="preserve">spletata la procedura di cui sopra è stato stipulato in data 18/03/2020 </w:t>
      </w:r>
      <w:bookmarkStart w:id="0" w:name="_GoBack"/>
      <w:bookmarkEnd w:id="0"/>
      <w:r w:rsidR="00E203D9" w:rsidRPr="009E5022">
        <w:t xml:space="preserve">contratto individuale di lavoro al n. di Rep. N. 2360 con l’Arch. Rita Bernardini ai sensi dell’art. 110 TUEL con decorrenza dal 19/03/2020 fino alla </w:t>
      </w:r>
      <w:r w:rsidR="008A5DA9" w:rsidRPr="009E5022">
        <w:t>scadenza del mandato amministrativo in corso previo superamento del periodo di prova previsto in mesi sei.</w:t>
      </w:r>
      <w:r w:rsidR="00E203D9">
        <w:t xml:space="preserve"> </w:t>
      </w:r>
    </w:p>
    <w:p w14:paraId="01F86B89" w14:textId="7D939EBD" w:rsidR="00B25998" w:rsidRDefault="00B25998" w:rsidP="009E5022">
      <w:pPr>
        <w:pStyle w:val="Paragrafoelenco"/>
        <w:numPr>
          <w:ilvl w:val="0"/>
          <w:numId w:val="1"/>
        </w:numPr>
        <w:jc w:val="both"/>
      </w:pPr>
      <w:r>
        <w:t xml:space="preserve">dal </w:t>
      </w:r>
      <w:r w:rsidR="00E203D9" w:rsidRPr="009E5022">
        <w:t>19 marzo 2020</w:t>
      </w:r>
      <w:r w:rsidR="00E203D9">
        <w:t xml:space="preserve"> </w:t>
      </w:r>
      <w:r>
        <w:t xml:space="preserve">fino ad oggi l’arch. Bernardini ha prestato regolarmente e diligentemente servizio svolgendo le prestazioni oggetto del suo incarico </w:t>
      </w:r>
      <w:r w:rsidR="00E477D3" w:rsidRPr="000131C7">
        <w:t>di Responsabile Tecnico</w:t>
      </w:r>
      <w:r>
        <w:t>;</w:t>
      </w:r>
    </w:p>
    <w:p w14:paraId="0CBB74D1" w14:textId="77777777" w:rsidR="009E5022" w:rsidRDefault="007159A1" w:rsidP="009E5022">
      <w:pPr>
        <w:pStyle w:val="Paragrafoelenco"/>
        <w:numPr>
          <w:ilvl w:val="0"/>
          <w:numId w:val="1"/>
        </w:numPr>
        <w:jc w:val="both"/>
      </w:pPr>
      <w:r>
        <w:t xml:space="preserve">la </w:t>
      </w:r>
      <w:r w:rsidR="000131C7">
        <w:t xml:space="preserve">residenza e lo studio professionale </w:t>
      </w:r>
      <w:r w:rsidR="00B25998">
        <w:t>dell’arch. Bernardini</w:t>
      </w:r>
      <w:r>
        <w:t>, post</w:t>
      </w:r>
      <w:r w:rsidR="000131C7">
        <w:t>i</w:t>
      </w:r>
      <w:r>
        <w:t xml:space="preserve"> in Campiglia M.ma, Venturina , via Pantalla 1,  a causa di un grave incendio di un fabbricato artigianale posto nelle immediate vicinanze della </w:t>
      </w:r>
      <w:r w:rsidR="00B25998">
        <w:t>sua</w:t>
      </w:r>
      <w:r>
        <w:t xml:space="preserve"> proprietà </w:t>
      </w:r>
      <w:r w:rsidR="000131C7">
        <w:t>sono</w:t>
      </w:r>
      <w:r>
        <w:t xml:space="preserve"> stat</w:t>
      </w:r>
      <w:r w:rsidR="000131C7">
        <w:t>i</w:t>
      </w:r>
      <w:r>
        <w:t xml:space="preserve"> temporaneamente dichiara</w:t>
      </w:r>
      <w:r w:rsidR="000131C7">
        <w:t>ti</w:t>
      </w:r>
      <w:r>
        <w:t xml:space="preserve"> inagibil</w:t>
      </w:r>
      <w:r w:rsidR="000131C7">
        <w:t>i</w:t>
      </w:r>
      <w:r>
        <w:t>, con il divieto assoluto di ingresso allo stabile per un periodo non definito legato alla necessità di bonifica di tutta la zona</w:t>
      </w:r>
      <w:r w:rsidR="00B25998">
        <w:t xml:space="preserve">, </w:t>
      </w:r>
      <w:r w:rsidR="00E477D3">
        <w:t>talché</w:t>
      </w:r>
      <w:r>
        <w:t xml:space="preserve">, nelle condizioni attuali,  la logistica per raggiungere il luogo di lavoro </w:t>
      </w:r>
      <w:r w:rsidR="00A724B4">
        <w:t xml:space="preserve">a Campo nell’Elba </w:t>
      </w:r>
      <w:r>
        <w:t>è diventata particolarmente pesante</w:t>
      </w:r>
      <w:r w:rsidR="00B25998">
        <w:t>, rendendo particolarmente onerosa e complicata la prosecuzione del rapporto di lavoro;</w:t>
      </w:r>
    </w:p>
    <w:p w14:paraId="7CD54603" w14:textId="0E7D1E74" w:rsidR="00B25998" w:rsidRDefault="00B25998" w:rsidP="009E5022">
      <w:pPr>
        <w:pStyle w:val="Paragrafoelenco"/>
        <w:numPr>
          <w:ilvl w:val="0"/>
          <w:numId w:val="1"/>
        </w:numPr>
        <w:jc w:val="both"/>
      </w:pPr>
      <w:r>
        <w:t>per parte sua il Comune di Campo nell’Elba non ha più interesse alla prosecuzione del rapporto, non avendo più necessità della collaborazione dell’arch. Bernardini;</w:t>
      </w:r>
    </w:p>
    <w:p w14:paraId="6DF7F0B8" w14:textId="0F20CC29" w:rsidR="007159A1" w:rsidRDefault="00B25998" w:rsidP="009E5022">
      <w:pPr>
        <w:pStyle w:val="Paragrafoelenco"/>
        <w:numPr>
          <w:ilvl w:val="0"/>
          <w:numId w:val="1"/>
        </w:numPr>
        <w:jc w:val="both"/>
      </w:pPr>
      <w:r>
        <w:t xml:space="preserve">è pertanto interesse comune delle parti risolvere consensualmente </w:t>
      </w:r>
      <w:r w:rsidR="00E203D9" w:rsidRPr="009E5022">
        <w:t>il</w:t>
      </w:r>
      <w:r w:rsidR="00E203D9">
        <w:t xml:space="preserve"> </w:t>
      </w:r>
      <w:r>
        <w:t xml:space="preserve">rapporto, col pagamento </w:t>
      </w:r>
      <w:r w:rsidR="001101DB">
        <w:t>dei compensi maturati per le</w:t>
      </w:r>
      <w:r>
        <w:t xml:space="preserve"> giornate ed ore effettivamente lavorate</w:t>
      </w:r>
      <w:r w:rsidR="00E477D3">
        <w:t xml:space="preserve"> desumibili </w:t>
      </w:r>
      <w:r w:rsidR="00E477D3" w:rsidRPr="000131C7">
        <w:t>dalle timbrature del cartellino</w:t>
      </w:r>
      <w:r w:rsidR="00E477D3">
        <w:t xml:space="preserve"> </w:t>
      </w:r>
      <w:r w:rsidRPr="001101DB">
        <w:t xml:space="preserve">e delle </w:t>
      </w:r>
      <w:r w:rsidR="001101DB" w:rsidRPr="001101DB">
        <w:t xml:space="preserve">eventuali </w:t>
      </w:r>
      <w:r w:rsidRPr="001101DB">
        <w:t>ferie non godute</w:t>
      </w:r>
      <w:r>
        <w:t xml:space="preserve"> alla data del 31 luglio 2020, senza che nessuna delle parti abbia nulla da pretendere a qualsivoglia titolo nei confronti dell’altra.</w:t>
      </w:r>
    </w:p>
    <w:p w14:paraId="2A17B236" w14:textId="77777777" w:rsidR="007A63C7" w:rsidRDefault="00B25998" w:rsidP="00B25998">
      <w:pPr>
        <w:jc w:val="both"/>
      </w:pPr>
      <w:r>
        <w:t>Tutto ciò premesso</w:t>
      </w:r>
    </w:p>
    <w:p w14:paraId="09DE6A96" w14:textId="638750B8" w:rsidR="00B25998" w:rsidRDefault="00B25998" w:rsidP="007A63C7">
      <w:pPr>
        <w:jc w:val="center"/>
        <w:rPr>
          <w:caps/>
        </w:rPr>
      </w:pPr>
      <w:r w:rsidRPr="00E203D9">
        <w:rPr>
          <w:caps/>
        </w:rPr>
        <w:t>si conviene quanto segue:</w:t>
      </w:r>
    </w:p>
    <w:p w14:paraId="62458478" w14:textId="47075BC5" w:rsidR="00B25998" w:rsidRPr="00E203D9" w:rsidRDefault="00B25998" w:rsidP="00B25998">
      <w:pPr>
        <w:jc w:val="both"/>
      </w:pPr>
      <w:r>
        <w:t xml:space="preserve">1) </w:t>
      </w:r>
      <w:r w:rsidRPr="009E5022">
        <w:t>Il contratto di lavoro</w:t>
      </w:r>
      <w:r w:rsidR="00E203D9" w:rsidRPr="009E5022">
        <w:t xml:space="preserve"> avente funzioni</w:t>
      </w:r>
      <w:r w:rsidRPr="009E5022">
        <w:t xml:space="preserve"> dirigenzial</w:t>
      </w:r>
      <w:r w:rsidR="00E203D9" w:rsidRPr="009E5022">
        <w:t>i</w:t>
      </w:r>
      <w:r w:rsidRPr="009E5022">
        <w:t xml:space="preserve"> ex art. 110 TUEL stipulato in data</w:t>
      </w:r>
      <w:r w:rsidR="00E203D9" w:rsidRPr="009E5022">
        <w:t xml:space="preserve"> 18/03/2020 al n. di Rep. 2360</w:t>
      </w:r>
      <w:r>
        <w:t xml:space="preserve"> è consensualmente risolto tra le parti con effetto alla data del 31 luglio 2020</w:t>
      </w:r>
      <w:r w:rsidRPr="00E203D9">
        <w:rPr>
          <w:strike/>
        </w:rPr>
        <w:t>.</w:t>
      </w:r>
      <w:r w:rsidR="00E203D9">
        <w:t xml:space="preserve"> </w:t>
      </w:r>
      <w:r w:rsidR="00E203D9" w:rsidRPr="009E5022">
        <w:t>Si specifica che il termine di preavviso non ricorre nel caso di specie trattandosi di rapporto lavorativo per il quale non è terminato il periodo di prova</w:t>
      </w:r>
      <w:r w:rsidR="009E5022">
        <w:t>.</w:t>
      </w:r>
    </w:p>
    <w:p w14:paraId="4E99F96F" w14:textId="4B0FED97" w:rsidR="007A63C7" w:rsidRDefault="00B25998" w:rsidP="00B25998">
      <w:pPr>
        <w:jc w:val="both"/>
      </w:pPr>
      <w:r>
        <w:t xml:space="preserve">2) Il Comune di Campo nell’Elba provvederà al pagamento </w:t>
      </w:r>
      <w:r w:rsidR="000131C7" w:rsidRPr="007A63C7">
        <w:t xml:space="preserve">dei compensi maturati </w:t>
      </w:r>
      <w:r w:rsidR="000131C7">
        <w:t xml:space="preserve">per </w:t>
      </w:r>
      <w:r w:rsidR="007A63C7" w:rsidRPr="007A63C7">
        <w:t xml:space="preserve">le giornate ed ore effettivamente lavorate </w:t>
      </w:r>
      <w:r w:rsidR="007A63C7" w:rsidRPr="001101DB">
        <w:t xml:space="preserve">e delle </w:t>
      </w:r>
      <w:r w:rsidR="001101DB" w:rsidRPr="001101DB">
        <w:t xml:space="preserve">eventuali </w:t>
      </w:r>
      <w:r w:rsidR="007A63C7" w:rsidRPr="001101DB">
        <w:t>ferie non godute</w:t>
      </w:r>
      <w:r w:rsidR="007A63C7" w:rsidRPr="007A63C7">
        <w:t xml:space="preserve"> alla data del 31 luglio 2020</w:t>
      </w:r>
      <w:r w:rsidR="0089700E">
        <w:t xml:space="preserve">, </w:t>
      </w:r>
      <w:r w:rsidR="0089700E" w:rsidRPr="000131C7">
        <w:t xml:space="preserve">nonché rateo della 13 </w:t>
      </w:r>
      <w:r w:rsidR="0089700E" w:rsidRPr="000131C7">
        <w:lastRenderedPageBreak/>
        <w:t>mensilità e quota parte pari corrispondente ai mesi lavorati della indennità ad personam prevista dal contratto sottoscritto inter partes</w:t>
      </w:r>
      <w:r w:rsidR="007A63C7">
        <w:t>.</w:t>
      </w:r>
    </w:p>
    <w:p w14:paraId="3E170905" w14:textId="11D9A6C3" w:rsidR="007A63C7" w:rsidRDefault="007A63C7" w:rsidP="00B25998">
      <w:pPr>
        <w:jc w:val="both"/>
      </w:pPr>
      <w:r>
        <w:t xml:space="preserve">3) L’arch Rita Bernardini proseguirà il suo rapporto di impiego fino al 31 luglio 2020, </w:t>
      </w:r>
      <w:r w:rsidR="001101DB">
        <w:t xml:space="preserve">con facoltà di </w:t>
      </w:r>
      <w:r>
        <w:t>fru</w:t>
      </w:r>
      <w:r w:rsidR="001101DB">
        <w:t>ire</w:t>
      </w:r>
      <w:r>
        <w:t xml:space="preserve"> in tale periodo anche delle ferie fino ad oggi non godute.</w:t>
      </w:r>
    </w:p>
    <w:p w14:paraId="576B83FC" w14:textId="49CC34BF" w:rsidR="00B25998" w:rsidRDefault="007A63C7" w:rsidP="00B25998">
      <w:pPr>
        <w:jc w:val="both"/>
      </w:pPr>
      <w:r>
        <w:t xml:space="preserve">4) </w:t>
      </w:r>
      <w:r w:rsidRPr="007A63C7">
        <w:t xml:space="preserve"> </w:t>
      </w:r>
      <w:r>
        <w:t>Le</w:t>
      </w:r>
      <w:r w:rsidRPr="007A63C7">
        <w:t xml:space="preserve"> parti </w:t>
      </w:r>
      <w:r>
        <w:t xml:space="preserve">dichiarando di non avere </w:t>
      </w:r>
      <w:r w:rsidRPr="007A63C7">
        <w:t xml:space="preserve">nulla da pretendere a qualsivoglia titolo </w:t>
      </w:r>
      <w:r>
        <w:t xml:space="preserve">l’una </w:t>
      </w:r>
      <w:r w:rsidRPr="007A63C7">
        <w:t>nei confronti dell’altra</w:t>
      </w:r>
      <w:r>
        <w:t xml:space="preserve">, e di non avere </w:t>
      </w:r>
      <w:r w:rsidR="00A724B4">
        <w:t xml:space="preserve">da </w:t>
      </w:r>
      <w:r>
        <w:t>sollevare alcuna contestazione per le prestazioni svolte</w:t>
      </w:r>
      <w:r w:rsidRPr="007A63C7">
        <w:t>.</w:t>
      </w:r>
    </w:p>
    <w:p w14:paraId="499F6417" w14:textId="77777777" w:rsidR="009E5022" w:rsidRDefault="009E5022" w:rsidP="00B25998">
      <w:pPr>
        <w:jc w:val="both"/>
      </w:pPr>
    </w:p>
    <w:p w14:paraId="753B2D90" w14:textId="77777777" w:rsidR="009E5022" w:rsidRDefault="009E5022" w:rsidP="00B25998">
      <w:pPr>
        <w:jc w:val="both"/>
      </w:pPr>
    </w:p>
    <w:p w14:paraId="6089DB91" w14:textId="02CFB40E" w:rsidR="00441AF4" w:rsidRDefault="00805291" w:rsidP="00B25998">
      <w:pPr>
        <w:jc w:val="both"/>
      </w:pPr>
      <w:r>
        <w:t xml:space="preserve">Campo nell’Elba, </w:t>
      </w:r>
      <w:r w:rsidR="009E5022">
        <w:t>________________________</w:t>
      </w:r>
    </w:p>
    <w:p w14:paraId="1AEED193" w14:textId="77777777" w:rsidR="009E5022" w:rsidRDefault="009E5022" w:rsidP="00B25998">
      <w:pPr>
        <w:jc w:val="both"/>
      </w:pPr>
    </w:p>
    <w:p w14:paraId="0733A681" w14:textId="77777777" w:rsidR="009E5022" w:rsidRDefault="009E5022" w:rsidP="00B25998">
      <w:pPr>
        <w:jc w:val="both"/>
      </w:pPr>
    </w:p>
    <w:p w14:paraId="29F6A395" w14:textId="0058627F" w:rsidR="00805291" w:rsidRDefault="00805291" w:rsidP="00B25998">
      <w:pPr>
        <w:jc w:val="both"/>
      </w:pPr>
      <w:r>
        <w:t>Comune di Campo nell’Elba – Il Sindaco</w:t>
      </w:r>
      <w:r w:rsidR="009E5022">
        <w:tab/>
      </w:r>
      <w:r w:rsidR="009E5022">
        <w:tab/>
      </w:r>
      <w:r w:rsidR="009E5022">
        <w:tab/>
      </w:r>
      <w:r w:rsidR="009E5022">
        <w:tab/>
      </w:r>
      <w:r w:rsidR="009E5022">
        <w:tab/>
      </w:r>
      <w:r w:rsidR="009E5022">
        <w:tab/>
      </w:r>
      <w:r>
        <w:t xml:space="preserve">Arch. Rita Bernardini </w:t>
      </w:r>
    </w:p>
    <w:p w14:paraId="59C75204" w14:textId="4EA23FEA" w:rsidR="009E5022" w:rsidRDefault="009E5022" w:rsidP="00B25998">
      <w:pPr>
        <w:jc w:val="both"/>
      </w:pPr>
    </w:p>
    <w:p w14:paraId="417AE1C7" w14:textId="7FE4E19D" w:rsidR="009E5022" w:rsidRDefault="009E5022" w:rsidP="00B25998">
      <w:pPr>
        <w:jc w:val="both"/>
      </w:pPr>
      <w:r>
        <w:t>________________________________</w:t>
      </w:r>
      <w:r>
        <w:tab/>
      </w:r>
      <w:r>
        <w:tab/>
      </w:r>
      <w:r>
        <w:tab/>
      </w:r>
      <w:r>
        <w:tab/>
      </w:r>
      <w:r>
        <w:tab/>
        <w:t xml:space="preserve">   _________________________</w:t>
      </w:r>
    </w:p>
    <w:sectPr w:rsidR="009E50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16417"/>
    <w:multiLevelType w:val="hybridMultilevel"/>
    <w:tmpl w:val="2AB495FC"/>
    <w:lvl w:ilvl="0" w:tplc="37E830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BD"/>
    <w:rsid w:val="000131C7"/>
    <w:rsid w:val="001101DB"/>
    <w:rsid w:val="0018362A"/>
    <w:rsid w:val="00441AF4"/>
    <w:rsid w:val="007159A1"/>
    <w:rsid w:val="007A63C7"/>
    <w:rsid w:val="00805291"/>
    <w:rsid w:val="00885143"/>
    <w:rsid w:val="0089700E"/>
    <w:rsid w:val="008A5DA9"/>
    <w:rsid w:val="009D52BD"/>
    <w:rsid w:val="009E27F9"/>
    <w:rsid w:val="009E5022"/>
    <w:rsid w:val="009E595D"/>
    <w:rsid w:val="00A724B4"/>
    <w:rsid w:val="00B25998"/>
    <w:rsid w:val="00C65770"/>
    <w:rsid w:val="00DA7C1D"/>
    <w:rsid w:val="00E203D9"/>
    <w:rsid w:val="00E4104C"/>
    <w:rsid w:val="00E47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5D95"/>
  <w15:chartTrackingRefBased/>
  <w15:docId w15:val="{CB3EF4A0-62FA-4262-B6D1-1DE3FD6D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Bernardini</dc:creator>
  <cp:keywords/>
  <dc:description/>
  <cp:lastModifiedBy>Sandra Landi</cp:lastModifiedBy>
  <cp:revision>3</cp:revision>
  <cp:lastPrinted>2020-07-08T15:42:00Z</cp:lastPrinted>
  <dcterms:created xsi:type="dcterms:W3CDTF">2020-07-14T13:32:00Z</dcterms:created>
  <dcterms:modified xsi:type="dcterms:W3CDTF">2020-07-14T15:13:00Z</dcterms:modified>
</cp:coreProperties>
</file>