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BF" w:rsidRDefault="00F054BF" w:rsidP="00F054BF">
      <w:r>
        <w:t>Buongiorno, l'importo della quota associativa è di 1549,37€, da effettuare allo stesso IBAN degli altri anni, ovvero C/c n. 8930.23 ABI 1030 CAB 3201 intestato ANCIM, Banca Monte dei Paschi di Siena AG. N. 1. Via Po 94 Roma. </w:t>
      </w:r>
    </w:p>
    <w:p w:rsidR="00F054BF" w:rsidRDefault="00F054BF" w:rsidP="00F054BF">
      <w:r>
        <w:t>Codice IBAN IT 29 M 01030 0321 000000893023 </w:t>
      </w:r>
    </w:p>
    <w:p w:rsidR="00F054BF" w:rsidRDefault="00F054BF" w:rsidP="00F054BF"/>
    <w:p w:rsidR="00F054BF" w:rsidRDefault="00F054BF" w:rsidP="00F054BF">
      <w:r>
        <w:t>Con viva cordialità</w:t>
      </w:r>
    </w:p>
    <w:p w:rsidR="00F054BF" w:rsidRDefault="00F054BF" w:rsidP="00F054BF"/>
    <w:p w:rsidR="00F054BF" w:rsidRDefault="00F054BF" w:rsidP="00F054BF">
      <w:r>
        <w:t>Segreteria ANCIM</w:t>
      </w:r>
    </w:p>
    <w:p w:rsidR="009207AC" w:rsidRDefault="009207AC">
      <w:bookmarkStart w:id="0" w:name="_GoBack"/>
      <w:bookmarkEnd w:id="0"/>
    </w:p>
    <w:sectPr w:rsidR="00920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BF"/>
    <w:rsid w:val="009207AC"/>
    <w:rsid w:val="00F0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4B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4B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Testi</dc:creator>
  <cp:lastModifiedBy>Donatella Testi</cp:lastModifiedBy>
  <cp:revision>1</cp:revision>
  <dcterms:created xsi:type="dcterms:W3CDTF">2020-12-14T09:35:00Z</dcterms:created>
  <dcterms:modified xsi:type="dcterms:W3CDTF">2020-12-14T09:36:00Z</dcterms:modified>
</cp:coreProperties>
</file>