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97BE9" w14:textId="77777777" w:rsidR="00722551" w:rsidRPr="00722551" w:rsidRDefault="00722551" w:rsidP="00722EC6">
      <w:pPr>
        <w:pStyle w:val="Titolo1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5BEBFF" wp14:editId="21797E2A">
            <wp:simplePos x="0" y="0"/>
            <wp:positionH relativeFrom="margin">
              <wp:align>center</wp:align>
            </wp:positionH>
            <wp:positionV relativeFrom="margin">
              <wp:posOffset>349885</wp:posOffset>
            </wp:positionV>
            <wp:extent cx="3003550" cy="1543685"/>
            <wp:effectExtent l="0" t="0" r="6350" b="0"/>
            <wp:wrapSquare wrapText="bothSides"/>
            <wp:docPr id="248" name="Immagin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7864991D" w14:textId="44C4A75B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48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da approvarsi entro il 31/12/20</w:t>
      </w:r>
      <w:r w:rsidR="00D348D3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A50671">
        <w:rPr>
          <w:rFonts w:ascii="Calibri" w:hAnsi="Calibri"/>
          <w:b/>
          <w:iCs/>
          <w:color w:val="1F497D"/>
          <w:sz w:val="50"/>
          <w:szCs w:val="50"/>
        </w:rPr>
        <w:t>1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048D7CEB" w14:textId="77777777" w:rsidR="00D66155" w:rsidRPr="003F78F6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42FDEF5B" w14:textId="77777777" w:rsidR="00D66155" w:rsidRDefault="00D66155" w:rsidP="00D66155"/>
    <w:p w14:paraId="22D44170" w14:textId="77777777" w:rsidR="00D66155" w:rsidRDefault="00D66155" w:rsidP="00D66155"/>
    <w:p w14:paraId="43DF3530" w14:textId="77777777" w:rsidR="00D66155" w:rsidRPr="00722551" w:rsidRDefault="00D66155" w:rsidP="00D66155"/>
    <w:p w14:paraId="6508418F" w14:textId="166B0F74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20</w:t>
      </w:r>
    </w:p>
    <w:p w14:paraId="08C803F6" w14:textId="77777777" w:rsidR="00D66155" w:rsidRDefault="00D66155" w:rsidP="00D66155">
      <w:r>
        <w:br w:type="page"/>
      </w:r>
    </w:p>
    <w:p w14:paraId="739743C0" w14:textId="77777777" w:rsidR="00B56ADA" w:rsidRDefault="00B56ADA" w:rsidP="00B56ADA">
      <w:pPr>
        <w:widowControl w:val="0"/>
        <w:shd w:val="clear" w:color="auto" w:fill="002060"/>
        <w:spacing w:before="120" w:line="254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>
        <w:rPr>
          <w:rFonts w:eastAsia="MS Mincho" w:cs="Calibri"/>
          <w:b/>
          <w:bCs/>
          <w:color w:val="FFFFFF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B56ADA" w14:paraId="39372280" w14:textId="77777777" w:rsidTr="00B56ADA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0D0F0847" w14:textId="77777777" w:rsidR="00B56ADA" w:rsidRDefault="00B56ADA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14BD3216" w14:textId="77777777" w:rsidR="00B56ADA" w:rsidRDefault="00B56ADA">
            <w:pPr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Indicazioni per la compilazione</w:t>
            </w:r>
          </w:p>
        </w:tc>
      </w:tr>
      <w:tr w:rsidR="00B56ADA" w14:paraId="27D5A817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13335E4C" w14:textId="77777777" w:rsidR="00B56ADA" w:rsidRDefault="00B56ADA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34B53C43" w14:textId="77777777" w:rsidR="00B56ADA" w:rsidRDefault="00B56ADA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01177760491</w:t>
            </w:r>
          </w:p>
        </w:tc>
      </w:tr>
      <w:tr w:rsidR="00B56ADA" w14:paraId="08B5C69A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A9E345A" w14:textId="77777777" w:rsidR="00B56ADA" w:rsidRDefault="00B56ADA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324B2ACD" w14:textId="77777777" w:rsidR="00B56ADA" w:rsidRDefault="00B56ADA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ascii="Calibri Light" w:eastAsia="Calibri" w:hAnsi="Calibri Light" w:cs="Calibri Light"/>
                <w:b/>
                <w:color w:val="002060"/>
                <w:lang w:eastAsia="ja-JP"/>
              </w:rPr>
              <w:t>A.S.A. - AZIENDA SERVIZI AMBIENTALI S.P.A.</w:t>
            </w:r>
          </w:p>
        </w:tc>
      </w:tr>
      <w:tr w:rsidR="00B56ADA" w14:paraId="71FB8C0E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090CA67" w14:textId="77777777" w:rsidR="00B56ADA" w:rsidRDefault="00B56ADA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Anno di costituzione della società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0DB19DB3" w14:textId="77777777" w:rsidR="00B56ADA" w:rsidRDefault="00B56ADA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1995</w:t>
            </w:r>
          </w:p>
        </w:tc>
      </w:tr>
      <w:tr w:rsidR="00B56ADA" w14:paraId="53D067CB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5A38DF7C" w14:textId="77777777" w:rsidR="00B56ADA" w:rsidRDefault="00B56ADA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1730036914"/>
              <w:placeholder>
                <w:docPart w:val="5177D015D9634F40A625B8F1AC0E851A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52E26F30" w14:textId="77777777" w:rsidR="00B56ADA" w:rsidRDefault="00B56ADA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B56ADA" w14:paraId="6E4754BC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D2AAB09" w14:textId="77777777" w:rsidR="00B56ADA" w:rsidRDefault="00B56ADA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-1022082067"/>
            <w:placeholder>
              <w:docPart w:val="B7A05A8F320E4EC0B8E487BF5EB7540E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14:paraId="68F085BB" w14:textId="77777777" w:rsidR="00B56ADA" w:rsidRDefault="00B56ADA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Times New Roman"/>
                    <w:color w:val="8080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B56ADA" w14:paraId="45FA0089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18AAF86" w14:textId="77777777" w:rsidR="00B56ADA" w:rsidRDefault="00B56ADA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007C9202" w14:textId="77777777" w:rsidR="00B56ADA" w:rsidRDefault="00B56ADA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56ADA" w14:paraId="3D2770AC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22F36F40" w14:textId="77777777" w:rsidR="00B56ADA" w:rsidRDefault="00B56ADA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Stato 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994796293"/>
              <w:placeholder>
                <w:docPart w:val="4CEE26325C214658BEFFFE13B4547D24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6FFFA345" w14:textId="77777777" w:rsidR="00B56ADA" w:rsidRDefault="00B56ADA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B56ADA" w14:paraId="57382ADB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  <w:hideMark/>
          </w:tcPr>
          <w:p w14:paraId="2D1A51D3" w14:textId="77777777" w:rsidR="00B56ADA" w:rsidRDefault="00B56ADA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Data di inizio della </w:t>
            </w:r>
            <w:proofErr w:type="gramStart"/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procedura</w:t>
            </w:r>
            <w:r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(</w:t>
            </w:r>
            <w:proofErr w:type="gramEnd"/>
            <w:r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65C1CF3C" w14:textId="77777777" w:rsidR="00B56ADA" w:rsidRDefault="00B56ADA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56ADA" w14:paraId="451C7FF9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20D0E947" w14:textId="77777777" w:rsidR="00B56ADA" w:rsidRDefault="00B56ADA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09921AD8" w14:textId="3DF8B959" w:rsidR="00B56ADA" w:rsidRDefault="006E0F2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B56ADA" w14:paraId="607A4494" w14:textId="77777777" w:rsidTr="00B56AD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71665370" w14:textId="77777777" w:rsidR="00B56ADA" w:rsidRDefault="00B56ADA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D9BE3AC" w14:textId="27E56B87" w:rsidR="00B56ADA" w:rsidRDefault="006E0F2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B56ADA" w14:paraId="6E852C95" w14:textId="77777777" w:rsidTr="00B56ADA">
        <w:trPr>
          <w:cantSplit/>
          <w:trHeight w:val="58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DA5CEC9" w14:textId="77777777" w:rsidR="00B56ADA" w:rsidRDefault="00B56ADA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cs="Calibri"/>
                <w:b/>
                <w:bCs/>
                <w:color w:val="244062"/>
                <w:sz w:val="18"/>
              </w:rPr>
              <w:t xml:space="preserve">La società è un </w:t>
            </w:r>
            <w:proofErr w:type="gramStart"/>
            <w:r>
              <w:rPr>
                <w:rFonts w:cs="Calibri"/>
                <w:b/>
                <w:bCs/>
                <w:color w:val="244062"/>
                <w:sz w:val="18"/>
              </w:rPr>
              <w:t>GAL</w:t>
            </w:r>
            <w:r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</w:t>
            </w:r>
            <w:proofErr w:type="gramEnd"/>
            <w:r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6CFAD9DF" w14:textId="63F53D2E" w:rsidR="00B56ADA" w:rsidRDefault="006E0F2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</w:tbl>
    <w:p w14:paraId="060C319D" w14:textId="77777777" w:rsidR="00B56ADA" w:rsidRDefault="00B56ADA" w:rsidP="00B56ADA">
      <w:pPr>
        <w:widowControl w:val="0"/>
        <w:numPr>
          <w:ilvl w:val="0"/>
          <w:numId w:val="12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>
        <w:rPr>
          <w:rFonts w:ascii="Calibri" w:eastAsia="Calibri" w:hAnsi="Calibri" w:cs="Times New Roman"/>
          <w:sz w:val="18"/>
          <w:szCs w:val="18"/>
        </w:rPr>
        <w:t xml:space="preserve">Compilare solo se nel campo “stato di attività della partecipata” è stato indicato che </w:t>
      </w:r>
      <w:bookmarkStart w:id="0" w:name="_Hlk85540376"/>
      <w:r>
        <w:rPr>
          <w:rFonts w:ascii="Calibri" w:eastAsia="Calibri" w:hAnsi="Calibri" w:cs="Times New Roman"/>
          <w:sz w:val="18"/>
          <w:szCs w:val="18"/>
        </w:rPr>
        <w:t xml:space="preserve">sono in corso procedure di liquidazione oppure procedure concorsuali. </w:t>
      </w:r>
    </w:p>
    <w:bookmarkEnd w:id="0"/>
    <w:p w14:paraId="1CD813A7" w14:textId="77777777" w:rsidR="00B56ADA" w:rsidRDefault="00B56ADA" w:rsidP="00B56ADA">
      <w:pPr>
        <w:widowControl w:val="0"/>
        <w:numPr>
          <w:ilvl w:val="0"/>
          <w:numId w:val="12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>
        <w:rPr>
          <w:rFonts w:ascii="Calibri" w:eastAsia="Calibri" w:hAnsi="Calibri" w:cs="Times New Roman"/>
          <w:sz w:val="18"/>
          <w:szCs w:val="18"/>
        </w:rPr>
        <w:t xml:space="preserve">Nell’applicativo le società con azioni quotate e quelle emittenti strumenti finanziari quotati in mercati regolamentati </w:t>
      </w:r>
      <w:bookmarkStart w:id="1" w:name="_Hlk85622956"/>
      <w:r>
        <w:rPr>
          <w:rFonts w:ascii="Calibri" w:eastAsia="Calibri" w:hAnsi="Calibri" w:cs="Times New Roman"/>
          <w:sz w:val="18"/>
          <w:szCs w:val="18"/>
        </w:rPr>
        <w:t>(“società quotate ex TUSP”</w:t>
      </w:r>
      <w:bookmarkEnd w:id="1"/>
      <w:r>
        <w:rPr>
          <w:rFonts w:ascii="Calibri" w:eastAsia="Calibri" w:hAnsi="Calibri" w:cs="Times New Roman"/>
          <w:sz w:val="18"/>
          <w:szCs w:val="18"/>
        </w:rPr>
        <w:t>) e i Gruppi di Azione Locale (GAL) sono individuati mediante elenchi ufficiali.</w:t>
      </w:r>
    </w:p>
    <w:p w14:paraId="2876A950" w14:textId="77777777" w:rsidR="00B56ADA" w:rsidRDefault="00B56ADA" w:rsidP="00B56ADA">
      <w:pPr>
        <w:widowControl w:val="0"/>
        <w:tabs>
          <w:tab w:val="left" w:pos="6360"/>
        </w:tabs>
        <w:spacing w:before="80" w:after="120" w:line="240" w:lineRule="auto"/>
        <w:ind w:left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6B4A2C04" w14:textId="77777777" w:rsidR="00B56ADA" w:rsidRDefault="00B56ADA" w:rsidP="00B56ADA">
      <w:pPr>
        <w:widowControl w:val="0"/>
        <w:shd w:val="clear" w:color="auto" w:fill="002060"/>
        <w:spacing w:before="120" w:line="254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SEDE LEGALE DELLA PARTECIPATA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B56ADA" w14:paraId="65A533DD" w14:textId="77777777" w:rsidTr="00B56ADA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17877A02" w14:textId="77777777" w:rsidR="00B56ADA" w:rsidRDefault="00B56ADA">
            <w:pPr>
              <w:keepNext/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</w:t>
            </w: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  <w:t>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43606F93" w14:textId="77777777" w:rsidR="00B56ADA" w:rsidRDefault="00B56ADA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B56ADA" w14:paraId="49D41FCC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0DC3A0D8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tato"/>
            <w:tag w:val="Stato"/>
            <w:id w:val="-2115812941"/>
            <w:placeholder>
              <w:docPart w:val="F8FFEFE1ABF84C1AA459E67A48B7D37D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1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14:paraId="24FE461A" w14:textId="77777777" w:rsidR="00B56ADA" w:rsidRDefault="00B56ADA">
                <w:pPr>
                  <w:spacing w:after="0" w:line="240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B56ADA" w14:paraId="7835C186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69D4B278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1FCF8BE0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LIVORNO</w:t>
            </w:r>
          </w:p>
        </w:tc>
      </w:tr>
      <w:tr w:rsidR="00B56ADA" w14:paraId="6EAF8871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14E37E0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70C27280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LIVORNO</w:t>
            </w:r>
          </w:p>
        </w:tc>
      </w:tr>
      <w:tr w:rsidR="00B56ADA" w14:paraId="0C238EC5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5F123F46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CAP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5A1253BE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57122</w:t>
            </w:r>
          </w:p>
        </w:tc>
      </w:tr>
      <w:tr w:rsidR="00B56ADA" w14:paraId="2F65AD7D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B28E0E0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Indirizzo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7A47CBE3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VIA DEL GAZOMETRO 9</w:t>
            </w:r>
          </w:p>
        </w:tc>
      </w:tr>
      <w:tr w:rsidR="00B56ADA" w14:paraId="2C0253D0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6ABD6F25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Telefono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005DDD60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0586242111</w:t>
            </w:r>
          </w:p>
        </w:tc>
      </w:tr>
      <w:tr w:rsidR="00B56ADA" w14:paraId="62251060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0562548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FAX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33E137C3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0586/246515</w:t>
            </w:r>
          </w:p>
        </w:tc>
      </w:tr>
      <w:tr w:rsidR="00B56ADA" w14:paraId="18BBB74D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2F2193A" w14:textId="77777777" w:rsidR="00B56ADA" w:rsidRDefault="00B56ADA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Email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5CBEA48E" w14:textId="77777777" w:rsidR="00B56ADA" w:rsidRDefault="007F41AF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hyperlink r:id="rId9" w:history="1">
              <w:r w:rsidR="00B56ADA">
                <w:rPr>
                  <w:rStyle w:val="Collegamentoipertestuale"/>
                  <w:rFonts w:cstheme="minorHAnsi"/>
                  <w:iCs/>
                  <w:sz w:val="18"/>
                  <w:szCs w:val="18"/>
                </w:rPr>
                <w:t>ASASPA.PROTOCOLLO@LEGALMAIL.IT</w:t>
              </w:r>
            </w:hyperlink>
          </w:p>
        </w:tc>
      </w:tr>
    </w:tbl>
    <w:p w14:paraId="7473C509" w14:textId="77777777" w:rsidR="00B56ADA" w:rsidRDefault="00B56ADA" w:rsidP="00B56ADA">
      <w:pPr>
        <w:spacing w:line="254" w:lineRule="auto"/>
        <w:rPr>
          <w:rFonts w:ascii="Calibri" w:eastAsia="Calibri" w:hAnsi="Calibri" w:cs="Times New Roman"/>
          <w:b/>
          <w:color w:val="C00000"/>
          <w:sz w:val="18"/>
          <w:szCs w:val="18"/>
          <w:u w:val="single"/>
        </w:rPr>
      </w:pPr>
      <w:r>
        <w:rPr>
          <w:rFonts w:ascii="Calibri" w:eastAsia="Calibri" w:hAnsi="Calibri" w:cs="Times New Roman"/>
          <w:b/>
          <w:color w:val="C00000"/>
          <w:sz w:val="18"/>
          <w:szCs w:val="18"/>
        </w:rPr>
        <w:t>*</w:t>
      </w:r>
      <w:r>
        <w:rPr>
          <w:rFonts w:ascii="Calibri" w:eastAsia="Calibri" w:hAnsi="Calibri" w:cs="Times New Roman"/>
          <w:sz w:val="18"/>
          <w:szCs w:val="18"/>
        </w:rPr>
        <w:t>Campo con compilazione facoltativa.</w:t>
      </w:r>
    </w:p>
    <w:p w14:paraId="185ACFBA" w14:textId="77777777" w:rsidR="00B56ADA" w:rsidRDefault="00B56ADA" w:rsidP="00B56ADA">
      <w:pPr>
        <w:widowControl w:val="0"/>
        <w:shd w:val="clear" w:color="auto" w:fill="002060"/>
        <w:spacing w:before="120" w:line="254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SETTORE DI ATTIVITÀ DELLA PARTECIPATA</w:t>
      </w:r>
    </w:p>
    <w:p w14:paraId="6EDFC3F2" w14:textId="77777777" w:rsidR="00B56ADA" w:rsidRDefault="00B56ADA" w:rsidP="00B56ADA">
      <w:pPr>
        <w:spacing w:before="120" w:after="120" w:line="254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>
        <w:rPr>
          <w:rFonts w:ascii="Calibri" w:eastAsia="MS Mincho" w:hAnsi="Calibri" w:cs="Calibri"/>
          <w:sz w:val="24"/>
          <w:szCs w:val="24"/>
          <w:lang w:eastAsia="ja-JP"/>
        </w:rPr>
        <w:t xml:space="preserve">Indicare il settore ATECO rappresentativo dell’attività svolta. Nel caso in cui i settori siano più di </w:t>
      </w:r>
      <w:proofErr w:type="gramStart"/>
      <w:r>
        <w:rPr>
          <w:rFonts w:ascii="Calibri" w:eastAsia="MS Mincho" w:hAnsi="Calibri" w:cs="Calibri"/>
          <w:sz w:val="24"/>
          <w:szCs w:val="24"/>
          <w:lang w:eastAsia="ja-JP"/>
        </w:rPr>
        <w:t>uno,  indicarli</w:t>
      </w:r>
      <w:proofErr w:type="gramEnd"/>
      <w:r>
        <w:rPr>
          <w:rFonts w:ascii="Calibri" w:eastAsia="MS Mincho" w:hAnsi="Calibri" w:cs="Calibri"/>
          <w:sz w:val="24"/>
          <w:szCs w:val="24"/>
          <w:lang w:eastAsia="ja-JP"/>
        </w:rPr>
        <w:t xml:space="preserve"> in ordine decrescente di importanza.  Non è più richiesto indicare il peso di ciascuna attività. </w:t>
      </w:r>
    </w:p>
    <w:p w14:paraId="196D0FA8" w14:textId="77777777" w:rsidR="00B56ADA" w:rsidRDefault="00B56ADA" w:rsidP="00B56ADA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La lista dei codici Ateco è disponibile al link </w:t>
      </w:r>
      <w:hyperlink r:id="rId10" w:history="1">
        <w:r>
          <w:rPr>
            <w:rStyle w:val="Collegamentoipertestuale"/>
            <w:rFonts w:ascii="Calibri" w:eastAsia="Calibri" w:hAnsi="Calibri" w:cs="Times New Roman"/>
            <w:i/>
            <w:sz w:val="24"/>
            <w:szCs w:val="24"/>
          </w:rPr>
          <w:t>http://www.istat.it/it/strumenti/definizioni-e-classificazioni/ateco-2007</w:t>
        </w:r>
      </w:hyperlink>
      <w:r>
        <w:rPr>
          <w:rFonts w:ascii="Calibri" w:eastAsia="Calibri" w:hAnsi="Calibri" w:cs="Times New Roman"/>
          <w:i/>
          <w:color w:val="0000FF"/>
          <w:sz w:val="24"/>
          <w:szCs w:val="24"/>
          <w:u w:val="single"/>
        </w:rPr>
        <w:t xml:space="preserve"> 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B56ADA" w14:paraId="382917F2" w14:textId="77777777" w:rsidTr="00B56ADA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07FE5383" w14:textId="77777777" w:rsidR="00B56ADA" w:rsidRDefault="00B56ADA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42D673E6" w14:textId="77777777" w:rsidR="00B56ADA" w:rsidRDefault="00B56ADA">
            <w:pPr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B56ADA" w14:paraId="4D7EBC5B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1B886D24" w14:textId="77777777" w:rsidR="00B56ADA" w:rsidRDefault="00B56ADA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5BCFC9D4" w14:textId="77777777" w:rsidR="00B56ADA" w:rsidRDefault="00B56ADA">
            <w:pPr>
              <w:tabs>
                <w:tab w:val="left" w:pos="1605"/>
              </w:tabs>
              <w:spacing w:after="0" w:line="254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proofErr w:type="gramStart"/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D.35.22  -</w:t>
            </w:r>
            <w:proofErr w:type="gramEnd"/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 xml:space="preserve"> Distribuzione di combustibili gassosi mediante condotte</w:t>
            </w:r>
          </w:p>
        </w:tc>
      </w:tr>
      <w:tr w:rsidR="00B56ADA" w14:paraId="51A4F92E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120CCFF2" w14:textId="77777777" w:rsidR="00B56ADA" w:rsidRDefault="00B56ADA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2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10922513" w14:textId="77777777" w:rsidR="00B56ADA" w:rsidRDefault="00B56ADA">
            <w:pPr>
              <w:spacing w:after="0" w:line="254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E.36 - RACCOLTA, TRATTAMENTO E FORNITURA DI ACQUA</w:t>
            </w:r>
          </w:p>
        </w:tc>
      </w:tr>
      <w:tr w:rsidR="00B56ADA" w14:paraId="7E9B6B23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40F84B27" w14:textId="77777777" w:rsidR="00B56ADA" w:rsidRDefault="00B56ADA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3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hideMark/>
          </w:tcPr>
          <w:p w14:paraId="1067F129" w14:textId="77777777" w:rsidR="00B56ADA" w:rsidRDefault="00B56ADA">
            <w:pPr>
              <w:spacing w:after="0" w:line="254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E.37 - GESTIONE DELLE RETI FOGNARIE</w:t>
            </w:r>
          </w:p>
        </w:tc>
      </w:tr>
      <w:tr w:rsidR="00B56ADA" w14:paraId="35AC6DF1" w14:textId="77777777" w:rsidTr="00B56ADA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2B6A153A" w14:textId="77777777" w:rsidR="00B56ADA" w:rsidRDefault="00B56ADA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20"/>
                <w:u w:val="single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4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FBD211F" w14:textId="77777777" w:rsidR="00B56ADA" w:rsidRDefault="00B56ADA">
            <w:pPr>
              <w:spacing w:after="0" w:line="254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33027B90" w14:textId="77777777" w:rsidR="00B56ADA" w:rsidRDefault="00B56ADA" w:rsidP="00B56ADA">
      <w:pPr>
        <w:spacing w:line="254" w:lineRule="auto"/>
        <w:rPr>
          <w:rFonts w:ascii="Calibri" w:eastAsia="Calibri" w:hAnsi="Calibri" w:cs="Times New Roman"/>
          <w:b/>
          <w:color w:val="C00000"/>
          <w:u w:val="single"/>
        </w:rPr>
      </w:pPr>
    </w:p>
    <w:p w14:paraId="014B01F5" w14:textId="77777777" w:rsidR="00B56ADA" w:rsidRDefault="00B56ADA" w:rsidP="00B56ADA">
      <w:pPr>
        <w:spacing w:line="254" w:lineRule="auto"/>
        <w:rPr>
          <w:rFonts w:ascii="Calibri" w:eastAsia="Calibri" w:hAnsi="Calibri" w:cs="Times New Roman"/>
          <w:b/>
          <w:color w:val="C00000"/>
          <w:u w:val="single"/>
        </w:rPr>
      </w:pPr>
    </w:p>
    <w:p w14:paraId="3596C1C9" w14:textId="77777777" w:rsidR="00B56ADA" w:rsidRDefault="00B56ADA" w:rsidP="00B56ADA">
      <w:pPr>
        <w:rPr>
          <w:rFonts w:ascii="Calibri" w:eastAsia="Calibri" w:hAnsi="Calibri" w:cs="Times New Roman"/>
          <w:b/>
          <w:color w:val="C00000"/>
          <w:u w:val="single"/>
        </w:rPr>
      </w:pPr>
      <w:r>
        <w:rPr>
          <w:rFonts w:ascii="Calibri" w:eastAsia="Calibri" w:hAnsi="Calibri" w:cs="Times New Roman"/>
          <w:b/>
          <w:color w:val="C00000"/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754E9707" w14:textId="713982CA" w:rsidR="0040127A" w:rsidRPr="00305928" w:rsidRDefault="006E0F28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77E72FB0" w:rsidR="00680FCF" w:rsidRPr="00305928" w:rsidRDefault="00201A59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contenuta nell'allegato A al D.Lgs.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2EDCAB4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AEEB53C" w14:textId="6184C025" w:rsidR="0040127A" w:rsidRPr="00305928" w:rsidRDefault="00201A59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77777777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6F579D09" w:rsidR="00A93B10" w:rsidRPr="00A15EC9" w:rsidDel="00A93B10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La società adotta un sistema di contabilità analitica e separata per attività?</w:t>
            </w:r>
            <w:r w:rsidR="00776C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bookmarkStart w:id="2" w:name="_Hlk85623445"/>
            <w:r w:rsidR="002F1C30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bookmarkEnd w:id="2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0D00AEC5" w:rsidR="00A93B10" w:rsidRPr="00305928" w:rsidRDefault="00966D5F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0D119EB0" w:rsidR="00A93B10" w:rsidRPr="00A15EC9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 xml:space="preserve">Specificare se la disciplina applicata è stata dettata </w:t>
            </w:r>
            <w:proofErr w:type="gramStart"/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da:</w:t>
            </w:r>
            <w:r w:rsidR="00CA6D3B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proofErr w:type="gramEnd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4A6DB2EF"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BD34FCE" w14:textId="76A76ED2" w:rsidR="0040127A" w:rsidRPr="00305928" w:rsidRDefault="00361FA6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6A97E04" w14:textId="6AD4142D" w:rsidR="0040127A" w:rsidRPr="00305928" w:rsidRDefault="00361FA6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(4)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A06FD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bookmarkStart w:id="3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3"/>
    <w:p w14:paraId="176C3164" w14:textId="57A5DA41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62EF2108" w14:textId="77777777" w:rsidR="00467A8E" w:rsidRPr="001E6AD0" w:rsidRDefault="00467A8E" w:rsidP="00467A8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0AD32672" w14:textId="3D2EEB00" w:rsidR="007B2FB0" w:rsidRPr="007B2FB0" w:rsidRDefault="00EE019A" w:rsidP="00273FD3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>
        <w:rPr>
          <w:color w:val="FF0000"/>
          <w:vertAlign w:val="superscript"/>
        </w:rPr>
        <w:t>#</w:t>
      </w:r>
      <w:bookmarkStart w:id="4" w:name="_Hlk85622832"/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>giuridica di “società a partecipazione pubblica di diritto singolare” di cui all’art. 1, comma 4, del TUSP, si veda l’orientamento della Struttura di monitoraggio disponibile sul sito del DT al seguente link:</w:t>
      </w:r>
    </w:p>
    <w:p w14:paraId="6176A486" w14:textId="460DFA89" w:rsidR="007B2FB0" w:rsidRDefault="007F41AF" w:rsidP="007B2FB0">
      <w:pPr>
        <w:rPr>
          <w:rStyle w:val="Collegamentoipertestuale"/>
          <w:sz w:val="18"/>
          <w:szCs w:val="20"/>
        </w:rPr>
      </w:pPr>
      <w:hyperlink r:id="rId11" w:history="1">
        <w:r w:rsidR="007B2FB0" w:rsidRPr="007B2FB0">
          <w:rPr>
            <w:rStyle w:val="Collegamentoipertestuale"/>
            <w:sz w:val="18"/>
            <w:szCs w:val="20"/>
          </w:rPr>
          <w:t>http://www.dt.tesoro.it/export/sites/sitodt/modules/documenti_it/patrimonio_pubblico/patrimonio_pa/Orientamento_del_18_novembre_2019_xSocietx_a_partecipazione_pubblica_di_diritto_singolarex_.pdf</w:t>
        </w:r>
      </w:hyperlink>
    </w:p>
    <w:p w14:paraId="45E86879" w14:textId="088ACA16" w:rsidR="001A06FD" w:rsidRPr="001A06FD" w:rsidRDefault="001A06FD" w:rsidP="007B2FB0">
      <w:pPr>
        <w:rPr>
          <w:sz w:val="18"/>
          <w:szCs w:val="20"/>
        </w:rPr>
      </w:pPr>
      <w:r w:rsidRPr="00776CB3">
        <w:rPr>
          <w:b/>
          <w:bCs/>
          <w:color w:val="00B0F0"/>
          <w:vertAlign w:val="superscript"/>
        </w:rPr>
        <w:t>§</w:t>
      </w:r>
      <w:r w:rsidRPr="00AB2FD8">
        <w:rPr>
          <w:color w:val="FF0000"/>
        </w:rPr>
        <w:t xml:space="preserve"> </w:t>
      </w:r>
      <w:r>
        <w:rPr>
          <w:sz w:val="18"/>
          <w:szCs w:val="20"/>
        </w:rPr>
        <w:t>Nuovo campo rispetto alla rilevazione precedente.</w:t>
      </w: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6960634D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32492CEC" w:rsidR="0040127A" w:rsidRPr="00BB3F98" w:rsidRDefault="0012140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5673D748" w:rsidR="0040127A" w:rsidRPr="00BB3F98" w:rsidRDefault="009860F1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516</w:t>
            </w: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2BDC9D96" w:rsidR="0040127A" w:rsidRPr="00BB3F98" w:rsidRDefault="0012140D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51E397F4" w:rsidR="0040127A" w:rsidRPr="00BB3F98" w:rsidRDefault="007F41A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7F41AF">
              <w:rPr>
                <w:rFonts w:ascii="Calibri" w:hAnsi="Calibri" w:cs="Calibri"/>
                <w:color w:val="244062"/>
                <w:sz w:val="18"/>
                <w:szCs w:val="18"/>
              </w:rPr>
              <w:t>127.500,00</w:t>
            </w: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05F03AD5" w:rsidR="0040127A" w:rsidRPr="00BB3F98" w:rsidRDefault="0012140D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11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04B5CA8C" w:rsidR="0040127A" w:rsidRPr="007F41AF" w:rsidRDefault="007F41A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7F41AF">
              <w:rPr>
                <w:rFonts w:ascii="Calibri" w:hAnsi="Calibri" w:cs="Calibri"/>
                <w:color w:val="244062"/>
                <w:sz w:val="18"/>
                <w:szCs w:val="18"/>
              </w:rPr>
              <w:t>112.000,00</w:t>
            </w:r>
          </w:p>
        </w:tc>
      </w:tr>
    </w:tbl>
    <w:p w14:paraId="05DBB97A" w14:textId="77777777" w:rsidR="0040127A" w:rsidRDefault="0040127A" w:rsidP="0040127A">
      <w:bookmarkStart w:id="5" w:name="_GoBack"/>
      <w:bookmarkEnd w:id="5"/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98603C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31CE676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56619982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794AE7D1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49AC23BA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2017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BE3788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2016</w:t>
            </w:r>
          </w:p>
        </w:tc>
      </w:tr>
      <w:tr w:rsidR="0040127A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3C6B0E7" w14:textId="77777777" w:rsidR="0040127A" w:rsidRPr="00BB3F98" w:rsidRDefault="00E564B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87D734D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FBCFB3B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FEF15C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27E119E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BB3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61FA" w14:textId="68BF4FCE" w:rsidR="0040127A" w:rsidRPr="00BB3F98" w:rsidRDefault="0031788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31788F">
              <w:rPr>
                <w:rFonts w:ascii="Calibri" w:hAnsi="Calibri" w:cs="Calibri"/>
                <w:color w:val="244062"/>
                <w:sz w:val="18"/>
                <w:szCs w:val="18"/>
              </w:rPr>
              <w:t>4.211.393</w:t>
            </w:r>
            <w:r>
              <w:rPr>
                <w:rFonts w:ascii="Calibri" w:hAnsi="Calibri" w:cs="Calibri"/>
                <w:color w:val="244062"/>
                <w:sz w:val="18"/>
                <w:szCs w:val="18"/>
              </w:rPr>
              <w:t>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947A" w14:textId="2FA660DE" w:rsidR="0040127A" w:rsidRPr="00BB3F98" w:rsidRDefault="00E37F5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</w:t>
            </w:r>
            <w:r w:rsidR="00136B0E">
              <w:rPr>
                <w:rFonts w:ascii="Calibri" w:hAnsi="Calibri" w:cs="Calibri"/>
                <w:color w:val="244062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244062"/>
                <w:sz w:val="18"/>
                <w:szCs w:val="18"/>
              </w:rPr>
              <w:t>463</w:t>
            </w:r>
            <w:r w:rsidR="00136B0E">
              <w:rPr>
                <w:rFonts w:ascii="Calibri" w:hAnsi="Calibri" w:cs="Calibri"/>
                <w:color w:val="244062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244062"/>
                <w:sz w:val="18"/>
                <w:szCs w:val="18"/>
              </w:rPr>
              <w:t>528</w:t>
            </w:r>
            <w:r w:rsidR="00136B0E">
              <w:rPr>
                <w:rFonts w:ascii="Calibri" w:hAnsi="Calibri" w:cs="Calibri"/>
                <w:color w:val="244062"/>
                <w:sz w:val="18"/>
                <w:szCs w:val="18"/>
              </w:rPr>
              <w:t>,00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F272" w14:textId="2D109C31" w:rsidR="0040127A" w:rsidRPr="00BB3F98" w:rsidRDefault="00136B0E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327.617,00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EF5B" w14:textId="13004463" w:rsidR="0040127A" w:rsidRPr="00BB3F98" w:rsidRDefault="00136B0E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1.994.634,00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5E23" w14:textId="0A56079A" w:rsidR="0040127A" w:rsidRPr="00BB3F98" w:rsidRDefault="00136B0E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6.809.534,00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1C3EBE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45B92117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6108F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7FA78F8B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6108F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1C0BEFC7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6108F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8</w:t>
            </w:r>
          </w:p>
        </w:tc>
      </w:tr>
      <w:tr w:rsidR="0040127A" w:rsidRPr="0007106C" w14:paraId="43763532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CBEF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7450C" w14:textId="5F4761AA" w:rsidR="0040127A" w:rsidRPr="0052060B" w:rsidRDefault="007C5710" w:rsidP="009442F4">
            <w:pPr>
              <w:spacing w:after="0" w:line="240" w:lineRule="auto"/>
              <w:rPr>
                <w:sz w:val="18"/>
                <w:szCs w:val="18"/>
              </w:rPr>
            </w:pPr>
            <w:r w:rsidRPr="007C5710">
              <w:rPr>
                <w:sz w:val="18"/>
                <w:szCs w:val="18"/>
              </w:rPr>
              <w:t>100.681.991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E175" w14:textId="066C50BD" w:rsidR="0040127A" w:rsidRPr="0052060B" w:rsidRDefault="006108F1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99.189.874,00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2857" w14:textId="546DD63C" w:rsidR="0040127A" w:rsidRPr="0052060B" w:rsidRDefault="006108F1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100.205.572,00</w:t>
            </w:r>
          </w:p>
        </w:tc>
      </w:tr>
      <w:tr w:rsidR="0040127A" w:rsidRPr="0007106C" w14:paraId="012BED49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A3B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9A8B" w14:textId="629A437A" w:rsidR="0040127A" w:rsidRPr="0052060B" w:rsidRDefault="007C5710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7C5710">
              <w:rPr>
                <w:sz w:val="18"/>
                <w:szCs w:val="18"/>
              </w:rPr>
              <w:t>7.344.915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9206" w14:textId="1FA37218" w:rsidR="0040127A" w:rsidRPr="0052060B" w:rsidRDefault="006108F1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6.898.711,00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CD9D" w14:textId="38ABE2CB" w:rsidR="0040127A" w:rsidRPr="0052060B" w:rsidRDefault="006108F1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9.532.517,00</w:t>
            </w:r>
          </w:p>
        </w:tc>
      </w:tr>
      <w:tr w:rsidR="0040127A" w:rsidRPr="0007106C" w14:paraId="0925071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B6B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DF2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80C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0FB3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6C8CE420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1092AFDA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667100A8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18330B4B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1D19BD3C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7F7D5CBE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075BDCD6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6A33C24D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5EB1E58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69BF58E9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7F8FDC52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63748A06" w14:textId="393DB6F5" w:rsidR="0040127A" w:rsidRPr="00771AEF" w:rsidRDefault="004B1C4C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2DA09D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(5)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1B93F5F" w14:textId="0DCBF10E" w:rsidR="0040127A" w:rsidRPr="00771AEF" w:rsidRDefault="004B1C4C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0,349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(7)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</w:t>
      </w:r>
      <w:proofErr w:type="gramStart"/>
      <w:r w:rsidRPr="001E6AD0">
        <w:rPr>
          <w:rFonts w:asciiTheme="minorHAnsi" w:hAnsiTheme="minorHAnsi"/>
          <w:sz w:val="18"/>
          <w:szCs w:val="20"/>
        </w:rPr>
        <w:t>dell’ultima tramite</w:t>
      </w:r>
      <w:proofErr w:type="gramEnd"/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2B0F1F81" w14:textId="77777777" w:rsidR="0040127A" w:rsidRDefault="0040127A" w:rsidP="0040127A">
      <w:pPr>
        <w:tabs>
          <w:tab w:val="left" w:pos="1140"/>
        </w:tabs>
      </w:pPr>
    </w:p>
    <w:p w14:paraId="7E38609D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D8665A1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53DF758C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EAD684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4D02EE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7F5924D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 di controllo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227998437"/>
            <w:placeholder>
              <w:docPart w:val="4C1167B88B02436D8D4CCD0EDFC1CB54"/>
            </w:placeholder>
            <w:showingPlcHdr/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FA7262" w14:textId="77777777" w:rsidR="0040127A" w:rsidRPr="00771AEF" w:rsidRDefault="00E564B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</w:tbl>
    <w:p w14:paraId="047E9085" w14:textId="77777777" w:rsidR="0040127A" w:rsidRDefault="0040127A" w:rsidP="0040127A">
      <w:r>
        <w:br w:type="page"/>
      </w:r>
    </w:p>
    <w:p w14:paraId="067AFD09" w14:textId="77777777" w:rsidR="0040127A" w:rsidRDefault="0040127A" w:rsidP="0040127A"/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E92C3D" w14:textId="209F8EA2" w:rsidR="0040127A" w:rsidRPr="00771AEF" w:rsidRDefault="00A85592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40127A" w:rsidRPr="00771AEF" w14:paraId="617E9F3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2864A2A4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1981262632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7C02600" w14:textId="6C91A48B" w:rsidR="0040127A" w:rsidRPr="00771AEF" w:rsidRDefault="004B1C4C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1FB3737C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F23A6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6F77E42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771AEF" w14:paraId="55F0CA7A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26216CA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8112CCF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136254" w14:paraId="4F7E3B50" w14:textId="77777777" w:rsidTr="009442F4">
        <w:trPr>
          <w:cantSplit/>
          <w:trHeight w:val="1207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49CE4" w14:textId="77777777" w:rsidR="0040127A" w:rsidRPr="00BD5187" w:rsidRDefault="0040127A" w:rsidP="00554FA1">
            <w:pPr>
              <w:pStyle w:val="Paragrafoelenco"/>
              <w:numPr>
                <w:ilvl w:val="0"/>
                <w:numId w:val="19"/>
              </w:numPr>
              <w:tabs>
                <w:tab w:val="left" w:pos="357"/>
              </w:tabs>
              <w:ind w:left="284" w:hanging="284"/>
              <w:contextualSpacing w:val="0"/>
              <w:rPr>
                <w:rFonts w:asciiTheme="minorHAnsi" w:hAnsiTheme="minorHAnsi"/>
                <w:sz w:val="18"/>
                <w:szCs w:val="20"/>
              </w:rPr>
            </w:pPr>
            <w:r w:rsidRPr="00BD5187">
              <w:rPr>
                <w:rFonts w:asciiTheme="minorHAnsi" w:hAnsiTheme="minorHAnsi"/>
                <w:sz w:val="18"/>
                <w:szCs w:val="20"/>
              </w:rPr>
              <w:t>Compilare il campo solo se nel campo “Società controllata da u</w:t>
            </w:r>
            <w:r w:rsidR="00BD5187" w:rsidRPr="00BD5187">
              <w:rPr>
                <w:rFonts w:asciiTheme="minorHAnsi" w:hAnsiTheme="minorHAnsi"/>
                <w:sz w:val="18"/>
                <w:szCs w:val="20"/>
              </w:rPr>
              <w:t>na quotata” è stato scelto “sì”.</w:t>
            </w:r>
          </w:p>
          <w:p w14:paraId="5EA8DDAF" w14:textId="3A50192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7777777" w:rsidR="0040127A" w:rsidRPr="00401572" w:rsidRDefault="0040127A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40127A" w:rsidRPr="00771AEF" w14:paraId="0CC1F33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B652F1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La partecipata svolge un'attività di produzione di beni e servizi a favore dell'Amministrazione?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La partecipata svolge un'attività di produzione di beni e serviz"/>
            <w:id w:val="-2088527673"/>
            <w:placeholder>
              <w:docPart w:val="9B838BC2CF60486C9070C840EF3B47C9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598AA16" w14:textId="5955DE46" w:rsidR="0040127A" w:rsidRPr="00771AEF" w:rsidRDefault="004B1C4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79C946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CF5B37F" w14:textId="1C79EB3A" w:rsidR="0040127A" w:rsidRPr="00771AEF" w:rsidRDefault="004B1C4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produzione di un servizio di interesse generale (Art. 4, c. 2, lett. a)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79DBAFA" w14:textId="39524D58" w:rsidR="0040127A" w:rsidRPr="00771AEF" w:rsidRDefault="00680FCF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Gestione del servizio idrico integrato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17164F3A" w:rsidR="0040127A" w:rsidRPr="00771AEF" w:rsidRDefault="00680FCF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40%</w:t>
            </w: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72F6948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0E6DC1A" w14:textId="5ADEF67C" w:rsidR="0040127A" w:rsidRPr="00771AEF" w:rsidRDefault="004B1C4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6D11A3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EE7444A" w14:textId="20EB177F" w:rsidR="0040127A" w:rsidRPr="00771AEF" w:rsidRDefault="004B1C4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CDF239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Necessita di aggregazione di società (art.20, c.2 lett.g)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FD24089" w14:textId="41EE1DCE" w:rsidR="0040127A" w:rsidRPr="00771AEF" w:rsidRDefault="004B1C4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2823EDA0" w:rsidR="0040127A" w:rsidRPr="00771AEF" w:rsidRDefault="004B1C4C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1329D1C" w14:textId="15556EC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C322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DC21709" w14:textId="4C3ACF97" w:rsidR="0040127A" w:rsidRPr="00771AEF" w:rsidRDefault="004B1C4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10DC0D47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EE0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77777777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6086DA75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F1ED296" w14:textId="0B9FA6FF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6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 xml:space="preserve">Dichiarazione di Cessione a titolo oneroso in Revisione 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straordinaria</w:t>
            </w:r>
            <w:bookmarkEnd w:id="6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2C817C64" w14:textId="31E18CDF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0521E7" w:rsidRPr="0023519A" w14:paraId="28D18EA9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430D9A" w14:textId="656A6D38" w:rsidR="002F1C30" w:rsidRPr="00F65B2A" w:rsidRDefault="000521E7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</w:pPr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Applicazione dell’art. 24, comma 5-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bis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305928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pplicazione dell'art.24, comma 5-bis"/>
            <w:tag w:val="Applicazione dell'art.24, comma 5-bis"/>
            <w:id w:val="1480957473"/>
            <w:placeholder>
              <w:docPart w:val="EB234FE101EC45BE82B55B564413B100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76DC2A8" w14:textId="53897EEF" w:rsidR="000521E7" w:rsidRPr="0023519A" w:rsidRDefault="000521E7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EEBEFF9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</w:tbl>
    <w:p w14:paraId="1C3B395A" w14:textId="5609385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lett.c)”.</w:t>
      </w:r>
    </w:p>
    <w:p w14:paraId="27140145" w14:textId="16AB2492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5E1EEE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D15E20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73E77C6F" w14:textId="490C4611" w:rsidR="0048629C" w:rsidRPr="00A15EC9" w:rsidRDefault="00C86107" w:rsidP="0048629C">
      <w:pPr>
        <w:pStyle w:val="Paragrafoelenco"/>
        <w:numPr>
          <w:ilvl w:val="0"/>
          <w:numId w:val="19"/>
        </w:numPr>
        <w:spacing w:line="256" w:lineRule="auto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 xml:space="preserve">Nel campo l’Amministrazione deve dichiarare se la misura di cessione a titolo oneroso non è stata attuata ai sensi dell’art. 24, comma </w:t>
      </w:r>
      <w:r w:rsidR="00D15E20">
        <w:rPr>
          <w:rFonts w:asciiTheme="minorHAnsi" w:hAnsiTheme="minorHAnsi"/>
          <w:sz w:val="18"/>
          <w:szCs w:val="20"/>
        </w:rPr>
        <w:t>5</w:t>
      </w:r>
      <w:r>
        <w:rPr>
          <w:rFonts w:asciiTheme="minorHAnsi" w:hAnsiTheme="minorHAnsi"/>
          <w:sz w:val="18"/>
          <w:szCs w:val="20"/>
        </w:rPr>
        <w:t>-bis. Il c</w:t>
      </w:r>
      <w:r w:rsidR="0048629C" w:rsidRPr="00A15EC9">
        <w:rPr>
          <w:rFonts w:asciiTheme="minorHAnsi" w:hAnsiTheme="minorHAnsi"/>
          <w:sz w:val="18"/>
          <w:szCs w:val="20"/>
        </w:rPr>
        <w:t>ampo</w:t>
      </w:r>
      <w:r>
        <w:rPr>
          <w:rFonts w:asciiTheme="minorHAnsi" w:hAnsiTheme="minorHAnsi"/>
          <w:sz w:val="18"/>
          <w:szCs w:val="20"/>
        </w:rPr>
        <w:t xml:space="preserve"> va compilato </w:t>
      </w:r>
      <w:r w:rsidR="0048629C" w:rsidRPr="00A15EC9">
        <w:rPr>
          <w:rFonts w:asciiTheme="minorHAnsi" w:hAnsiTheme="minorHAnsi"/>
          <w:sz w:val="18"/>
          <w:szCs w:val="20"/>
        </w:rPr>
        <w:t>nel caso in cui la risposta al campo precedente “Dichiarazione di Cessione a titolo oneroso in Revisione straordinaria” sia Sì.</w:t>
      </w:r>
    </w:p>
    <w:p w14:paraId="0B197627" w14:textId="77777777" w:rsidR="005E1EEE" w:rsidRPr="001E6AD0" w:rsidRDefault="005E1EEE" w:rsidP="005E1EE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62F73BEA" w14:textId="058DB6CC" w:rsidR="00776CB3" w:rsidRDefault="00776CB3" w:rsidP="0040127A">
      <w:pPr>
        <w:rPr>
          <w:rFonts w:eastAsia="Calibri" w:cs="Times New Roman"/>
          <w:color w:val="FF0000"/>
          <w:sz w:val="18"/>
          <w:szCs w:val="20"/>
        </w:rPr>
      </w:pPr>
      <w:r w:rsidRPr="00776CB3">
        <w:rPr>
          <w:rFonts w:cstheme="minorHAnsi"/>
          <w:b/>
          <w:color w:val="00B0F0"/>
          <w:vertAlign w:val="superscript"/>
        </w:rPr>
        <w:t xml:space="preserve">§ </w:t>
      </w:r>
      <w:r>
        <w:rPr>
          <w:sz w:val="18"/>
          <w:szCs w:val="20"/>
        </w:rPr>
        <w:t>Nuovo campo rispetto alla rilevazione precedente.</w:t>
      </w:r>
    </w:p>
    <w:p w14:paraId="159E156C" w14:textId="06D6368C" w:rsidR="00D66155" w:rsidRDefault="00EE019A" w:rsidP="0040127A">
      <w:pPr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7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7"/>
    </w:p>
    <w:p w14:paraId="2CC8C732" w14:textId="2D8E901F" w:rsidR="00EE019A" w:rsidRDefault="00EE019A" w:rsidP="0040127A">
      <w:pPr>
        <w:rPr>
          <w:rFonts w:eastAsia="Calibri" w:cs="Times New Roman"/>
          <w:sz w:val="18"/>
          <w:szCs w:val="20"/>
        </w:rPr>
      </w:pP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01F2FAAE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C5597C" w:rsidRPr="00C5597C">
        <w:rPr>
          <w:rFonts w:asciiTheme="minorHAnsi" w:eastAsiaTheme="minorHAnsi" w:hAnsiTheme="minorHAnsi" w:cstheme="minorHAnsi"/>
        </w:rPr>
        <w:t>–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7777777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6A720B">
      <w:footerReference w:type="default" r:id="rId12"/>
      <w:pgSz w:w="11906" w:h="16838"/>
      <w:pgMar w:top="1417" w:right="1134" w:bottom="56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CFAB0" w14:textId="77777777" w:rsidR="0075005C" w:rsidRDefault="0075005C" w:rsidP="003D526F">
      <w:pPr>
        <w:spacing w:after="0" w:line="240" w:lineRule="auto"/>
      </w:pPr>
      <w:r>
        <w:separator/>
      </w:r>
    </w:p>
  </w:endnote>
  <w:endnote w:type="continuationSeparator" w:id="0">
    <w:p w14:paraId="3F96A71B" w14:textId="77777777" w:rsidR="0075005C" w:rsidRDefault="0075005C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3A7BE" w14:textId="1FA9C0C1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9D3A5" w14:textId="77777777" w:rsidR="0075005C" w:rsidRDefault="0075005C" w:rsidP="003D526F">
      <w:pPr>
        <w:spacing w:after="0" w:line="240" w:lineRule="auto"/>
      </w:pPr>
      <w:r>
        <w:separator/>
      </w:r>
    </w:p>
  </w:footnote>
  <w:footnote w:type="continuationSeparator" w:id="0">
    <w:p w14:paraId="7C9F20B9" w14:textId="77777777" w:rsidR="0075005C" w:rsidRDefault="0075005C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548B1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8"/>
  </w:num>
  <w:num w:numId="4">
    <w:abstractNumId w:val="19"/>
  </w:num>
  <w:num w:numId="5">
    <w:abstractNumId w:val="20"/>
  </w:num>
  <w:num w:numId="6">
    <w:abstractNumId w:val="5"/>
  </w:num>
  <w:num w:numId="7">
    <w:abstractNumId w:val="15"/>
  </w:num>
  <w:num w:numId="8">
    <w:abstractNumId w:val="18"/>
  </w:num>
  <w:num w:numId="9">
    <w:abstractNumId w:val="2"/>
  </w:num>
  <w:num w:numId="10">
    <w:abstractNumId w:val="6"/>
  </w:num>
  <w:num w:numId="11">
    <w:abstractNumId w:val="10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7"/>
  </w:num>
  <w:num w:numId="15">
    <w:abstractNumId w:val="4"/>
  </w:num>
  <w:num w:numId="16">
    <w:abstractNumId w:val="3"/>
  </w:num>
  <w:num w:numId="17">
    <w:abstractNumId w:val="11"/>
  </w:num>
  <w:num w:numId="18">
    <w:abstractNumId w:val="12"/>
  </w:num>
  <w:num w:numId="19">
    <w:abstractNumId w:val="21"/>
  </w:num>
  <w:num w:numId="20">
    <w:abstractNumId w:val="22"/>
  </w:num>
  <w:num w:numId="21">
    <w:abstractNumId w:val="0"/>
  </w:num>
  <w:num w:numId="22">
    <w:abstractNumId w:val="13"/>
  </w:num>
  <w:num w:numId="23">
    <w:abstractNumId w:val="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33ED1"/>
    <w:rsid w:val="00036248"/>
    <w:rsid w:val="0004779F"/>
    <w:rsid w:val="00051279"/>
    <w:rsid w:val="000521E7"/>
    <w:rsid w:val="00055778"/>
    <w:rsid w:val="00060D20"/>
    <w:rsid w:val="000721A4"/>
    <w:rsid w:val="00074A2A"/>
    <w:rsid w:val="0008701B"/>
    <w:rsid w:val="00096BA7"/>
    <w:rsid w:val="000A09A2"/>
    <w:rsid w:val="000A5608"/>
    <w:rsid w:val="000B4841"/>
    <w:rsid w:val="000D54C8"/>
    <w:rsid w:val="000F6057"/>
    <w:rsid w:val="00101114"/>
    <w:rsid w:val="00106733"/>
    <w:rsid w:val="0011129F"/>
    <w:rsid w:val="001141B8"/>
    <w:rsid w:val="00117425"/>
    <w:rsid w:val="0012140D"/>
    <w:rsid w:val="00122F89"/>
    <w:rsid w:val="001247D7"/>
    <w:rsid w:val="00131B32"/>
    <w:rsid w:val="001325AF"/>
    <w:rsid w:val="00134C6C"/>
    <w:rsid w:val="00136B0E"/>
    <w:rsid w:val="00150E88"/>
    <w:rsid w:val="00150F5C"/>
    <w:rsid w:val="00152586"/>
    <w:rsid w:val="00155FAC"/>
    <w:rsid w:val="00160005"/>
    <w:rsid w:val="00160E88"/>
    <w:rsid w:val="001625A9"/>
    <w:rsid w:val="00164A36"/>
    <w:rsid w:val="001716AF"/>
    <w:rsid w:val="001722A6"/>
    <w:rsid w:val="00174580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4AE2"/>
    <w:rsid w:val="001E7D09"/>
    <w:rsid w:val="00201A59"/>
    <w:rsid w:val="00204DDA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5089"/>
    <w:rsid w:val="00286D7D"/>
    <w:rsid w:val="00292192"/>
    <w:rsid w:val="0029505F"/>
    <w:rsid w:val="002A04DA"/>
    <w:rsid w:val="002A14FA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4EF0"/>
    <w:rsid w:val="00310050"/>
    <w:rsid w:val="00313243"/>
    <w:rsid w:val="00314F2F"/>
    <w:rsid w:val="0031788F"/>
    <w:rsid w:val="00321001"/>
    <w:rsid w:val="003317B9"/>
    <w:rsid w:val="00340592"/>
    <w:rsid w:val="00340FE4"/>
    <w:rsid w:val="00341142"/>
    <w:rsid w:val="00342760"/>
    <w:rsid w:val="00344FDD"/>
    <w:rsid w:val="0034585E"/>
    <w:rsid w:val="00361FA6"/>
    <w:rsid w:val="00367B04"/>
    <w:rsid w:val="003724DA"/>
    <w:rsid w:val="003725AB"/>
    <w:rsid w:val="00372840"/>
    <w:rsid w:val="0037296B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53D4"/>
    <w:rsid w:val="003A5B64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64C7"/>
    <w:rsid w:val="004B0E12"/>
    <w:rsid w:val="004B1C05"/>
    <w:rsid w:val="004B1C4C"/>
    <w:rsid w:val="004B618A"/>
    <w:rsid w:val="004B7173"/>
    <w:rsid w:val="004C0007"/>
    <w:rsid w:val="004C0F2E"/>
    <w:rsid w:val="004C37DA"/>
    <w:rsid w:val="004C43BA"/>
    <w:rsid w:val="004C784D"/>
    <w:rsid w:val="004D1AEA"/>
    <w:rsid w:val="004D462F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215E9"/>
    <w:rsid w:val="0052377E"/>
    <w:rsid w:val="00533DC7"/>
    <w:rsid w:val="00537517"/>
    <w:rsid w:val="0054233C"/>
    <w:rsid w:val="00543892"/>
    <w:rsid w:val="005454E4"/>
    <w:rsid w:val="00554178"/>
    <w:rsid w:val="00554FA1"/>
    <w:rsid w:val="00561321"/>
    <w:rsid w:val="00564AAE"/>
    <w:rsid w:val="005712C1"/>
    <w:rsid w:val="005830BD"/>
    <w:rsid w:val="0058501D"/>
    <w:rsid w:val="00587AFE"/>
    <w:rsid w:val="00590CB6"/>
    <w:rsid w:val="0059432C"/>
    <w:rsid w:val="005A38A6"/>
    <w:rsid w:val="005A7448"/>
    <w:rsid w:val="005B6DB8"/>
    <w:rsid w:val="005C694C"/>
    <w:rsid w:val="005D2220"/>
    <w:rsid w:val="005D449F"/>
    <w:rsid w:val="005D48B4"/>
    <w:rsid w:val="005D6133"/>
    <w:rsid w:val="005E1EEE"/>
    <w:rsid w:val="005E4629"/>
    <w:rsid w:val="005F0E81"/>
    <w:rsid w:val="005F3642"/>
    <w:rsid w:val="006012B0"/>
    <w:rsid w:val="006106C7"/>
    <w:rsid w:val="006108F1"/>
    <w:rsid w:val="00613889"/>
    <w:rsid w:val="00617052"/>
    <w:rsid w:val="00617E5F"/>
    <w:rsid w:val="00621823"/>
    <w:rsid w:val="006246CF"/>
    <w:rsid w:val="00627489"/>
    <w:rsid w:val="00636201"/>
    <w:rsid w:val="00637DF6"/>
    <w:rsid w:val="00643774"/>
    <w:rsid w:val="006529AF"/>
    <w:rsid w:val="00663DC8"/>
    <w:rsid w:val="00664A5F"/>
    <w:rsid w:val="00672026"/>
    <w:rsid w:val="00672BEA"/>
    <w:rsid w:val="006801A1"/>
    <w:rsid w:val="00680FCF"/>
    <w:rsid w:val="00681716"/>
    <w:rsid w:val="00686C6E"/>
    <w:rsid w:val="006A0487"/>
    <w:rsid w:val="006A5E84"/>
    <w:rsid w:val="006A720B"/>
    <w:rsid w:val="006B3EC8"/>
    <w:rsid w:val="006C1349"/>
    <w:rsid w:val="006C1E9A"/>
    <w:rsid w:val="006C7875"/>
    <w:rsid w:val="006C7C22"/>
    <w:rsid w:val="006C7F40"/>
    <w:rsid w:val="006D0D74"/>
    <w:rsid w:val="006D7E01"/>
    <w:rsid w:val="006E0F28"/>
    <w:rsid w:val="006E16DC"/>
    <w:rsid w:val="006E1CBE"/>
    <w:rsid w:val="006F1FB3"/>
    <w:rsid w:val="006F24B4"/>
    <w:rsid w:val="006F79B7"/>
    <w:rsid w:val="007016DF"/>
    <w:rsid w:val="00705973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63C2"/>
    <w:rsid w:val="00756B60"/>
    <w:rsid w:val="00762AE0"/>
    <w:rsid w:val="0076728C"/>
    <w:rsid w:val="00771405"/>
    <w:rsid w:val="007714E1"/>
    <w:rsid w:val="00773872"/>
    <w:rsid w:val="00775B83"/>
    <w:rsid w:val="00775C62"/>
    <w:rsid w:val="00776CB3"/>
    <w:rsid w:val="00793F0B"/>
    <w:rsid w:val="00794AEF"/>
    <w:rsid w:val="007A3EE8"/>
    <w:rsid w:val="007B2E88"/>
    <w:rsid w:val="007B2FB0"/>
    <w:rsid w:val="007B319C"/>
    <w:rsid w:val="007B43FD"/>
    <w:rsid w:val="007C5710"/>
    <w:rsid w:val="007C63EF"/>
    <w:rsid w:val="007D6DF0"/>
    <w:rsid w:val="007E4810"/>
    <w:rsid w:val="007E5F79"/>
    <w:rsid w:val="007F2DA6"/>
    <w:rsid w:val="007F41AF"/>
    <w:rsid w:val="007F5295"/>
    <w:rsid w:val="00813904"/>
    <w:rsid w:val="00814949"/>
    <w:rsid w:val="00826A8E"/>
    <w:rsid w:val="00841370"/>
    <w:rsid w:val="0084608F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3A90"/>
    <w:rsid w:val="00966B35"/>
    <w:rsid w:val="00966D5F"/>
    <w:rsid w:val="00967BF8"/>
    <w:rsid w:val="009760B3"/>
    <w:rsid w:val="00977D3D"/>
    <w:rsid w:val="0098503B"/>
    <w:rsid w:val="0098603C"/>
    <w:rsid w:val="009860F1"/>
    <w:rsid w:val="00995F39"/>
    <w:rsid w:val="0099778A"/>
    <w:rsid w:val="009A1A47"/>
    <w:rsid w:val="009A1D0D"/>
    <w:rsid w:val="009A2433"/>
    <w:rsid w:val="009A2C6B"/>
    <w:rsid w:val="009A44DA"/>
    <w:rsid w:val="009A48D0"/>
    <w:rsid w:val="009A5F14"/>
    <w:rsid w:val="009A7253"/>
    <w:rsid w:val="009B4C48"/>
    <w:rsid w:val="009C4965"/>
    <w:rsid w:val="009D0B36"/>
    <w:rsid w:val="009E531E"/>
    <w:rsid w:val="009F2D79"/>
    <w:rsid w:val="009F621A"/>
    <w:rsid w:val="00A013CD"/>
    <w:rsid w:val="00A01C2C"/>
    <w:rsid w:val="00A15EC9"/>
    <w:rsid w:val="00A24253"/>
    <w:rsid w:val="00A370B1"/>
    <w:rsid w:val="00A373D3"/>
    <w:rsid w:val="00A4149F"/>
    <w:rsid w:val="00A50671"/>
    <w:rsid w:val="00A6605D"/>
    <w:rsid w:val="00A67BA6"/>
    <w:rsid w:val="00A70325"/>
    <w:rsid w:val="00A73F40"/>
    <w:rsid w:val="00A76CBF"/>
    <w:rsid w:val="00A80F94"/>
    <w:rsid w:val="00A82128"/>
    <w:rsid w:val="00A83296"/>
    <w:rsid w:val="00A85592"/>
    <w:rsid w:val="00A921C1"/>
    <w:rsid w:val="00A93B10"/>
    <w:rsid w:val="00AA58C3"/>
    <w:rsid w:val="00AB2FD8"/>
    <w:rsid w:val="00AB466A"/>
    <w:rsid w:val="00AB4AC7"/>
    <w:rsid w:val="00AB79C2"/>
    <w:rsid w:val="00AC0A94"/>
    <w:rsid w:val="00AC3871"/>
    <w:rsid w:val="00AC3AB0"/>
    <w:rsid w:val="00AC3C1D"/>
    <w:rsid w:val="00AC7D0A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693D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5622"/>
    <w:rsid w:val="00B35D08"/>
    <w:rsid w:val="00B40D0E"/>
    <w:rsid w:val="00B41544"/>
    <w:rsid w:val="00B46FBC"/>
    <w:rsid w:val="00B50B3C"/>
    <w:rsid w:val="00B56ADA"/>
    <w:rsid w:val="00B60C48"/>
    <w:rsid w:val="00B66E4A"/>
    <w:rsid w:val="00B72247"/>
    <w:rsid w:val="00B80A06"/>
    <w:rsid w:val="00B95341"/>
    <w:rsid w:val="00BA0750"/>
    <w:rsid w:val="00BA7DB7"/>
    <w:rsid w:val="00BB09E0"/>
    <w:rsid w:val="00BB1EB4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315B"/>
    <w:rsid w:val="00C2427C"/>
    <w:rsid w:val="00C26845"/>
    <w:rsid w:val="00C314B0"/>
    <w:rsid w:val="00C35209"/>
    <w:rsid w:val="00C4187E"/>
    <w:rsid w:val="00C51C5F"/>
    <w:rsid w:val="00C5597C"/>
    <w:rsid w:val="00C611AD"/>
    <w:rsid w:val="00C61EAB"/>
    <w:rsid w:val="00C77EC6"/>
    <w:rsid w:val="00C80F96"/>
    <w:rsid w:val="00C86107"/>
    <w:rsid w:val="00C91254"/>
    <w:rsid w:val="00C94EAF"/>
    <w:rsid w:val="00CA6D3B"/>
    <w:rsid w:val="00CB1E15"/>
    <w:rsid w:val="00CB56AD"/>
    <w:rsid w:val="00CC1634"/>
    <w:rsid w:val="00CC7163"/>
    <w:rsid w:val="00CD1227"/>
    <w:rsid w:val="00CD619F"/>
    <w:rsid w:val="00CD6AE5"/>
    <w:rsid w:val="00CE4A4F"/>
    <w:rsid w:val="00CE73BD"/>
    <w:rsid w:val="00CF7E52"/>
    <w:rsid w:val="00D027C0"/>
    <w:rsid w:val="00D07E5D"/>
    <w:rsid w:val="00D15E20"/>
    <w:rsid w:val="00D16ED5"/>
    <w:rsid w:val="00D246F8"/>
    <w:rsid w:val="00D27D97"/>
    <w:rsid w:val="00D338E6"/>
    <w:rsid w:val="00D33A00"/>
    <w:rsid w:val="00D348D3"/>
    <w:rsid w:val="00D41764"/>
    <w:rsid w:val="00D424A9"/>
    <w:rsid w:val="00D42F00"/>
    <w:rsid w:val="00D452D5"/>
    <w:rsid w:val="00D516D7"/>
    <w:rsid w:val="00D51888"/>
    <w:rsid w:val="00D577D5"/>
    <w:rsid w:val="00D65C45"/>
    <w:rsid w:val="00D66155"/>
    <w:rsid w:val="00D66DAA"/>
    <w:rsid w:val="00D71DAD"/>
    <w:rsid w:val="00D772A9"/>
    <w:rsid w:val="00D77F65"/>
    <w:rsid w:val="00D80B4C"/>
    <w:rsid w:val="00D81866"/>
    <w:rsid w:val="00D84957"/>
    <w:rsid w:val="00D86B0C"/>
    <w:rsid w:val="00D93894"/>
    <w:rsid w:val="00D955D9"/>
    <w:rsid w:val="00D957BA"/>
    <w:rsid w:val="00D973D2"/>
    <w:rsid w:val="00DA0078"/>
    <w:rsid w:val="00DA1E82"/>
    <w:rsid w:val="00DB20D4"/>
    <w:rsid w:val="00DB29F8"/>
    <w:rsid w:val="00DC6033"/>
    <w:rsid w:val="00DD4CEF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37F5F"/>
    <w:rsid w:val="00E40953"/>
    <w:rsid w:val="00E45256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B1111"/>
    <w:rsid w:val="00EB27AD"/>
    <w:rsid w:val="00EC014E"/>
    <w:rsid w:val="00EC5939"/>
    <w:rsid w:val="00ED21FE"/>
    <w:rsid w:val="00ED4068"/>
    <w:rsid w:val="00ED4A42"/>
    <w:rsid w:val="00EE019A"/>
    <w:rsid w:val="00EE1572"/>
    <w:rsid w:val="00EE1E1D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EC8"/>
    <w:rsid w:val="00F370C2"/>
    <w:rsid w:val="00F43BFB"/>
    <w:rsid w:val="00F47EAE"/>
    <w:rsid w:val="00F51DE6"/>
    <w:rsid w:val="00F52059"/>
    <w:rsid w:val="00F5315F"/>
    <w:rsid w:val="00F57022"/>
    <w:rsid w:val="00F60E85"/>
    <w:rsid w:val="00F64819"/>
    <w:rsid w:val="00F65B2A"/>
    <w:rsid w:val="00F73047"/>
    <w:rsid w:val="00F75434"/>
    <w:rsid w:val="00F92BCB"/>
    <w:rsid w:val="00F9330C"/>
    <w:rsid w:val="00F949BF"/>
    <w:rsid w:val="00F95056"/>
    <w:rsid w:val="00F967A0"/>
    <w:rsid w:val="00FA6947"/>
    <w:rsid w:val="00FB0971"/>
    <w:rsid w:val="00FB5803"/>
    <w:rsid w:val="00FC65EB"/>
    <w:rsid w:val="00FC7D33"/>
    <w:rsid w:val="00FD0D29"/>
    <w:rsid w:val="00FD583D"/>
    <w:rsid w:val="00FE34F9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t.tesoro.it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stat.it/it/strumenti/definizioni-e-classificazioni/ateco-200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ASPA.PROTOCOLLO@LEGALMAIL.IT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B838BC2CF60486C9070C840EF3B47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B1B906-3C6A-4143-90EA-F3109DBB3908}"/>
      </w:docPartPr>
      <w:docPartBody>
        <w:p w:rsidR="00814CC7" w:rsidRDefault="00517D0E" w:rsidP="00517D0E">
          <w:pPr>
            <w:pStyle w:val="9B838BC2CF60486C9070C840EF3B47C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B234FE101EC45BE82B55B564413B1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1202DF-2E69-46B9-AB98-DE658E88C3B1}"/>
      </w:docPartPr>
      <w:docPartBody>
        <w:p w:rsidR="000C205C" w:rsidRDefault="005B0EAC" w:rsidP="005B0EAC">
          <w:pPr>
            <w:pStyle w:val="EB234FE101EC45BE82B55B564413B100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177D015D9634F40A625B8F1AC0E85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C78547-679B-4857-9FB8-865FBAF5E57E}"/>
      </w:docPartPr>
      <w:docPartBody>
        <w:p w:rsidR="002107FF" w:rsidRDefault="00174115" w:rsidP="00174115">
          <w:pPr>
            <w:pStyle w:val="5177D015D9634F40A625B8F1AC0E851A"/>
          </w:pPr>
          <w:r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B7A05A8F320E4EC0B8E487BF5EB754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833F07-B637-406D-8F5D-39CC4D1CAF92}"/>
      </w:docPartPr>
      <w:docPartBody>
        <w:p w:rsidR="002107FF" w:rsidRDefault="00174115" w:rsidP="00174115">
          <w:pPr>
            <w:pStyle w:val="B7A05A8F320E4EC0B8E487BF5EB7540E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4CEE26325C214658BEFFFE13B4547D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D8320E-FECF-4F1F-8841-3E0D654F60A8}"/>
      </w:docPartPr>
      <w:docPartBody>
        <w:p w:rsidR="002107FF" w:rsidRDefault="00174115" w:rsidP="00174115">
          <w:pPr>
            <w:pStyle w:val="4CEE26325C214658BEFFFE13B4547D24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F8FFEFE1ABF84C1AA459E67A48B7D3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BA798A8-99D3-4B08-AEC6-2057DF2C5EE1}"/>
      </w:docPartPr>
      <w:docPartBody>
        <w:p w:rsidR="002107FF" w:rsidRDefault="00174115" w:rsidP="00174115">
          <w:pPr>
            <w:pStyle w:val="F8FFEFE1ABF84C1AA459E67A48B7D37D"/>
          </w:pPr>
          <w:r>
            <w:rPr>
              <w:rFonts w:ascii="Calibri" w:eastAsia="Calibri" w:hAnsi="Calibri"/>
              <w:color w:val="808080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B7499"/>
    <w:rsid w:val="000C205C"/>
    <w:rsid w:val="00107B20"/>
    <w:rsid w:val="00174115"/>
    <w:rsid w:val="001C7A47"/>
    <w:rsid w:val="002107FF"/>
    <w:rsid w:val="002744C9"/>
    <w:rsid w:val="002802DF"/>
    <w:rsid w:val="00292718"/>
    <w:rsid w:val="00307A80"/>
    <w:rsid w:val="003C62A9"/>
    <w:rsid w:val="00431CBB"/>
    <w:rsid w:val="00455554"/>
    <w:rsid w:val="00490935"/>
    <w:rsid w:val="00517D0E"/>
    <w:rsid w:val="00571E16"/>
    <w:rsid w:val="00595FEE"/>
    <w:rsid w:val="005B0EAC"/>
    <w:rsid w:val="006B3177"/>
    <w:rsid w:val="006E3C5D"/>
    <w:rsid w:val="00814CC7"/>
    <w:rsid w:val="008E6CD0"/>
    <w:rsid w:val="009063A2"/>
    <w:rsid w:val="009D7FA6"/>
    <w:rsid w:val="009F77C2"/>
    <w:rsid w:val="00A90FCA"/>
    <w:rsid w:val="00B400B1"/>
    <w:rsid w:val="00BD7DCB"/>
    <w:rsid w:val="00C000F2"/>
    <w:rsid w:val="00CE2C08"/>
    <w:rsid w:val="00E829F9"/>
    <w:rsid w:val="00EF11ED"/>
    <w:rsid w:val="00F0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74115"/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9B838BC2CF60486C9070C840EF3B47C91">
    <w:name w:val="9B838BC2CF60486C9070C840EF3B47C9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EB234FE101EC45BE82B55B564413B100">
    <w:name w:val="EB234FE101EC45BE82B55B564413B100"/>
    <w:rsid w:val="005B0EAC"/>
    <w:rPr>
      <w:lang w:val="it-IT" w:eastAsia="it-IT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FA13CAB9674B4F1D9FE231D20A3BF510">
    <w:name w:val="FA13CAB9674B4F1D9FE231D20A3BF510"/>
    <w:rsid w:val="00CE2C08"/>
    <w:rPr>
      <w:lang w:val="it-IT" w:eastAsia="it-IT"/>
    </w:rPr>
  </w:style>
  <w:style w:type="paragraph" w:customStyle="1" w:styleId="88DC7D8CCE55491285F0A135BABB6704">
    <w:name w:val="88DC7D8CCE55491285F0A135BABB6704"/>
    <w:rsid w:val="00CE2C08"/>
    <w:rPr>
      <w:lang w:val="it-IT" w:eastAsia="it-IT"/>
    </w:rPr>
  </w:style>
  <w:style w:type="paragraph" w:customStyle="1" w:styleId="22DBF71306044724B6EF171133800710">
    <w:name w:val="22DBF71306044724B6EF171133800710"/>
    <w:rsid w:val="00CE2C08"/>
    <w:rPr>
      <w:lang w:val="it-IT" w:eastAsia="it-IT"/>
    </w:rPr>
  </w:style>
  <w:style w:type="paragraph" w:customStyle="1" w:styleId="4C3A65120B534BE5A7F6C8757C4FB0FD">
    <w:name w:val="4C3A65120B534BE5A7F6C8757C4FB0FD"/>
    <w:rsid w:val="00CE2C08"/>
    <w:rPr>
      <w:lang w:val="it-IT" w:eastAsia="it-IT"/>
    </w:rPr>
  </w:style>
  <w:style w:type="paragraph" w:customStyle="1" w:styleId="5177D015D9634F40A625B8F1AC0E851A">
    <w:name w:val="5177D015D9634F40A625B8F1AC0E851A"/>
    <w:rsid w:val="00174115"/>
    <w:rPr>
      <w:lang w:val="it-IT" w:eastAsia="it-IT"/>
    </w:rPr>
  </w:style>
  <w:style w:type="paragraph" w:customStyle="1" w:styleId="B7A05A8F320E4EC0B8E487BF5EB7540E">
    <w:name w:val="B7A05A8F320E4EC0B8E487BF5EB7540E"/>
    <w:rsid w:val="00174115"/>
    <w:rPr>
      <w:lang w:val="it-IT" w:eastAsia="it-IT"/>
    </w:rPr>
  </w:style>
  <w:style w:type="paragraph" w:customStyle="1" w:styleId="4CEE26325C214658BEFFFE13B4547D24">
    <w:name w:val="4CEE26325C214658BEFFFE13B4547D24"/>
    <w:rsid w:val="00174115"/>
    <w:rPr>
      <w:lang w:val="it-IT" w:eastAsia="it-IT"/>
    </w:rPr>
  </w:style>
  <w:style w:type="paragraph" w:customStyle="1" w:styleId="F8FFEFE1ABF84C1AA459E67A48B7D37D">
    <w:name w:val="F8FFEFE1ABF84C1AA459E67A48B7D37D"/>
    <w:rsid w:val="00174115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91309-C761-4031-B102-6A7761DF0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1831</Words>
  <Characters>10438</Characters>
  <Application>Microsoft Office Word</Application>
  <DocSecurity>0</DocSecurity>
  <Lines>86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Giancarlo Baldetti</cp:lastModifiedBy>
  <cp:revision>9</cp:revision>
  <cp:lastPrinted>2020-11-25T13:57:00Z</cp:lastPrinted>
  <dcterms:created xsi:type="dcterms:W3CDTF">2021-12-14T09:47:00Z</dcterms:created>
  <dcterms:modified xsi:type="dcterms:W3CDTF">2021-12-14T12:18:00Z</dcterms:modified>
</cp:coreProperties>
</file>