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40" w:rsidRDefault="00F25040" w:rsidP="00F25040">
      <w:pPr>
        <w:rPr>
          <w:rFonts w:ascii="Times New Roman" w:hAnsi="Times New Roman"/>
          <w:b/>
          <w:sz w:val="28"/>
          <w:szCs w:val="28"/>
          <w:u w:val="single"/>
        </w:rPr>
      </w:pPr>
      <w:r w:rsidRPr="00D24DAF">
        <w:rPr>
          <w:rFonts w:ascii="Times New Roman" w:hAnsi="Times New Roman"/>
          <w:b/>
          <w:sz w:val="28"/>
          <w:szCs w:val="28"/>
          <w:u w:val="single"/>
        </w:rPr>
        <w:t xml:space="preserve">MODULO PER LA RICHIESTA DI AGEVOLAZIONE TARIFFARIA PER IL SERVIZIO </w:t>
      </w:r>
      <w:proofErr w:type="gramStart"/>
      <w:r w:rsidRPr="00D24DAF">
        <w:rPr>
          <w:rFonts w:ascii="Times New Roman" w:hAnsi="Times New Roman"/>
          <w:b/>
          <w:sz w:val="28"/>
          <w:szCs w:val="28"/>
          <w:u w:val="single"/>
        </w:rPr>
        <w:t>IDRICO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PER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I CONSUMI EFFETTUATI NELL’ANNO 202</w:t>
      </w:r>
      <w:r w:rsidR="00532DDC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F25040" w:rsidRDefault="00F25040" w:rsidP="00F250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/>
          <w:i/>
          <w:sz w:val="24"/>
          <w:szCs w:val="24"/>
        </w:rPr>
      </w:pPr>
      <w:r w:rsidRPr="00297BD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97BD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012D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</w:p>
    <w:p w:rsidR="00F25040" w:rsidRDefault="00F25040" w:rsidP="00F250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25040" w:rsidRPr="00C64A28" w:rsidRDefault="00F25040" w:rsidP="00F250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</w:pPr>
      <w:r w:rsidRPr="00334C5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  <w:t>A</w:t>
      </w:r>
      <w:r w:rsidRPr="00C64A2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  <w:t>L COMUNE DI:</w:t>
      </w:r>
    </w:p>
    <w:p w:rsidR="00F25040" w:rsidRPr="00C64A28" w:rsidRDefault="00F25040" w:rsidP="00F250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</w:pPr>
      <w:r w:rsidRPr="00C64A2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  <w:t>CAMPO NELL’ELBA/MARCIANA</w:t>
      </w:r>
    </w:p>
    <w:p w:rsidR="00F25040" w:rsidRPr="00C64A28" w:rsidRDefault="00F25040" w:rsidP="00F25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</w:pPr>
      <w:r w:rsidRPr="00C64A2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it-IT"/>
        </w:rPr>
        <w:t>Gestione Associata delle funzioni socio-assistenziali</w:t>
      </w:r>
    </w:p>
    <w:p w:rsidR="00F25040" w:rsidRDefault="00F25040" w:rsidP="00F250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25040" w:rsidRDefault="00F25040" w:rsidP="00F25040">
      <w:pPr>
        <w:rPr>
          <w:rFonts w:ascii="Times New Roman" w:hAnsi="Times New Roman"/>
          <w:b/>
          <w:sz w:val="24"/>
          <w:szCs w:val="24"/>
          <w:u w:val="single"/>
        </w:rPr>
      </w:pPr>
      <w:r w:rsidRPr="00297BD4">
        <w:rPr>
          <w:rFonts w:ascii="Times New Roman" w:hAnsi="Times New Roman"/>
          <w:b/>
          <w:sz w:val="24"/>
          <w:szCs w:val="24"/>
          <w:u w:val="single"/>
        </w:rPr>
        <w:t xml:space="preserve">Modulo da consegnare debitamente compilato e firmato entro il </w:t>
      </w:r>
      <w:r>
        <w:rPr>
          <w:rFonts w:ascii="Times New Roman" w:hAnsi="Times New Roman"/>
          <w:b/>
          <w:sz w:val="24"/>
          <w:szCs w:val="24"/>
          <w:u w:val="single"/>
        </w:rPr>
        <w:t>31 maggio 202</w:t>
      </w:r>
      <w:r w:rsidR="00532DDC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F25040" w:rsidRDefault="00F25040" w:rsidP="00F25040">
      <w:pPr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sottoscritto__________________________________________nato</w:t>
      </w:r>
      <w:proofErr w:type="spellEnd"/>
      <w:r>
        <w:rPr>
          <w:rFonts w:ascii="Times New Roman" w:hAnsi="Times New Roman"/>
          <w:sz w:val="24"/>
          <w:szCs w:val="24"/>
        </w:rPr>
        <w:t xml:space="preserve"> il______________________</w:t>
      </w:r>
    </w:p>
    <w:p w:rsidR="00F25040" w:rsidRDefault="00F25040" w:rsidP="00F250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a___________________________________ residente 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</w:t>
      </w:r>
    </w:p>
    <w:p w:rsidR="00F25040" w:rsidRDefault="00F25040" w:rsidP="00F25040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Via_______________________________________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CF._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F25040" w:rsidRDefault="00F25040" w:rsidP="00F25040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telefono  ______________________ e</w:t>
      </w:r>
      <w:r w:rsidR="002C0D5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mail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F25040" w:rsidRDefault="00F25040" w:rsidP="00F250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25040" w:rsidRPr="00D24DAF" w:rsidRDefault="00F25040" w:rsidP="00F25040">
      <w:pPr>
        <w:jc w:val="center"/>
        <w:rPr>
          <w:rFonts w:ascii="Times New Roman" w:hAnsi="Times New Roman"/>
          <w:b/>
          <w:sz w:val="24"/>
          <w:szCs w:val="24"/>
        </w:rPr>
      </w:pPr>
      <w:r w:rsidRPr="00EB5680">
        <w:rPr>
          <w:rFonts w:ascii="Times New Roman" w:hAnsi="Times New Roman"/>
          <w:b/>
          <w:sz w:val="24"/>
          <w:szCs w:val="24"/>
        </w:rPr>
        <w:t>CHIEDE</w:t>
      </w:r>
    </w:p>
    <w:p w:rsidR="00F25040" w:rsidRDefault="00F25040" w:rsidP="00F25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l’agevolazione tariffaria per il servizio idrico integrato concessa dall’Autorità Idrica </w:t>
      </w:r>
      <w:proofErr w:type="gramStart"/>
      <w:r>
        <w:rPr>
          <w:rFonts w:ascii="Times New Roman" w:hAnsi="Times New Roman"/>
          <w:sz w:val="24"/>
          <w:szCs w:val="24"/>
        </w:rPr>
        <w:t>Toscana  di</w:t>
      </w:r>
      <w:proofErr w:type="gramEnd"/>
      <w:r>
        <w:rPr>
          <w:rFonts w:ascii="Times New Roman" w:hAnsi="Times New Roman"/>
          <w:sz w:val="24"/>
          <w:szCs w:val="24"/>
        </w:rPr>
        <w:t xml:space="preserve"> cui al  Regolamento Regionale approvato con Deliberazione n. 14/2017.</w:t>
      </w:r>
    </w:p>
    <w:p w:rsidR="00F25040" w:rsidRDefault="00F25040" w:rsidP="00F250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040" w:rsidRDefault="00F25040" w:rsidP="00F25040">
      <w:pPr>
        <w:jc w:val="center"/>
        <w:rPr>
          <w:rFonts w:ascii="Times New Roman" w:hAnsi="Times New Roman"/>
          <w:b/>
          <w:sz w:val="24"/>
          <w:szCs w:val="24"/>
        </w:rPr>
      </w:pPr>
      <w:r w:rsidRPr="00D24DAF">
        <w:rPr>
          <w:rFonts w:ascii="Times New Roman" w:hAnsi="Times New Roman"/>
          <w:b/>
          <w:sz w:val="24"/>
          <w:szCs w:val="24"/>
        </w:rPr>
        <w:t>DICHIARA</w:t>
      </w:r>
    </w:p>
    <w:p w:rsidR="00F25040" w:rsidRPr="00E565ED" w:rsidRDefault="00F25040" w:rsidP="00F2504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Times New Roman" w:hAnsi="Times-Roman" w:cs="Times-Roman"/>
          <w:color w:val="000000"/>
          <w:sz w:val="20"/>
          <w:szCs w:val="20"/>
          <w:lang w:eastAsia="it-IT"/>
        </w:rPr>
      </w:pPr>
      <w:r w:rsidRPr="00E565ED">
        <w:rPr>
          <w:rFonts w:ascii="Times-Roman" w:eastAsia="Times New Roman" w:hAnsi="Times-Roman" w:cs="Times-Roman"/>
          <w:color w:val="000000"/>
          <w:sz w:val="20"/>
          <w:szCs w:val="20"/>
          <w:lang w:eastAsia="it-IT"/>
        </w:rPr>
        <w:t>(dichiarazione resa ai sensi del D.P.R. 28.12.2000 n. 445)</w:t>
      </w:r>
    </w:p>
    <w:p w:rsidR="00F25040" w:rsidRPr="00334C5D" w:rsidRDefault="00F25040" w:rsidP="00F25040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pStyle w:val="Paragrafoelenco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valore ISEE del proprio nucleo familiare è di Euro_____________________________</w:t>
      </w:r>
    </w:p>
    <w:p w:rsidR="00F25040" w:rsidRDefault="00F25040" w:rsidP="00F25040">
      <w:pPr>
        <w:pStyle w:val="Paragrafoelenco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/>
          <w:sz w:val="24"/>
          <w:szCs w:val="24"/>
        </w:rPr>
        <w:t>essere  titolare</w:t>
      </w:r>
      <w:proofErr w:type="gramEnd"/>
      <w:r>
        <w:rPr>
          <w:rFonts w:ascii="Times New Roman" w:hAnsi="Times New Roman"/>
          <w:sz w:val="24"/>
          <w:szCs w:val="24"/>
        </w:rPr>
        <w:t xml:space="preserve">  di fornitura Domestica Residente nel Comune di ____________________ </w:t>
      </w:r>
    </w:p>
    <w:p w:rsidR="00F25040" w:rsidRDefault="00F25040" w:rsidP="00F25040">
      <w:pPr>
        <w:pStyle w:val="Paragrafoelenco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utente della fornitura __________________________________________________</w:t>
      </w:r>
    </w:p>
    <w:p w:rsidR="00F25040" w:rsidRDefault="00F25040" w:rsidP="00F25040">
      <w:pPr>
        <w:pStyle w:val="Paragrafoelenco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costo per l’anno 202</w:t>
      </w:r>
      <w:r w:rsidR="00532DD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dell’utenza idrica è stato _______________________________</w:t>
      </w:r>
    </w:p>
    <w:p w:rsidR="00F25040" w:rsidRDefault="00F25040" w:rsidP="00F25040">
      <w:pPr>
        <w:pStyle w:val="Paragrafoelenco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delle responsabilità e delle conseguenze civili e penali previsti in caso di dichiarazioni mendaci e/o formazione od uso di atti falsi.</w:t>
      </w:r>
    </w:p>
    <w:p w:rsidR="00F25040" w:rsidRDefault="00F25040" w:rsidP="00F25040">
      <w:pPr>
        <w:pStyle w:val="Paragrafoelenco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25040" w:rsidRDefault="00F25040" w:rsidP="00F25040">
      <w:pPr>
        <w:pStyle w:val="Paragrafoelenco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25040" w:rsidRDefault="00F25040" w:rsidP="00F25040">
      <w:pPr>
        <w:pStyle w:val="Paragrafoelenco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25040" w:rsidRDefault="00F25040" w:rsidP="00F25040">
      <w:pPr>
        <w:pStyle w:val="Paragrafoelenco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34C5D">
        <w:rPr>
          <w:rFonts w:ascii="Times New Roman" w:hAnsi="Times New Roman"/>
          <w:b/>
          <w:sz w:val="24"/>
          <w:szCs w:val="24"/>
        </w:rPr>
        <w:t>ALLEGA</w:t>
      </w:r>
    </w:p>
    <w:p w:rsidR="00F25040" w:rsidRPr="00334C5D" w:rsidRDefault="00F25040" w:rsidP="00F25040">
      <w:pPr>
        <w:pStyle w:val="Paragrafoelenco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delle ricevute del pagamento dell’utenza idrica domestica - anno 202</w:t>
      </w:r>
      <w:r w:rsidR="00532DDC">
        <w:rPr>
          <w:rFonts w:ascii="Times New Roman" w:hAnsi="Times New Roman"/>
          <w:sz w:val="24"/>
          <w:szCs w:val="24"/>
        </w:rPr>
        <w:t>3</w:t>
      </w:r>
    </w:p>
    <w:p w:rsidR="00F25040" w:rsidRDefault="00F25040" w:rsidP="00F2504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documento di identità</w:t>
      </w:r>
    </w:p>
    <w:p w:rsidR="00F25040" w:rsidRPr="00D24DAF" w:rsidRDefault="00F25040" w:rsidP="00F2504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certificato ISEE in corso di validità</w:t>
      </w:r>
    </w:p>
    <w:p w:rsidR="00F25040" w:rsidRDefault="00F25040" w:rsidP="00F25040">
      <w:pPr>
        <w:jc w:val="both"/>
        <w:rPr>
          <w:rFonts w:ascii="Times New Roman" w:hAnsi="Times New Roman"/>
          <w:b/>
          <w:sz w:val="24"/>
          <w:szCs w:val="24"/>
        </w:rPr>
      </w:pPr>
    </w:p>
    <w:p w:rsidR="00F25040" w:rsidRPr="00D24DAF" w:rsidRDefault="00F25040" w:rsidP="00F25040">
      <w:pPr>
        <w:jc w:val="both"/>
        <w:rPr>
          <w:rFonts w:ascii="Times New Roman" w:hAnsi="Times New Roman"/>
          <w:b/>
          <w:sz w:val="24"/>
          <w:szCs w:val="24"/>
        </w:rPr>
      </w:pPr>
      <w:r w:rsidRPr="00D24DAF">
        <w:rPr>
          <w:rFonts w:ascii="Times New Roman" w:hAnsi="Times New Roman"/>
          <w:b/>
          <w:sz w:val="24"/>
          <w:szCs w:val="24"/>
        </w:rPr>
        <w:t>Informativa sulla Privacy (</w:t>
      </w:r>
      <w:proofErr w:type="spellStart"/>
      <w:r w:rsidRPr="00D24DAF">
        <w:rPr>
          <w:rFonts w:ascii="Times New Roman" w:hAnsi="Times New Roman"/>
          <w:b/>
          <w:sz w:val="24"/>
          <w:szCs w:val="24"/>
        </w:rPr>
        <w:t>D.Lgs</w:t>
      </w:r>
      <w:proofErr w:type="spellEnd"/>
      <w:r w:rsidRPr="00D24DAF">
        <w:rPr>
          <w:rFonts w:ascii="Times New Roman" w:hAnsi="Times New Roman"/>
          <w:b/>
          <w:sz w:val="24"/>
          <w:szCs w:val="24"/>
        </w:rPr>
        <w:t xml:space="preserve"> n.196 del 30/06/2003)</w:t>
      </w:r>
    </w:p>
    <w:p w:rsidR="00F25040" w:rsidRPr="00334C5D" w:rsidRDefault="00F25040" w:rsidP="00F25040">
      <w:pPr>
        <w:jc w:val="both"/>
        <w:rPr>
          <w:rFonts w:ascii="Times New Roman" w:hAnsi="Times New Roman"/>
          <w:sz w:val="24"/>
          <w:szCs w:val="24"/>
        </w:rPr>
      </w:pPr>
      <w:r w:rsidRPr="00334C5D">
        <w:rPr>
          <w:rFonts w:ascii="Times New Roman" w:eastAsia="Times New Roman" w:hAnsi="Times New Roman"/>
          <w:sz w:val="24"/>
          <w:szCs w:val="24"/>
          <w:lang w:eastAsia="it-IT"/>
        </w:rPr>
        <w:t>Dichiar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334C5D">
        <w:rPr>
          <w:rFonts w:ascii="Times New Roman" w:eastAsia="Times New Roman" w:hAnsi="Times New Roman"/>
          <w:sz w:val="24"/>
          <w:szCs w:val="24"/>
          <w:lang w:eastAsia="it-IT"/>
        </w:rPr>
        <w:t xml:space="preserve"> di essere informato, ai sensi e per gli effetti di quanto previsto </w:t>
      </w:r>
      <w:r w:rsidRPr="00334C5D">
        <w:rPr>
          <w:rFonts w:ascii="Times New Roman" w:hAnsi="Times New Roman"/>
          <w:sz w:val="24"/>
          <w:szCs w:val="24"/>
        </w:rPr>
        <w:t xml:space="preserve">dal D.Lgs.n.196/2003, </w:t>
      </w:r>
      <w:r w:rsidRPr="00334C5D">
        <w:rPr>
          <w:rFonts w:ascii="Times New Roman" w:eastAsia="Times New Roman" w:hAnsi="Times New Roman"/>
          <w:sz w:val="24"/>
          <w:szCs w:val="24"/>
          <w:lang w:eastAsia="it-IT"/>
        </w:rPr>
        <w:t xml:space="preserve">che i dati personali raccolti saranno </w:t>
      </w:r>
      <w:r w:rsidRPr="00334C5D">
        <w:rPr>
          <w:rFonts w:ascii="Times New Roman" w:hAnsi="Times New Roman"/>
          <w:sz w:val="24"/>
          <w:szCs w:val="24"/>
        </w:rPr>
        <w:t>trattati, anche con strumenti informatici, esclusivamente nell’ambito del procedimento per il quale la presente dichiarazione viene resa e per i fini istituzionali della Pubblica Amministrazione.</w:t>
      </w:r>
    </w:p>
    <w:p w:rsidR="00F25040" w:rsidRDefault="00F25040" w:rsidP="00F2504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Data________________           </w:t>
      </w:r>
    </w:p>
    <w:p w:rsidR="00F25040" w:rsidRDefault="00F25040" w:rsidP="00F2504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F25040" w:rsidRDefault="00F25040" w:rsidP="00F25040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48288B" w:rsidRDefault="0048288B"/>
    <w:sectPr w:rsidR="00482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D71"/>
    <w:multiLevelType w:val="hybridMultilevel"/>
    <w:tmpl w:val="03566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7980"/>
    <w:multiLevelType w:val="hybridMultilevel"/>
    <w:tmpl w:val="C8867204"/>
    <w:lvl w:ilvl="0" w:tplc="0E762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0"/>
    <w:rsid w:val="002C0D58"/>
    <w:rsid w:val="0048288B"/>
    <w:rsid w:val="00532DDC"/>
    <w:rsid w:val="00F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D28"/>
  <w15:chartTrackingRefBased/>
  <w15:docId w15:val="{C7179EF3-0AF6-4454-845D-4067EC9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5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Raino</dc:creator>
  <cp:keywords/>
  <dc:description/>
  <cp:lastModifiedBy>Chiara Raino</cp:lastModifiedBy>
  <cp:revision>3</cp:revision>
  <dcterms:created xsi:type="dcterms:W3CDTF">2024-04-16T08:46:00Z</dcterms:created>
  <dcterms:modified xsi:type="dcterms:W3CDTF">2024-04-22T11:49:00Z</dcterms:modified>
</cp:coreProperties>
</file>